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364E9" w14:textId="77777777" w:rsidR="00582503" w:rsidRPr="00FA5B14" w:rsidRDefault="00582503" w:rsidP="00582503">
      <w:pPr>
        <w:pStyle w:val="Heading1"/>
        <w:jc w:val="center"/>
        <w:rPr>
          <w:spacing w:val="1"/>
          <w:sz w:val="28"/>
          <w:szCs w:val="28"/>
        </w:rPr>
      </w:pPr>
      <w:bookmarkStart w:id="0" w:name="_Toc162875343"/>
      <w:bookmarkStart w:id="1" w:name="_Toc164685272"/>
      <w:bookmarkStart w:id="2" w:name="_Toc165059772"/>
      <w:bookmarkStart w:id="3" w:name="_Toc172727995"/>
      <w:r w:rsidRPr="00FA5B14">
        <w:rPr>
          <w:sz w:val="28"/>
          <w:szCs w:val="28"/>
        </w:rPr>
        <w:t>BAB I</w:t>
      </w:r>
      <w:bookmarkEnd w:id="0"/>
      <w:bookmarkEnd w:id="1"/>
      <w:bookmarkEnd w:id="2"/>
      <w:bookmarkEnd w:id="3"/>
    </w:p>
    <w:p w14:paraId="5392F1BF" w14:textId="77777777" w:rsidR="00582503" w:rsidRPr="008C5385" w:rsidRDefault="00582503" w:rsidP="00582503">
      <w:pPr>
        <w:pStyle w:val="Heading1"/>
        <w:spacing w:before="240"/>
        <w:jc w:val="center"/>
        <w:rPr>
          <w:sz w:val="28"/>
          <w:szCs w:val="28"/>
        </w:rPr>
      </w:pPr>
      <w:bookmarkStart w:id="4" w:name="_Toc172727996"/>
      <w:r w:rsidRPr="001D1274">
        <w:rPr>
          <w:sz w:val="28"/>
          <w:szCs w:val="28"/>
        </w:rPr>
        <w:t>PENDAHULUAN</w:t>
      </w:r>
      <w:bookmarkEnd w:id="4"/>
    </w:p>
    <w:p w14:paraId="47510194" w14:textId="77777777" w:rsidR="00582503" w:rsidRPr="00EE249D" w:rsidRDefault="00582503" w:rsidP="00582503">
      <w:pPr>
        <w:pStyle w:val="Heading2"/>
        <w:numPr>
          <w:ilvl w:val="0"/>
          <w:numId w:val="1"/>
        </w:numPr>
        <w:tabs>
          <w:tab w:val="num" w:pos="360"/>
        </w:tabs>
        <w:spacing w:before="240" w:line="480" w:lineRule="auto"/>
        <w:ind w:left="0" w:firstLine="0"/>
        <w:jc w:val="both"/>
        <w:rPr>
          <w:rFonts w:ascii="Times New Roman" w:hAnsi="Times New Roman" w:cs="Times New Roman"/>
          <w:b/>
          <w:bCs/>
          <w:color w:val="auto"/>
          <w:sz w:val="24"/>
          <w:szCs w:val="24"/>
        </w:rPr>
      </w:pPr>
      <w:bookmarkStart w:id="5" w:name="_Toc172727997"/>
      <w:r>
        <w:rPr>
          <w:rFonts w:ascii="Times New Roman" w:hAnsi="Times New Roman" w:cs="Times New Roman"/>
          <w:b/>
          <w:bCs/>
          <w:color w:val="auto"/>
          <w:sz w:val="24"/>
          <w:szCs w:val="24"/>
        </w:rPr>
        <w:t>L</w:t>
      </w:r>
      <w:proofErr w:type="spellStart"/>
      <w:r>
        <w:rPr>
          <w:rFonts w:ascii="Times New Roman" w:hAnsi="Times New Roman" w:cs="Times New Roman"/>
          <w:b/>
          <w:bCs/>
          <w:color w:val="auto"/>
          <w:sz w:val="24"/>
          <w:szCs w:val="24"/>
          <w:lang w:val="en-US"/>
        </w:rPr>
        <w:t>atar</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Belakang</w:t>
      </w:r>
      <w:bookmarkEnd w:id="5"/>
      <w:proofErr w:type="spellEnd"/>
    </w:p>
    <w:p w14:paraId="09B678C4" w14:textId="77777777" w:rsidR="00582503" w:rsidRPr="00C40501" w:rsidRDefault="00582503" w:rsidP="00582503">
      <w:pPr>
        <w:pStyle w:val="BodyText"/>
        <w:spacing w:line="480" w:lineRule="auto"/>
        <w:ind w:left="821" w:right="123" w:firstLine="720"/>
        <w:jc w:val="both"/>
        <w:rPr>
          <w:lang w:val="en-US"/>
        </w:rPr>
      </w:pPr>
      <w:r>
        <w:rPr>
          <w:lang w:val="en-US"/>
        </w:rPr>
        <w:t xml:space="preserve">Dalam </w:t>
      </w:r>
      <w:proofErr w:type="spellStart"/>
      <w:r>
        <w:rPr>
          <w:lang w:val="en-US"/>
        </w:rPr>
        <w:t>kehidupan</w:t>
      </w:r>
      <w:proofErr w:type="spellEnd"/>
      <w:r>
        <w:rPr>
          <w:lang w:val="en-US"/>
        </w:rPr>
        <w:t xml:space="preserve"> </w:t>
      </w:r>
      <w:proofErr w:type="spellStart"/>
      <w:r>
        <w:rPr>
          <w:lang w:val="en-US"/>
        </w:rPr>
        <w:t>manusia</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sesuatu</w:t>
      </w:r>
      <w:proofErr w:type="spellEnd"/>
      <w:r>
        <w:rPr>
          <w:lang w:val="en-US"/>
        </w:rPr>
        <w:t xml:space="preserve"> </w:t>
      </w:r>
      <w:proofErr w:type="spellStart"/>
      <w:r>
        <w:rPr>
          <w:lang w:val="en-US"/>
        </w:rPr>
        <w:t>hal</w:t>
      </w:r>
      <w:proofErr w:type="spellEnd"/>
      <w:r>
        <w:rPr>
          <w:lang w:val="en-US"/>
        </w:rPr>
        <w:t xml:space="preserve"> yang sangat </w:t>
      </w:r>
      <w:proofErr w:type="spellStart"/>
      <w:r>
        <w:rPr>
          <w:lang w:val="en-US"/>
        </w:rPr>
        <w:t>berarti</w:t>
      </w:r>
      <w:proofErr w:type="spellEnd"/>
      <w:r>
        <w:rPr>
          <w:lang w:val="en-US"/>
        </w:rPr>
        <w:t xml:space="preserve"> </w:t>
      </w:r>
      <w:proofErr w:type="spellStart"/>
      <w:r>
        <w:rPr>
          <w:lang w:val="en-US"/>
        </w:rPr>
        <w:t>bahkan</w:t>
      </w:r>
      <w:proofErr w:type="spellEnd"/>
      <w:r>
        <w:rPr>
          <w:lang w:val="en-US"/>
        </w:rPr>
        <w:t xml:space="preserve"> </w:t>
      </w:r>
      <w:proofErr w:type="spellStart"/>
      <w:r>
        <w:rPr>
          <w:lang w:val="en-US"/>
        </w:rPr>
        <w:t>tak</w:t>
      </w:r>
      <w:proofErr w:type="spellEnd"/>
      <w:r>
        <w:rPr>
          <w:lang w:val="en-US"/>
        </w:rPr>
        <w:t xml:space="preserve"> </w:t>
      </w:r>
      <w:proofErr w:type="spellStart"/>
      <w:r>
        <w:rPr>
          <w:lang w:val="en-US"/>
        </w:rPr>
        <w:t>ternilai</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dimuka</w:t>
      </w:r>
      <w:proofErr w:type="spellEnd"/>
      <w:r>
        <w:rPr>
          <w:lang w:val="en-US"/>
        </w:rPr>
        <w:t xml:space="preserve"> </w:t>
      </w:r>
      <w:proofErr w:type="spellStart"/>
      <w:r>
        <w:rPr>
          <w:lang w:val="en-US"/>
        </w:rPr>
        <w:t>bumi</w:t>
      </w:r>
      <w:proofErr w:type="spellEnd"/>
      <w:r>
        <w:rPr>
          <w:lang w:val="en-US"/>
        </w:rPr>
        <w:t xml:space="preserve"> </w:t>
      </w:r>
      <w:proofErr w:type="spellStart"/>
      <w:r>
        <w:rPr>
          <w:lang w:val="en-US"/>
        </w:rPr>
        <w:t>berhak</w:t>
      </w:r>
      <w:proofErr w:type="spellEnd"/>
      <w:r>
        <w:rPr>
          <w:lang w:val="en-US"/>
        </w:rPr>
        <w:t xml:space="preserve"> </w:t>
      </w:r>
      <w:proofErr w:type="spellStart"/>
      <w:r>
        <w:rPr>
          <w:lang w:val="en-US"/>
        </w:rPr>
        <w:t>hidup</w:t>
      </w:r>
      <w:proofErr w:type="spellEnd"/>
      <w:r>
        <w:rPr>
          <w:lang w:val="en-US"/>
        </w:rPr>
        <w:t xml:space="preserve"> </w:t>
      </w:r>
      <w:proofErr w:type="spellStart"/>
      <w:r>
        <w:rPr>
          <w:lang w:val="en-US"/>
        </w:rPr>
        <w:t>sejahtera</w:t>
      </w:r>
      <w:proofErr w:type="spellEnd"/>
      <w:r>
        <w:rPr>
          <w:lang w:val="en-US"/>
        </w:rPr>
        <w:t xml:space="preserve"> </w:t>
      </w:r>
      <w:proofErr w:type="spellStart"/>
      <w:r>
        <w:rPr>
          <w:lang w:val="en-US"/>
        </w:rPr>
        <w:t>lahir</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batin</w:t>
      </w:r>
      <w:proofErr w:type="spellEnd"/>
      <w:r>
        <w:rPr>
          <w:lang w:val="en-US"/>
        </w:rPr>
        <w:t xml:space="preserve">, </w:t>
      </w:r>
      <w:proofErr w:type="spellStart"/>
      <w:r>
        <w:rPr>
          <w:lang w:val="en-US"/>
        </w:rPr>
        <w:t>bertempat</w:t>
      </w:r>
      <w:proofErr w:type="spellEnd"/>
      <w:r>
        <w:rPr>
          <w:lang w:val="en-US"/>
        </w:rPr>
        <w:t xml:space="preserve"> </w:t>
      </w:r>
      <w:proofErr w:type="spellStart"/>
      <w:r>
        <w:rPr>
          <w:lang w:val="en-US"/>
        </w:rPr>
        <w:t>tinggal</w:t>
      </w:r>
      <w:proofErr w:type="spellEnd"/>
      <w:r>
        <w:rPr>
          <w:lang w:val="en-US"/>
        </w:rPr>
        <w:t xml:space="preserve"> yang </w:t>
      </w:r>
      <w:proofErr w:type="spellStart"/>
      <w:r>
        <w:rPr>
          <w:lang w:val="en-US"/>
        </w:rPr>
        <w:t>layak</w:t>
      </w:r>
      <w:proofErr w:type="spellEnd"/>
      <w:r>
        <w:rPr>
          <w:lang w:val="en-US"/>
        </w:rPr>
        <w:t xml:space="preserve">, dan </w:t>
      </w:r>
      <w:proofErr w:type="spellStart"/>
      <w:r>
        <w:rPr>
          <w:lang w:val="en-US"/>
        </w:rPr>
        <w:t>mendapatkan</w:t>
      </w:r>
      <w:proofErr w:type="spellEnd"/>
      <w:r>
        <w:rPr>
          <w:lang w:val="en-US"/>
        </w:rPr>
        <w:t xml:space="preserve"> </w:t>
      </w:r>
      <w:proofErr w:type="spellStart"/>
      <w:r>
        <w:rPr>
          <w:lang w:val="en-US"/>
        </w:rPr>
        <w:t>lingkungan</w:t>
      </w:r>
      <w:proofErr w:type="spellEnd"/>
      <w:r>
        <w:rPr>
          <w:lang w:val="en-US"/>
        </w:rPr>
        <w:t xml:space="preserve"> </w:t>
      </w:r>
      <w:proofErr w:type="spellStart"/>
      <w:r>
        <w:rPr>
          <w:lang w:val="en-US"/>
        </w:rPr>
        <w:t>hidup</w:t>
      </w:r>
      <w:proofErr w:type="spellEnd"/>
      <w:r>
        <w:rPr>
          <w:lang w:val="en-US"/>
        </w:rPr>
        <w:t xml:space="preserve"> yang </w:t>
      </w:r>
      <w:proofErr w:type="spellStart"/>
      <w:r>
        <w:rPr>
          <w:lang w:val="en-US"/>
        </w:rPr>
        <w:t>baik</w:t>
      </w:r>
      <w:proofErr w:type="spellEnd"/>
      <w:r>
        <w:rPr>
          <w:lang w:val="en-US"/>
        </w:rPr>
        <w:t xml:space="preserve"> dan </w:t>
      </w:r>
      <w:proofErr w:type="spellStart"/>
      <w:r>
        <w:rPr>
          <w:lang w:val="en-US"/>
        </w:rPr>
        <w:t>sehat</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berhak</w:t>
      </w:r>
      <w:proofErr w:type="spellEnd"/>
      <w:r>
        <w:rPr>
          <w:lang w:val="en-US"/>
        </w:rPr>
        <w:t xml:space="preserve"> </w:t>
      </w:r>
      <w:proofErr w:type="spellStart"/>
      <w:r>
        <w:rPr>
          <w:lang w:val="en-US"/>
        </w:rPr>
        <w:t>memperoleh</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Negara </w:t>
      </w:r>
      <w:proofErr w:type="spellStart"/>
      <w:r>
        <w:rPr>
          <w:lang w:val="en-US"/>
        </w:rPr>
        <w:t>memiliki</w:t>
      </w:r>
      <w:proofErr w:type="spellEnd"/>
      <w:r>
        <w:rPr>
          <w:lang w:val="en-US"/>
        </w:rPr>
        <w:t xml:space="preserve"> </w:t>
      </w:r>
      <w:proofErr w:type="spellStart"/>
      <w:r>
        <w:rPr>
          <w:lang w:val="en-US"/>
        </w:rPr>
        <w:t>tanggung</w:t>
      </w:r>
      <w:proofErr w:type="spellEnd"/>
      <w:r>
        <w:rPr>
          <w:lang w:val="en-US"/>
        </w:rPr>
        <w:t xml:space="preserve"> </w:t>
      </w:r>
      <w:proofErr w:type="spellStart"/>
      <w:r>
        <w:rPr>
          <w:lang w:val="en-US"/>
        </w:rPr>
        <w:t>jawab</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warga</w:t>
      </w:r>
      <w:proofErr w:type="spellEnd"/>
      <w:r>
        <w:rPr>
          <w:lang w:val="en-US"/>
        </w:rPr>
        <w:t xml:space="preserve"> negara </w:t>
      </w:r>
      <w:proofErr w:type="spellStart"/>
      <w:r>
        <w:rPr>
          <w:lang w:val="en-US"/>
        </w:rPr>
        <w:t>dalam</w:t>
      </w:r>
      <w:proofErr w:type="spellEnd"/>
      <w:r>
        <w:rPr>
          <w:lang w:val="en-US"/>
        </w:rPr>
        <w:t xml:space="preserve"> </w:t>
      </w:r>
      <w:proofErr w:type="spellStart"/>
      <w:r>
        <w:rPr>
          <w:lang w:val="en-US"/>
        </w:rPr>
        <w:t>keseimbangan</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ekonomi</w:t>
      </w:r>
      <w:proofErr w:type="spellEnd"/>
      <w:r>
        <w:rPr>
          <w:lang w:val="en-US"/>
        </w:rPr>
        <w:t xml:space="preserve"> dan </w:t>
      </w:r>
      <w:proofErr w:type="spellStart"/>
      <w:r>
        <w:rPr>
          <w:lang w:val="en-US"/>
        </w:rPr>
        <w:t>hal</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dilakukan</w:t>
      </w:r>
      <w:proofErr w:type="spellEnd"/>
      <w:r>
        <w:rPr>
          <w:lang w:val="en-US"/>
        </w:rPr>
        <w:t xml:space="preserve"> oleh negara </w:t>
      </w:r>
      <w:proofErr w:type="spellStart"/>
      <w:r>
        <w:rPr>
          <w:lang w:val="en-US"/>
        </w:rPr>
        <w:t>dalam</w:t>
      </w:r>
      <w:proofErr w:type="spellEnd"/>
      <w:r>
        <w:rPr>
          <w:lang w:val="en-US"/>
        </w:rPr>
        <w:t xml:space="preserve"> </w:t>
      </w:r>
      <w:proofErr w:type="spellStart"/>
      <w:r>
        <w:rPr>
          <w:lang w:val="en-US"/>
        </w:rPr>
        <w:t>beberapa</w:t>
      </w:r>
      <w:proofErr w:type="spellEnd"/>
      <w:r>
        <w:rPr>
          <w:lang w:val="en-US"/>
        </w:rPr>
        <w:t xml:space="preserve"> u</w:t>
      </w:r>
      <w:r>
        <w:t>paya</w:t>
      </w:r>
      <w:r>
        <w:rPr>
          <w:spacing w:val="1"/>
          <w:lang w:val="en-US"/>
        </w:rPr>
        <w:t>,</w:t>
      </w:r>
      <w:r>
        <w:t xml:space="preserve"> s</w:t>
      </w:r>
      <w:proofErr w:type="spellStart"/>
      <w:r>
        <w:rPr>
          <w:lang w:val="en-US"/>
        </w:rPr>
        <w:t>alah</w:t>
      </w:r>
      <w:proofErr w:type="spellEnd"/>
      <w:r>
        <w:rPr>
          <w:lang w:val="en-US"/>
        </w:rPr>
        <w:t xml:space="preserve"> </w:t>
      </w:r>
      <w:proofErr w:type="spellStart"/>
      <w:r>
        <w:rPr>
          <w:lang w:val="en-US"/>
        </w:rPr>
        <w:t>satunya</w:t>
      </w:r>
      <w:proofErr w:type="spellEnd"/>
      <w:r>
        <w:rPr>
          <w:lang w:val="en-US"/>
        </w:rPr>
        <w:t xml:space="preserve"> </w:t>
      </w:r>
      <w:proofErr w:type="spellStart"/>
      <w:r>
        <w:rPr>
          <w:lang w:val="en-US"/>
        </w:rPr>
        <w:t>berupa</w:t>
      </w:r>
      <w:proofErr w:type="spellEnd"/>
      <w:r>
        <w:t xml:space="preserve"> serangkaian kegiatan yang dilakuk</w:t>
      </w:r>
      <w:r>
        <w:rPr>
          <w:lang w:val="en-US"/>
        </w:rPr>
        <w:t>a</w:t>
      </w:r>
      <w:r>
        <w:t>n secara</w:t>
      </w:r>
      <w:r>
        <w:rPr>
          <w:spacing w:val="1"/>
        </w:rPr>
        <w:t xml:space="preserve"> </w:t>
      </w:r>
      <w:r>
        <w:t>terpadu serta berkesinambungan dalam memelihara dan meningkatkan derajat</w:t>
      </w:r>
      <w:r>
        <w:rPr>
          <w:spacing w:val="1"/>
        </w:rPr>
        <w:t xml:space="preserve"> </w:t>
      </w:r>
      <w:r>
        <w:t>kesehatan</w:t>
      </w:r>
      <w:r>
        <w:rPr>
          <w:spacing w:val="1"/>
        </w:rPr>
        <w:t xml:space="preserve"> </w:t>
      </w:r>
      <w:r>
        <w:t>masyarakat</w:t>
      </w:r>
      <w:r>
        <w:rPr>
          <w:spacing w:val="1"/>
        </w:rPr>
        <w:t xml:space="preserve"> </w:t>
      </w:r>
      <w:r>
        <w:t xml:space="preserve">dalam bentuk promotif, preventif, rehabilitatif dan paliatif oleh Pemerintah Pusat, Pemerintah Daerah dan masyarakat </w:t>
      </w:r>
      <w:sdt>
        <w:sdtPr>
          <w:id w:val="-1078827124"/>
          <w:citation/>
        </w:sdtPr>
        <w:sdtContent>
          <w:r>
            <w:fldChar w:fldCharType="begin"/>
          </w:r>
          <w:r>
            <w:rPr>
              <w:lang w:val="en-US"/>
            </w:rPr>
            <w:instrText xml:space="preserve">CITATION Ind23 \l 1033 </w:instrText>
          </w:r>
          <w:r>
            <w:fldChar w:fldCharType="separate"/>
          </w:r>
          <w:r>
            <w:rPr>
              <w:noProof/>
              <w:lang w:val="en-US"/>
            </w:rPr>
            <w:t>(UU No.17, 2023)</w:t>
          </w:r>
          <w:r>
            <w:fldChar w:fldCharType="end"/>
          </w:r>
        </w:sdtContent>
      </w:sdt>
      <w:r>
        <w:t>.</w:t>
      </w:r>
    </w:p>
    <w:p w14:paraId="38439D31" w14:textId="77777777" w:rsidR="00582503" w:rsidRDefault="00582503" w:rsidP="00582503">
      <w:pPr>
        <w:pStyle w:val="BodyText"/>
        <w:spacing w:line="480" w:lineRule="auto"/>
        <w:ind w:left="821" w:right="123" w:firstLine="720"/>
        <w:jc w:val="both"/>
        <w:rPr>
          <w:lang w:val="en-US"/>
        </w:rPr>
      </w:pPr>
      <w:r>
        <w:rPr>
          <w:lang w:val="en-US"/>
        </w:rPr>
        <w:t xml:space="preserve">Dalam </w:t>
      </w:r>
      <w:proofErr w:type="spellStart"/>
      <w:r>
        <w:rPr>
          <w:lang w:val="en-US"/>
        </w:rPr>
        <w:t>rangka</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derajat</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masyarakat</w:t>
      </w:r>
      <w:proofErr w:type="spellEnd"/>
      <w:r>
        <w:rPr>
          <w:lang w:val="en-US"/>
        </w:rPr>
        <w:t xml:space="preserve"> </w:t>
      </w:r>
      <w:proofErr w:type="spellStart"/>
      <w:r>
        <w:rPr>
          <w:lang w:val="en-US"/>
        </w:rPr>
        <w:t>maka</w:t>
      </w:r>
      <w:proofErr w:type="spellEnd"/>
      <w:r>
        <w:rPr>
          <w:lang w:val="en-US"/>
        </w:rPr>
        <w:t xml:space="preserve"> sangat di </w:t>
      </w:r>
      <w:proofErr w:type="spellStart"/>
      <w:r>
        <w:rPr>
          <w:lang w:val="en-US"/>
        </w:rPr>
        <w:t>butuhkan</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sakit</w:t>
      </w:r>
      <w:proofErr w:type="spellEnd"/>
      <w:r>
        <w:rPr>
          <w:lang w:val="en-US"/>
        </w:rPr>
        <w:t xml:space="preserve">. Rumah Sakit </w:t>
      </w:r>
      <w:proofErr w:type="spellStart"/>
      <w:r>
        <w:rPr>
          <w:lang w:val="en-US"/>
        </w:rPr>
        <w:t>merupakan</w:t>
      </w:r>
      <w:proofErr w:type="spellEnd"/>
      <w:r>
        <w:rPr>
          <w:lang w:val="en-US"/>
        </w:rPr>
        <w:t xml:space="preserve"> </w:t>
      </w:r>
      <w:proofErr w:type="spellStart"/>
      <w:r>
        <w:rPr>
          <w:lang w:val="en-US"/>
        </w:rPr>
        <w:t>fasilitas</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yang </w:t>
      </w:r>
      <w:proofErr w:type="spellStart"/>
      <w:r>
        <w:rPr>
          <w:lang w:val="en-US"/>
        </w:rPr>
        <w:t>menyelenggarakan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perorangan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paripurna</w:t>
      </w:r>
      <w:proofErr w:type="spellEnd"/>
      <w:r>
        <w:rPr>
          <w:lang w:val="en-US"/>
        </w:rPr>
        <w:t xml:space="preserve"> yang </w:t>
      </w:r>
      <w:proofErr w:type="spellStart"/>
      <w:r>
        <w:rPr>
          <w:lang w:val="en-US"/>
        </w:rPr>
        <w:t>menyediakan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rawat</w:t>
      </w:r>
      <w:proofErr w:type="spellEnd"/>
      <w:r>
        <w:rPr>
          <w:lang w:val="en-US"/>
        </w:rPr>
        <w:t xml:space="preserve"> </w:t>
      </w:r>
      <w:proofErr w:type="spellStart"/>
      <w:r>
        <w:rPr>
          <w:lang w:val="en-US"/>
        </w:rPr>
        <w:t>inap</w:t>
      </w:r>
      <w:proofErr w:type="spellEnd"/>
      <w:r>
        <w:rPr>
          <w:lang w:val="en-US"/>
        </w:rPr>
        <w:t xml:space="preserve">, </w:t>
      </w:r>
      <w:proofErr w:type="spellStart"/>
      <w:r>
        <w:rPr>
          <w:lang w:val="en-US"/>
        </w:rPr>
        <w:t>rawat</w:t>
      </w:r>
      <w:proofErr w:type="spellEnd"/>
      <w:r>
        <w:rPr>
          <w:lang w:val="en-US"/>
        </w:rPr>
        <w:t xml:space="preserve"> </w:t>
      </w:r>
      <w:proofErr w:type="spellStart"/>
      <w:r>
        <w:rPr>
          <w:lang w:val="en-US"/>
        </w:rPr>
        <w:t>jalan</w:t>
      </w:r>
      <w:proofErr w:type="spellEnd"/>
      <w:r>
        <w:rPr>
          <w:lang w:val="en-US"/>
        </w:rPr>
        <w:t xml:space="preserve">, dan </w:t>
      </w:r>
      <w:proofErr w:type="spellStart"/>
      <w:r>
        <w:rPr>
          <w:lang w:val="en-US"/>
        </w:rPr>
        <w:t>gawat</w:t>
      </w:r>
      <w:proofErr w:type="spellEnd"/>
      <w:r>
        <w:rPr>
          <w:lang w:val="en-US"/>
        </w:rPr>
        <w:t xml:space="preserve"> </w:t>
      </w:r>
      <w:proofErr w:type="spellStart"/>
      <w:r>
        <w:rPr>
          <w:lang w:val="en-US"/>
        </w:rPr>
        <w:t>darurat</w:t>
      </w:r>
      <w:proofErr w:type="spellEnd"/>
      <w:r>
        <w:rPr>
          <w:lang w:val="en-US"/>
        </w:rPr>
        <w:t xml:space="preserve"> </w:t>
      </w:r>
      <w:sdt>
        <w:sdtPr>
          <w:rPr>
            <w:lang w:val="en-US"/>
          </w:rPr>
          <w:id w:val="-1562712057"/>
          <w:citation/>
        </w:sdtPr>
        <w:sdtContent>
          <w:r>
            <w:rPr>
              <w:lang w:val="en-US"/>
            </w:rPr>
            <w:fldChar w:fldCharType="begin"/>
          </w:r>
          <w:r>
            <w:rPr>
              <w:lang w:val="en-US"/>
            </w:rPr>
            <w:instrText xml:space="preserve">CITATION Ind23 \l 1033 </w:instrText>
          </w:r>
          <w:r>
            <w:rPr>
              <w:lang w:val="en-US"/>
            </w:rPr>
            <w:fldChar w:fldCharType="separate"/>
          </w:r>
          <w:r>
            <w:rPr>
              <w:noProof/>
              <w:lang w:val="en-US"/>
            </w:rPr>
            <w:t>(UU No.17, 2023)</w:t>
          </w:r>
          <w:r>
            <w:rPr>
              <w:lang w:val="en-US"/>
            </w:rPr>
            <w:fldChar w:fldCharType="end"/>
          </w:r>
        </w:sdtContent>
      </w:sdt>
      <w:r>
        <w:rPr>
          <w:lang w:val="en-US"/>
        </w:rPr>
        <w:t xml:space="preserve">. </w:t>
      </w:r>
    </w:p>
    <w:p w14:paraId="14F23E2A" w14:textId="77777777" w:rsidR="00582503" w:rsidRDefault="00582503" w:rsidP="00582503">
      <w:pPr>
        <w:pStyle w:val="BodyText"/>
        <w:spacing w:line="480" w:lineRule="auto"/>
        <w:ind w:right="123"/>
        <w:jc w:val="both"/>
        <w:rPr>
          <w:lang w:val="en-US"/>
        </w:rPr>
        <w:sectPr w:rsidR="00582503" w:rsidSect="00582503">
          <w:headerReference w:type="default" r:id="rId6"/>
          <w:footerReference w:type="default" r:id="rId7"/>
          <w:pgSz w:w="12240" w:h="15840"/>
          <w:pgMar w:top="1701" w:right="1701" w:bottom="1701" w:left="2268" w:header="720" w:footer="720" w:gutter="0"/>
          <w:pgNumType w:start="1"/>
          <w:cols w:space="720"/>
          <w:docGrid w:linePitch="299"/>
        </w:sectPr>
      </w:pPr>
    </w:p>
    <w:p w14:paraId="2C47912C" w14:textId="77777777" w:rsidR="00582503" w:rsidRPr="002255B3" w:rsidRDefault="00582503" w:rsidP="00582503">
      <w:pPr>
        <w:pStyle w:val="BodyText"/>
        <w:spacing w:line="480" w:lineRule="auto"/>
        <w:ind w:left="821" w:right="123" w:firstLine="720"/>
        <w:jc w:val="both"/>
      </w:pPr>
      <w:r>
        <w:rPr>
          <w:lang w:val="en-US"/>
        </w:rPr>
        <w:lastRenderedPageBreak/>
        <w:t xml:space="preserve">Rumah </w:t>
      </w:r>
      <w:proofErr w:type="spellStart"/>
      <w:r>
        <w:rPr>
          <w:lang w:val="en-US"/>
        </w:rPr>
        <w:t>sakit</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prosesnya</w:t>
      </w:r>
      <w:proofErr w:type="spellEnd"/>
      <w:r>
        <w:rPr>
          <w:lang w:val="en-US"/>
        </w:rPr>
        <w:t xml:space="preserve"> </w:t>
      </w:r>
      <w:proofErr w:type="spellStart"/>
      <w:r>
        <w:rPr>
          <w:lang w:val="en-US"/>
        </w:rPr>
        <w:t>tentu</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bagian</w:t>
      </w:r>
      <w:proofErr w:type="spellEnd"/>
      <w:r>
        <w:rPr>
          <w:lang w:val="en-US"/>
        </w:rPr>
        <w:t xml:space="preserve"> </w:t>
      </w:r>
      <w:proofErr w:type="spellStart"/>
      <w:r>
        <w:rPr>
          <w:lang w:val="en-US"/>
        </w:rPr>
        <w:t>terpeting</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penunjang</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tersebut</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instalasi</w:t>
      </w:r>
      <w:proofErr w:type="spellEnd"/>
      <w:r>
        <w:rPr>
          <w:lang w:val="en-US"/>
        </w:rPr>
        <w:t xml:space="preserve"> </w:t>
      </w:r>
      <w:proofErr w:type="spellStart"/>
      <w:r>
        <w:rPr>
          <w:lang w:val="en-US"/>
        </w:rPr>
        <w:t>farmasi</w:t>
      </w:r>
      <w:proofErr w:type="spellEnd"/>
      <w:r>
        <w:rPr>
          <w:lang w:val="en-US"/>
        </w:rPr>
        <w:t xml:space="preserve"> yang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memenuhi</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kesehatan</w:t>
      </w:r>
      <w:proofErr w:type="spellEnd"/>
      <w:r>
        <w:rPr>
          <w:lang w:val="en-US"/>
        </w:rPr>
        <w:t xml:space="preserve"> dan </w:t>
      </w:r>
      <w:proofErr w:type="spellStart"/>
      <w:r>
        <w:rPr>
          <w:lang w:val="en-US"/>
        </w:rPr>
        <w:t>bahan</w:t>
      </w:r>
      <w:proofErr w:type="spellEnd"/>
      <w:r>
        <w:rPr>
          <w:lang w:val="en-US"/>
        </w:rPr>
        <w:t xml:space="preserve"> </w:t>
      </w:r>
      <w:proofErr w:type="spellStart"/>
      <w:r>
        <w:rPr>
          <w:lang w:val="en-US"/>
        </w:rPr>
        <w:t>medis</w:t>
      </w:r>
      <w:proofErr w:type="spellEnd"/>
      <w:r>
        <w:rPr>
          <w:lang w:val="en-US"/>
        </w:rPr>
        <w:t xml:space="preserve"> </w:t>
      </w:r>
      <w:proofErr w:type="spellStart"/>
      <w:r>
        <w:rPr>
          <w:lang w:val="en-US"/>
        </w:rPr>
        <w:t>habis</w:t>
      </w:r>
      <w:proofErr w:type="spellEnd"/>
      <w:r>
        <w:rPr>
          <w:lang w:val="en-US"/>
        </w:rPr>
        <w:t xml:space="preserve"> </w:t>
      </w:r>
      <w:proofErr w:type="spellStart"/>
      <w:r>
        <w:rPr>
          <w:lang w:val="en-US"/>
        </w:rPr>
        <w:t>pakai</w:t>
      </w:r>
      <w:proofErr w:type="spellEnd"/>
      <w:r>
        <w:rPr>
          <w:lang w:val="en-US"/>
        </w:rPr>
        <w:t xml:space="preserve"> di </w:t>
      </w:r>
      <w:proofErr w:type="spellStart"/>
      <w:r>
        <w:rPr>
          <w:lang w:val="en-US"/>
        </w:rPr>
        <w:t>rumah</w:t>
      </w:r>
      <w:proofErr w:type="spellEnd"/>
      <w:r>
        <w:rPr>
          <w:lang w:val="en-US"/>
        </w:rPr>
        <w:t xml:space="preserve"> </w:t>
      </w:r>
      <w:proofErr w:type="spellStart"/>
      <w:r>
        <w:rPr>
          <w:lang w:val="en-US"/>
        </w:rPr>
        <w:t>sakit</w:t>
      </w:r>
      <w:proofErr w:type="spellEnd"/>
      <w:r>
        <w:rPr>
          <w:lang w:val="en-US"/>
        </w:rPr>
        <w:t xml:space="preserve"> </w:t>
      </w:r>
      <w:proofErr w:type="spellStart"/>
      <w:r>
        <w:rPr>
          <w:lang w:val="en-US"/>
        </w:rPr>
        <w:t>secara</w:t>
      </w:r>
      <w:proofErr w:type="spellEnd"/>
      <w:r>
        <w:rPr>
          <w:lang w:val="en-US"/>
        </w:rPr>
        <w:t xml:space="preserve"> optimal. </w:t>
      </w:r>
      <w:r>
        <w:t xml:space="preserve">Instalasi Farmasi dapat diartikan sebagai suatu bagian atau unit pelaksana fungsional yang dibawah pimpinan seorang apoteker dengan spesifikasi memenuhi syarat peraturan perundang-undangan yang berlaku serta kompeten secara profesional, tempat atau fasilitas penyelenggaraan yang bertanggung jawab atas seluruh pekerjaan serta pelayanan kefarmasian, yang terdiri atas perencanaan, pengadaan, penyimpanan, pengendalian mutu dan pendistribusian serta penggunaan seluruh perbekalan kesehatan di Dinas Kesehatan Kabupaten </w:t>
      </w:r>
      <w:sdt>
        <w:sdtPr>
          <w:id w:val="-1992636637"/>
          <w:citation/>
        </w:sdtPr>
        <w:sdtContent>
          <w:r>
            <w:fldChar w:fldCharType="begin"/>
          </w:r>
          <w:r>
            <w:rPr>
              <w:lang w:val="en-US"/>
            </w:rPr>
            <w:instrText xml:space="preserve">CITATION No716 \l 1033 </w:instrText>
          </w:r>
          <w:r>
            <w:fldChar w:fldCharType="separate"/>
          </w:r>
          <w:r>
            <w:rPr>
              <w:noProof/>
              <w:lang w:val="en-US"/>
            </w:rPr>
            <w:t>(Permenkes RI No.72, 2016)</w:t>
          </w:r>
          <w:r>
            <w:fldChar w:fldCharType="end"/>
          </w:r>
        </w:sdtContent>
      </w:sdt>
      <w:r>
        <w:t>.</w:t>
      </w:r>
    </w:p>
    <w:p w14:paraId="50991C80" w14:textId="77777777" w:rsidR="00582503" w:rsidRDefault="00582503" w:rsidP="00582503">
      <w:pPr>
        <w:pStyle w:val="BodyText"/>
        <w:spacing w:line="480" w:lineRule="auto"/>
        <w:ind w:left="720" w:right="123" w:firstLine="720"/>
        <w:jc w:val="both"/>
        <w:sectPr w:rsidR="00582503" w:rsidSect="00582503">
          <w:headerReference w:type="default" r:id="rId8"/>
          <w:headerReference w:type="first" r:id="rId9"/>
          <w:pgSz w:w="12240" w:h="15840"/>
          <w:pgMar w:top="1701" w:right="1701" w:bottom="1701" w:left="2268" w:header="720" w:footer="720" w:gutter="0"/>
          <w:pgNumType w:start="2"/>
          <w:cols w:space="720"/>
          <w:titlePg/>
          <w:docGrid w:linePitch="299"/>
        </w:sectPr>
      </w:pPr>
      <w:proofErr w:type="spellStart"/>
      <w:r>
        <w:rPr>
          <w:lang w:val="en-US"/>
        </w:rPr>
        <w:t>Instalasi</w:t>
      </w:r>
      <w:proofErr w:type="spellEnd"/>
      <w:r>
        <w:rPr>
          <w:lang w:val="en-US"/>
        </w:rPr>
        <w:t xml:space="preserve"> Farmasi di </w:t>
      </w:r>
      <w:proofErr w:type="spellStart"/>
      <w:r>
        <w:rPr>
          <w:lang w:val="en-US"/>
        </w:rPr>
        <w:t>rumah</w:t>
      </w:r>
      <w:proofErr w:type="spellEnd"/>
      <w:r>
        <w:rPr>
          <w:lang w:val="en-US"/>
        </w:rPr>
        <w:t xml:space="preserve"> </w:t>
      </w:r>
      <w:proofErr w:type="spellStart"/>
      <w:r>
        <w:rPr>
          <w:lang w:val="en-US"/>
        </w:rPr>
        <w:t>sakit</w:t>
      </w:r>
      <w:proofErr w:type="spellEnd"/>
      <w:r>
        <w:rPr>
          <w:lang w:val="en-US"/>
        </w:rPr>
        <w:t xml:space="preserve"> </w:t>
      </w:r>
      <w:proofErr w:type="spellStart"/>
      <w:r>
        <w:rPr>
          <w:lang w:val="en-US"/>
        </w:rPr>
        <w:t>meliputi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kesehatan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dan </w:t>
      </w:r>
      <w:proofErr w:type="spellStart"/>
      <w:r>
        <w:rPr>
          <w:lang w:val="en-US"/>
        </w:rPr>
        <w:t>bahan</w:t>
      </w:r>
      <w:proofErr w:type="spellEnd"/>
      <w:r>
        <w:rPr>
          <w:lang w:val="en-US"/>
        </w:rPr>
        <w:t xml:space="preserve"> </w:t>
      </w:r>
      <w:proofErr w:type="spellStart"/>
      <w:r>
        <w:rPr>
          <w:lang w:val="en-US"/>
        </w:rPr>
        <w:t>medis</w:t>
      </w:r>
      <w:proofErr w:type="spellEnd"/>
      <w:r>
        <w:rPr>
          <w:lang w:val="en-US"/>
        </w:rPr>
        <w:t xml:space="preserve"> </w:t>
      </w:r>
      <w:proofErr w:type="spellStart"/>
      <w:r>
        <w:rPr>
          <w:lang w:val="en-US"/>
        </w:rPr>
        <w:t>habis</w:t>
      </w:r>
      <w:proofErr w:type="spellEnd"/>
      <w:r>
        <w:rPr>
          <w:lang w:val="en-US"/>
        </w:rPr>
        <w:t xml:space="preserve"> </w:t>
      </w:r>
      <w:proofErr w:type="spellStart"/>
      <w:r>
        <w:rPr>
          <w:lang w:val="en-US"/>
        </w:rPr>
        <w:t>pakai</w:t>
      </w:r>
      <w:proofErr w:type="spellEnd"/>
      <w:r>
        <w:rPr>
          <w:lang w:val="en-US"/>
        </w:rPr>
        <w:t xml:space="preserve">. Alat </w:t>
      </w:r>
      <w:proofErr w:type="spellStart"/>
      <w:r>
        <w:rPr>
          <w:lang w:val="en-US"/>
        </w:rPr>
        <w:t>kesehatan</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instrumen</w:t>
      </w:r>
      <w:proofErr w:type="spellEnd"/>
      <w:r>
        <w:rPr>
          <w:lang w:val="en-US"/>
        </w:rPr>
        <w:t xml:space="preserve">, </w:t>
      </w:r>
      <w:proofErr w:type="spellStart"/>
      <w:r>
        <w:rPr>
          <w:lang w:val="en-US"/>
        </w:rPr>
        <w:t>aparatus</w:t>
      </w:r>
      <w:proofErr w:type="spellEnd"/>
      <w:r>
        <w:rPr>
          <w:lang w:val="en-US"/>
        </w:rPr>
        <w:t xml:space="preserve">, </w:t>
      </w:r>
      <w:proofErr w:type="spellStart"/>
      <w:r>
        <w:rPr>
          <w:lang w:val="en-US"/>
        </w:rPr>
        <w:t>mesin</w:t>
      </w:r>
      <w:proofErr w:type="spellEnd"/>
      <w:r>
        <w:rPr>
          <w:lang w:val="en-US"/>
        </w:rPr>
        <w:t xml:space="preserve"> dan/</w:t>
      </w:r>
      <w:proofErr w:type="spellStart"/>
      <w:r>
        <w:rPr>
          <w:lang w:val="en-US"/>
        </w:rPr>
        <w:t>atau</w:t>
      </w:r>
      <w:proofErr w:type="spellEnd"/>
      <w:r>
        <w:rPr>
          <w:lang w:val="en-US"/>
        </w:rPr>
        <w:t xml:space="preserve"> </w:t>
      </w:r>
      <w:proofErr w:type="spellStart"/>
      <w:r>
        <w:rPr>
          <w:lang w:val="en-US"/>
        </w:rPr>
        <w:t>implan</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mengandung</w:t>
      </w:r>
      <w:proofErr w:type="spellEnd"/>
      <w:r>
        <w:rPr>
          <w:lang w:val="en-US"/>
        </w:rPr>
        <w:t xml:space="preserve"> </w:t>
      </w:r>
      <w:proofErr w:type="spellStart"/>
      <w:r>
        <w:rPr>
          <w:lang w:val="en-US"/>
        </w:rPr>
        <w:t>obat</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mencegah</w:t>
      </w:r>
      <w:proofErr w:type="spellEnd"/>
      <w:r>
        <w:rPr>
          <w:lang w:val="en-US"/>
        </w:rPr>
        <w:t xml:space="preserve">, </w:t>
      </w:r>
      <w:proofErr w:type="spellStart"/>
      <w:r>
        <w:rPr>
          <w:lang w:val="en-US"/>
        </w:rPr>
        <w:t>mendiagnosis</w:t>
      </w:r>
      <w:proofErr w:type="spellEnd"/>
      <w:r>
        <w:rPr>
          <w:lang w:val="en-US"/>
        </w:rPr>
        <w:t xml:space="preserve">, </w:t>
      </w:r>
      <w:proofErr w:type="spellStart"/>
      <w:r>
        <w:rPr>
          <w:lang w:val="en-US"/>
        </w:rPr>
        <w:t>menyembuhkan</w:t>
      </w:r>
      <w:proofErr w:type="spellEnd"/>
      <w:r>
        <w:rPr>
          <w:lang w:val="en-US"/>
        </w:rPr>
        <w:t xml:space="preserve"> dan </w:t>
      </w:r>
      <w:proofErr w:type="spellStart"/>
      <w:r>
        <w:rPr>
          <w:lang w:val="en-US"/>
        </w:rPr>
        <w:t>meringankan</w:t>
      </w:r>
      <w:proofErr w:type="spellEnd"/>
      <w:r>
        <w:rPr>
          <w:lang w:val="en-US"/>
        </w:rPr>
        <w:t xml:space="preserve"> </w:t>
      </w:r>
      <w:proofErr w:type="spellStart"/>
      <w:r>
        <w:rPr>
          <w:lang w:val="en-US"/>
        </w:rPr>
        <w:t>penyakit</w:t>
      </w:r>
      <w:proofErr w:type="spellEnd"/>
      <w:r>
        <w:rPr>
          <w:lang w:val="en-US"/>
        </w:rPr>
        <w:t xml:space="preserve">, </w:t>
      </w:r>
      <w:proofErr w:type="spellStart"/>
      <w:r>
        <w:rPr>
          <w:lang w:val="en-US"/>
        </w:rPr>
        <w:t>merawat</w:t>
      </w:r>
      <w:proofErr w:type="spellEnd"/>
      <w:r>
        <w:rPr>
          <w:lang w:val="en-US"/>
        </w:rPr>
        <w:t xml:space="preserve"> orang </w:t>
      </w:r>
      <w:proofErr w:type="spellStart"/>
      <w:r>
        <w:rPr>
          <w:lang w:val="en-US"/>
        </w:rPr>
        <w:t>sakit</w:t>
      </w:r>
      <w:proofErr w:type="spellEnd"/>
      <w:r>
        <w:rPr>
          <w:lang w:val="en-US"/>
        </w:rPr>
        <w:t xml:space="preserve">, </w:t>
      </w:r>
      <w:proofErr w:type="spellStart"/>
      <w:r>
        <w:rPr>
          <w:lang w:val="en-US"/>
        </w:rPr>
        <w:t>memulihkan</w:t>
      </w:r>
      <w:proofErr w:type="spellEnd"/>
      <w:r>
        <w:rPr>
          <w:lang w:val="en-US"/>
        </w:rPr>
        <w:t xml:space="preserve"> </w:t>
      </w:r>
      <w:proofErr w:type="spellStart"/>
      <w:r>
        <w:rPr>
          <w:lang w:val="en-US"/>
        </w:rPr>
        <w:t>kesehatan</w:t>
      </w:r>
      <w:proofErr w:type="spellEnd"/>
      <w:r>
        <w:rPr>
          <w:lang w:val="en-US"/>
        </w:rPr>
        <w:t xml:space="preserve"> pada </w:t>
      </w:r>
      <w:proofErr w:type="spellStart"/>
      <w:r>
        <w:rPr>
          <w:lang w:val="en-US"/>
        </w:rPr>
        <w:t>manusia</w:t>
      </w:r>
      <w:proofErr w:type="spellEnd"/>
      <w:r>
        <w:rPr>
          <w:lang w:val="en-US"/>
        </w:rPr>
        <w:t>, dan/</w:t>
      </w:r>
      <w:proofErr w:type="spellStart"/>
      <w:r>
        <w:rPr>
          <w:lang w:val="en-US"/>
        </w:rPr>
        <w:t>atau</w:t>
      </w:r>
      <w:proofErr w:type="spellEnd"/>
      <w:r>
        <w:rPr>
          <w:lang w:val="en-US"/>
        </w:rPr>
        <w:t xml:space="preserve"> </w:t>
      </w:r>
      <w:proofErr w:type="spellStart"/>
      <w:r>
        <w:rPr>
          <w:lang w:val="en-US"/>
        </w:rPr>
        <w:t>membentuk</w:t>
      </w:r>
      <w:proofErr w:type="spellEnd"/>
      <w:r>
        <w:rPr>
          <w:lang w:val="en-US"/>
        </w:rPr>
        <w:t xml:space="preserve"> </w:t>
      </w:r>
      <w:proofErr w:type="spellStart"/>
      <w:r>
        <w:rPr>
          <w:lang w:val="en-US"/>
        </w:rPr>
        <w:t>struktur</w:t>
      </w:r>
      <w:proofErr w:type="spellEnd"/>
      <w:r>
        <w:rPr>
          <w:lang w:val="en-US"/>
        </w:rPr>
        <w:t xml:space="preserve"> dan </w:t>
      </w:r>
      <w:proofErr w:type="spellStart"/>
      <w:r>
        <w:rPr>
          <w:lang w:val="en-US"/>
        </w:rPr>
        <w:t>memperbaiki</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tubuh</w:t>
      </w:r>
      <w:proofErr w:type="spellEnd"/>
      <w:r>
        <w:rPr>
          <w:lang w:val="en-US"/>
        </w:rPr>
        <w:t xml:space="preserve">. </w:t>
      </w:r>
    </w:p>
    <w:p w14:paraId="1CE73A56" w14:textId="77777777" w:rsidR="00582503" w:rsidRDefault="00582503" w:rsidP="00582503">
      <w:pPr>
        <w:pStyle w:val="BodyText"/>
        <w:spacing w:line="480" w:lineRule="auto"/>
        <w:ind w:left="822" w:right="125" w:firstLine="720"/>
        <w:jc w:val="both"/>
      </w:pPr>
      <w:proofErr w:type="spellStart"/>
      <w:r>
        <w:rPr>
          <w:lang w:val="en-US"/>
        </w:rPr>
        <w:lastRenderedPageBreak/>
        <w:t>Sedangkan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bahan</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tradisional</w:t>
      </w:r>
      <w:proofErr w:type="spellEnd"/>
      <w:r>
        <w:rPr>
          <w:lang w:val="en-US"/>
        </w:rPr>
        <w:t xml:space="preserve"> dan </w:t>
      </w:r>
      <w:proofErr w:type="spellStart"/>
      <w:r>
        <w:rPr>
          <w:lang w:val="en-US"/>
        </w:rPr>
        <w:t>kosmetika</w:t>
      </w:r>
      <w:proofErr w:type="spellEnd"/>
      <w:r>
        <w:rPr>
          <w:lang w:val="en-US"/>
        </w:rPr>
        <w:t xml:space="preserve">. Dan </w:t>
      </w:r>
      <w:proofErr w:type="spellStart"/>
      <w:r>
        <w:rPr>
          <w:lang w:val="en-US"/>
        </w:rPr>
        <w:t>bahan</w:t>
      </w:r>
      <w:proofErr w:type="spellEnd"/>
      <w:r>
        <w:rPr>
          <w:lang w:val="en-US"/>
        </w:rPr>
        <w:t xml:space="preserve"> </w:t>
      </w:r>
      <w:proofErr w:type="spellStart"/>
      <w:r>
        <w:rPr>
          <w:lang w:val="en-US"/>
        </w:rPr>
        <w:t>medis</w:t>
      </w:r>
      <w:proofErr w:type="spellEnd"/>
      <w:r>
        <w:rPr>
          <w:lang w:val="en-US"/>
        </w:rPr>
        <w:t xml:space="preserve"> </w:t>
      </w:r>
      <w:proofErr w:type="spellStart"/>
      <w:r>
        <w:rPr>
          <w:lang w:val="en-US"/>
        </w:rPr>
        <w:t>habis</w:t>
      </w:r>
      <w:proofErr w:type="spellEnd"/>
      <w:r>
        <w:rPr>
          <w:lang w:val="en-US"/>
        </w:rPr>
        <w:t xml:space="preserve"> </w:t>
      </w:r>
      <w:proofErr w:type="spellStart"/>
      <w:r>
        <w:rPr>
          <w:lang w:val="en-US"/>
        </w:rPr>
        <w:t>pakai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kesehatan</w:t>
      </w:r>
      <w:proofErr w:type="spellEnd"/>
      <w:r>
        <w:rPr>
          <w:lang w:val="en-US"/>
        </w:rPr>
        <w:t xml:space="preserve"> yang </w:t>
      </w:r>
      <w:proofErr w:type="spellStart"/>
      <w:r>
        <w:rPr>
          <w:lang w:val="en-US"/>
        </w:rPr>
        <w:t>ditujukan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penggunaan</w:t>
      </w:r>
      <w:proofErr w:type="spellEnd"/>
      <w:r>
        <w:rPr>
          <w:lang w:val="en-US"/>
        </w:rPr>
        <w:t xml:space="preserve"> </w:t>
      </w:r>
      <w:proofErr w:type="spellStart"/>
      <w:r>
        <w:rPr>
          <w:lang w:val="en-US"/>
        </w:rPr>
        <w:t>sekali</w:t>
      </w:r>
      <w:proofErr w:type="spellEnd"/>
      <w:r>
        <w:rPr>
          <w:lang w:val="en-US"/>
        </w:rPr>
        <w:t xml:space="preserve"> </w:t>
      </w:r>
      <w:proofErr w:type="spellStart"/>
      <w:r>
        <w:rPr>
          <w:lang w:val="en-US"/>
        </w:rPr>
        <w:t>pakai</w:t>
      </w:r>
      <w:proofErr w:type="spellEnd"/>
      <w:r>
        <w:rPr>
          <w:lang w:val="en-US"/>
        </w:rPr>
        <w:t xml:space="preserve"> (</w:t>
      </w:r>
      <w:r w:rsidRPr="00AA1036">
        <w:rPr>
          <w:i/>
          <w:iCs/>
          <w:lang w:val="en-US"/>
        </w:rPr>
        <w:t>single use</w:t>
      </w:r>
      <w:r>
        <w:rPr>
          <w:lang w:val="en-US"/>
        </w:rPr>
        <w:t xml:space="preserve">) yang daftar </w:t>
      </w:r>
      <w:proofErr w:type="spellStart"/>
      <w:r>
        <w:rPr>
          <w:lang w:val="en-US"/>
        </w:rPr>
        <w:t>produknya</w:t>
      </w:r>
      <w:proofErr w:type="spellEnd"/>
      <w:r>
        <w:rPr>
          <w:lang w:val="en-US"/>
        </w:rPr>
        <w:t xml:space="preserve"> </w:t>
      </w:r>
      <w:proofErr w:type="spellStart"/>
      <w:r>
        <w:rPr>
          <w:lang w:val="en-US"/>
        </w:rPr>
        <w:t>diatur</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peraturan</w:t>
      </w:r>
      <w:proofErr w:type="spellEnd"/>
      <w:r>
        <w:rPr>
          <w:lang w:val="en-US"/>
        </w:rPr>
        <w:t xml:space="preserve"> </w:t>
      </w:r>
      <w:proofErr w:type="spellStart"/>
      <w:r>
        <w:rPr>
          <w:lang w:val="en-US"/>
        </w:rPr>
        <w:t>perundang-undangan</w:t>
      </w:r>
      <w:proofErr w:type="spellEnd"/>
      <w:r>
        <w:rPr>
          <w:lang w:val="en-US"/>
        </w:rPr>
        <w:t xml:space="preserve"> </w:t>
      </w:r>
      <w:sdt>
        <w:sdtPr>
          <w:rPr>
            <w:lang w:val="en-US"/>
          </w:rPr>
          <w:id w:val="1842043419"/>
          <w:citation/>
        </w:sdtPr>
        <w:sdtContent>
          <w:r>
            <w:rPr>
              <w:lang w:val="en-US"/>
            </w:rPr>
            <w:fldChar w:fldCharType="begin"/>
          </w:r>
          <w:r>
            <w:rPr>
              <w:lang w:val="en-US"/>
            </w:rPr>
            <w:instrText xml:space="preserve"> CITATION No716 \l 1033 </w:instrText>
          </w:r>
          <w:r>
            <w:rPr>
              <w:lang w:val="en-US"/>
            </w:rPr>
            <w:fldChar w:fldCharType="separate"/>
          </w:r>
          <w:r>
            <w:rPr>
              <w:noProof/>
              <w:lang w:val="en-US"/>
            </w:rPr>
            <w:t>(Permenkes RI No.72, 2016)</w:t>
          </w:r>
          <w:r>
            <w:rPr>
              <w:lang w:val="en-US"/>
            </w:rPr>
            <w:fldChar w:fldCharType="end"/>
          </w:r>
        </w:sdtContent>
      </w:sdt>
      <w:r>
        <w:t>.</w:t>
      </w:r>
    </w:p>
    <w:p w14:paraId="6DB5B4EE" w14:textId="77777777" w:rsidR="00582503" w:rsidRDefault="00582503" w:rsidP="00582503">
      <w:pPr>
        <w:pStyle w:val="BodyText"/>
        <w:spacing w:line="480" w:lineRule="auto"/>
        <w:ind w:left="822" w:right="125" w:firstLine="720"/>
        <w:jc w:val="both"/>
        <w:rPr>
          <w:lang w:val="en-US"/>
        </w:rPr>
      </w:pPr>
      <w:r>
        <w:rPr>
          <w:lang w:val="en-US"/>
        </w:rPr>
        <w:t xml:space="preserve">Kurang </w:t>
      </w:r>
      <w:proofErr w:type="spellStart"/>
      <w:r>
        <w:rPr>
          <w:lang w:val="en-US"/>
        </w:rPr>
        <w:t>terdistribusinya</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kesehatan</w:t>
      </w:r>
      <w:proofErr w:type="spellEnd"/>
      <w:r>
        <w:rPr>
          <w:lang w:val="en-US"/>
        </w:rPr>
        <w:t xml:space="preserve"> dan BMHP </w:t>
      </w:r>
      <w:proofErr w:type="spellStart"/>
      <w:r>
        <w:rPr>
          <w:lang w:val="en-US"/>
        </w:rPr>
        <w:t>ke</w:t>
      </w:r>
      <w:proofErr w:type="spellEnd"/>
      <w:r>
        <w:rPr>
          <w:lang w:val="en-US"/>
        </w:rPr>
        <w:t xml:space="preserve"> masing-masing unit/</w:t>
      </w:r>
      <w:proofErr w:type="spellStart"/>
      <w:r>
        <w:rPr>
          <w:lang w:val="en-US"/>
        </w:rPr>
        <w:t>ruangan</w:t>
      </w:r>
      <w:proofErr w:type="spellEnd"/>
      <w:r>
        <w:rPr>
          <w:lang w:val="en-US"/>
        </w:rPr>
        <w:t xml:space="preserve"> di depo </w:t>
      </w:r>
      <w:proofErr w:type="spellStart"/>
      <w:r>
        <w:rPr>
          <w:lang w:val="en-US"/>
        </w:rPr>
        <w:t>atau</w:t>
      </w:r>
      <w:proofErr w:type="spellEnd"/>
      <w:r>
        <w:rPr>
          <w:lang w:val="en-US"/>
        </w:rPr>
        <w:t xml:space="preserve"> unit </w:t>
      </w:r>
      <w:proofErr w:type="spellStart"/>
      <w:r>
        <w:rPr>
          <w:lang w:val="en-US"/>
        </w:rPr>
        <w:t>farmasi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penilaian</w:t>
      </w:r>
      <w:proofErr w:type="spellEnd"/>
      <w:r>
        <w:rPr>
          <w:lang w:val="en-US"/>
        </w:rPr>
        <w:t xml:space="preserve"> </w:t>
      </w:r>
      <w:proofErr w:type="spellStart"/>
      <w:r>
        <w:rPr>
          <w:lang w:val="en-US"/>
        </w:rPr>
        <w:t>mutu</w:t>
      </w:r>
      <w:proofErr w:type="spellEnd"/>
      <w:r>
        <w:rPr>
          <w:lang w:val="en-US"/>
        </w:rPr>
        <w:t xml:space="preserve"> yang </w:t>
      </w:r>
      <w:proofErr w:type="spellStart"/>
      <w:r>
        <w:rPr>
          <w:lang w:val="en-US"/>
        </w:rPr>
        <w:t>berkurang</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kualitas</w:t>
      </w:r>
      <w:proofErr w:type="spellEnd"/>
      <w:r>
        <w:rPr>
          <w:lang w:val="en-US"/>
        </w:rPr>
        <w:t xml:space="preserve"> </w:t>
      </w:r>
      <w:proofErr w:type="spellStart"/>
      <w:r>
        <w:rPr>
          <w:lang w:val="en-US"/>
        </w:rPr>
        <w:t>pelayanan</w:t>
      </w:r>
      <w:proofErr w:type="spellEnd"/>
      <w:r>
        <w:rPr>
          <w:lang w:val="en-US"/>
        </w:rPr>
        <w:t xml:space="preserve"> yang </w:t>
      </w:r>
      <w:proofErr w:type="spellStart"/>
      <w:r>
        <w:rPr>
          <w:lang w:val="en-US"/>
        </w:rPr>
        <w:t>kurang</w:t>
      </w:r>
      <w:proofErr w:type="spellEnd"/>
      <w:r>
        <w:rPr>
          <w:lang w:val="en-US"/>
        </w:rPr>
        <w:t xml:space="preserve"> optimal </w:t>
      </w:r>
      <w:sdt>
        <w:sdtPr>
          <w:rPr>
            <w:lang w:val="en-US"/>
          </w:rPr>
          <w:id w:val="-2044208092"/>
          <w:citation/>
        </w:sdtPr>
        <w:sdtContent>
          <w:r>
            <w:rPr>
              <w:lang w:val="en-US"/>
            </w:rPr>
            <w:fldChar w:fldCharType="begin"/>
          </w:r>
          <w:r>
            <w:rPr>
              <w:lang w:val="en-US"/>
            </w:rPr>
            <w:instrText xml:space="preserve"> CITATION Ind22 \l 1033 </w:instrText>
          </w:r>
          <w:r>
            <w:rPr>
              <w:lang w:val="en-US"/>
            </w:rPr>
            <w:fldChar w:fldCharType="separate"/>
          </w:r>
          <w:r>
            <w:rPr>
              <w:noProof/>
              <w:lang w:val="en-US"/>
            </w:rPr>
            <w:t>(Indriastuti &amp; Andriani, 2022)</w:t>
          </w:r>
          <w:r>
            <w:rPr>
              <w:lang w:val="en-US"/>
            </w:rPr>
            <w:fldChar w:fldCharType="end"/>
          </w:r>
        </w:sdtContent>
      </w:sdt>
      <w:r>
        <w:rPr>
          <w:lang w:val="en-US"/>
        </w:rPr>
        <w:t xml:space="preserve">. </w:t>
      </w:r>
    </w:p>
    <w:p w14:paraId="6EEAF76F" w14:textId="77777777" w:rsidR="00582503" w:rsidRDefault="00582503" w:rsidP="00582503">
      <w:pPr>
        <w:pStyle w:val="BodyText"/>
        <w:spacing w:line="480" w:lineRule="auto"/>
        <w:ind w:left="822" w:right="125" w:firstLine="720"/>
        <w:jc w:val="both"/>
        <w:rPr>
          <w:lang w:val="en-US"/>
        </w:rPr>
      </w:pPr>
      <w:r>
        <w:rPr>
          <w:lang w:val="en-US"/>
        </w:rPr>
        <w:t xml:space="preserve">Upaya yang </w:t>
      </w:r>
      <w:proofErr w:type="spellStart"/>
      <w:r>
        <w:rPr>
          <w:lang w:val="en-US"/>
        </w:rPr>
        <w:t>dapat</w:t>
      </w:r>
      <w:proofErr w:type="spellEnd"/>
      <w:r>
        <w:rPr>
          <w:lang w:val="en-US"/>
        </w:rPr>
        <w:t xml:space="preserve"> </w:t>
      </w:r>
      <w:proofErr w:type="spellStart"/>
      <w:r>
        <w:rPr>
          <w:lang w:val="en-US"/>
        </w:rPr>
        <w:t>dilakukan</w:t>
      </w:r>
      <w:proofErr w:type="spellEnd"/>
      <w:r>
        <w:rPr>
          <w:lang w:val="en-US"/>
        </w:rPr>
        <w:t xml:space="preserve"> oleh </w:t>
      </w:r>
      <w:proofErr w:type="spellStart"/>
      <w:r>
        <w:rPr>
          <w:lang w:val="en-US"/>
        </w:rPr>
        <w:t>rumah</w:t>
      </w:r>
      <w:proofErr w:type="spellEnd"/>
      <w:r>
        <w:rPr>
          <w:lang w:val="en-US"/>
        </w:rPr>
        <w:t xml:space="preserve"> </w:t>
      </w:r>
      <w:proofErr w:type="spellStart"/>
      <w:r>
        <w:rPr>
          <w:lang w:val="en-US"/>
        </w:rPr>
        <w:t>sakit</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persediaan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menerapkan</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manajemen</w:t>
      </w:r>
      <w:proofErr w:type="spellEnd"/>
      <w:r>
        <w:rPr>
          <w:lang w:val="en-US"/>
        </w:rPr>
        <w:t xml:space="preserve"> </w:t>
      </w:r>
      <w:proofErr w:type="spellStart"/>
      <w:r>
        <w:rPr>
          <w:lang w:val="en-US"/>
        </w:rPr>
        <w:t>logistik</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suatu</w:t>
      </w:r>
      <w:proofErr w:type="spellEnd"/>
      <w:r>
        <w:rPr>
          <w:lang w:val="en-US"/>
        </w:rPr>
        <w:t xml:space="preserve"> proses </w:t>
      </w:r>
      <w:proofErr w:type="spellStart"/>
      <w:r>
        <w:rPr>
          <w:lang w:val="en-US"/>
        </w:rPr>
        <w:t>pencapaian</w:t>
      </w:r>
      <w:proofErr w:type="spellEnd"/>
      <w:r>
        <w:rPr>
          <w:lang w:val="en-US"/>
        </w:rPr>
        <w:t xml:space="preserve"> </w:t>
      </w:r>
      <w:proofErr w:type="spellStart"/>
      <w:r>
        <w:rPr>
          <w:lang w:val="en-US"/>
        </w:rPr>
        <w:t>tujuan</w:t>
      </w:r>
      <w:proofErr w:type="spellEnd"/>
      <w:r>
        <w:rPr>
          <w:lang w:val="en-US"/>
        </w:rPr>
        <w:t xml:space="preserve"> yang </w:t>
      </w:r>
      <w:proofErr w:type="spellStart"/>
      <w:r>
        <w:rPr>
          <w:lang w:val="en-US"/>
        </w:rPr>
        <w:t>diharapkan</w:t>
      </w:r>
      <w:proofErr w:type="spellEnd"/>
      <w:r>
        <w:rPr>
          <w:lang w:val="en-US"/>
        </w:rPr>
        <w:t xml:space="preserv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kebijakan</w:t>
      </w:r>
      <w:proofErr w:type="spellEnd"/>
      <w:r>
        <w:rPr>
          <w:lang w:val="en-US"/>
        </w:rPr>
        <w:t xml:space="preserve"> dan program yang </w:t>
      </w:r>
      <w:proofErr w:type="spellStart"/>
      <w:r>
        <w:rPr>
          <w:lang w:val="en-US"/>
        </w:rPr>
        <w:t>telah</w:t>
      </w:r>
      <w:proofErr w:type="spellEnd"/>
      <w:r>
        <w:rPr>
          <w:lang w:val="en-US"/>
        </w:rPr>
        <w:t xml:space="preserve"> </w:t>
      </w:r>
      <w:proofErr w:type="spellStart"/>
      <w:r>
        <w:rPr>
          <w:lang w:val="en-US"/>
        </w:rPr>
        <w:t>disetujui</w:t>
      </w:r>
      <w:proofErr w:type="spellEnd"/>
      <w:r>
        <w:rPr>
          <w:lang w:val="en-US"/>
        </w:rPr>
        <w:t xml:space="preserve"> dan </w:t>
      </w:r>
      <w:proofErr w:type="spellStart"/>
      <w:r>
        <w:rPr>
          <w:lang w:val="en-US"/>
        </w:rPr>
        <w:t>memastikan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kekosongan</w:t>
      </w:r>
      <w:proofErr w:type="spellEnd"/>
      <w:r>
        <w:rPr>
          <w:lang w:val="en-US"/>
        </w:rPr>
        <w:t xml:space="preserve"> </w:t>
      </w:r>
      <w:proofErr w:type="spellStart"/>
      <w:r>
        <w:rPr>
          <w:lang w:val="en-US"/>
        </w:rPr>
        <w:t>maupun</w:t>
      </w:r>
      <w:proofErr w:type="spellEnd"/>
      <w:r>
        <w:rPr>
          <w:lang w:val="en-US"/>
        </w:rPr>
        <w:t xml:space="preserve"> </w:t>
      </w:r>
      <w:r w:rsidRPr="00432AEC">
        <w:rPr>
          <w:i/>
          <w:iCs/>
          <w:lang w:val="en-US"/>
        </w:rPr>
        <w:t>over stock</w:t>
      </w:r>
      <w:r>
        <w:rPr>
          <w:lang w:val="en-US"/>
        </w:rPr>
        <w:t xml:space="preserve"> </w:t>
      </w:r>
      <w:sdt>
        <w:sdtPr>
          <w:rPr>
            <w:lang w:val="en-US"/>
          </w:rPr>
          <w:id w:val="-647820048"/>
          <w:citation/>
        </w:sdtPr>
        <w:sdtContent>
          <w:r>
            <w:rPr>
              <w:lang w:val="en-US"/>
            </w:rPr>
            <w:fldChar w:fldCharType="begin"/>
          </w:r>
          <w:r>
            <w:rPr>
              <w:lang w:val="en-US"/>
            </w:rPr>
            <w:instrText xml:space="preserve">CITATION Ama22 \l 1033 </w:instrText>
          </w:r>
          <w:r>
            <w:rPr>
              <w:lang w:val="en-US"/>
            </w:rPr>
            <w:fldChar w:fldCharType="separate"/>
          </w:r>
          <w:r>
            <w:rPr>
              <w:noProof/>
              <w:lang w:val="en-US"/>
            </w:rPr>
            <w:t>(Amalia, 2022)</w:t>
          </w:r>
          <w:r>
            <w:rPr>
              <w:lang w:val="en-US"/>
            </w:rPr>
            <w:fldChar w:fldCharType="end"/>
          </w:r>
        </w:sdtContent>
      </w:sdt>
      <w:r>
        <w:rPr>
          <w:lang w:val="en-US"/>
        </w:rPr>
        <w:t>.</w:t>
      </w:r>
    </w:p>
    <w:p w14:paraId="47234998" w14:textId="77777777" w:rsidR="00582503" w:rsidRPr="00F550C9" w:rsidRDefault="00582503" w:rsidP="00582503">
      <w:pPr>
        <w:pStyle w:val="BodyText"/>
        <w:spacing w:line="480" w:lineRule="auto"/>
        <w:ind w:left="822" w:right="125" w:firstLine="720"/>
        <w:jc w:val="both"/>
        <w:rPr>
          <w:lang w:val="en-US"/>
        </w:rPr>
      </w:pPr>
      <w:proofErr w:type="spellStart"/>
      <w:r>
        <w:rPr>
          <w:lang w:val="en-US"/>
        </w:rPr>
        <w:t>Berdasarkan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persediaan</w:t>
      </w:r>
      <w:proofErr w:type="spellEnd"/>
      <w:r>
        <w:rPr>
          <w:lang w:val="en-US"/>
        </w:rPr>
        <w:t xml:space="preserve"> </w:t>
      </w:r>
      <w:proofErr w:type="spellStart"/>
      <w:r>
        <w:rPr>
          <w:lang w:val="en-US"/>
        </w:rPr>
        <w:t>obat-obatan</w:t>
      </w:r>
      <w:proofErr w:type="spellEnd"/>
      <w:r>
        <w:rPr>
          <w:lang w:val="en-US"/>
        </w:rPr>
        <w:t xml:space="preserve"> </w:t>
      </w:r>
      <w:proofErr w:type="spellStart"/>
      <w:r>
        <w:rPr>
          <w:lang w:val="en-US"/>
        </w:rPr>
        <w:t>diinstalasi</w:t>
      </w:r>
      <w:proofErr w:type="spellEnd"/>
      <w:r>
        <w:rPr>
          <w:lang w:val="en-US"/>
        </w:rPr>
        <w:t xml:space="preserve"> </w:t>
      </w:r>
      <w:proofErr w:type="spellStart"/>
      <w:r>
        <w:rPr>
          <w:lang w:val="en-US"/>
        </w:rPr>
        <w:t>farmasi</w:t>
      </w:r>
      <w:proofErr w:type="spellEnd"/>
      <w:r>
        <w:rPr>
          <w:lang w:val="en-US"/>
        </w:rPr>
        <w:t xml:space="preserve"> yang </w:t>
      </w:r>
      <w:proofErr w:type="spellStart"/>
      <w:r>
        <w:rPr>
          <w:lang w:val="en-US"/>
        </w:rPr>
        <w:t>dilakukan</w:t>
      </w:r>
      <w:proofErr w:type="spellEnd"/>
      <w:r>
        <w:rPr>
          <w:lang w:val="en-US"/>
        </w:rPr>
        <w:t xml:space="preserve"> oleh </w:t>
      </w:r>
      <w:sdt>
        <w:sdtPr>
          <w:rPr>
            <w:lang w:val="en-US"/>
          </w:rPr>
          <w:id w:val="1064918615"/>
          <w:citation/>
        </w:sdtPr>
        <w:sdtContent>
          <w:r>
            <w:rPr>
              <w:lang w:val="en-US"/>
            </w:rPr>
            <w:fldChar w:fldCharType="begin"/>
          </w:r>
          <w:r>
            <w:rPr>
              <w:lang w:val="en-US"/>
            </w:rPr>
            <w:instrText xml:space="preserve">CITATION Wib21 \l 1033 </w:instrText>
          </w:r>
          <w:r>
            <w:rPr>
              <w:lang w:val="en-US"/>
            </w:rPr>
            <w:fldChar w:fldCharType="separate"/>
          </w:r>
          <w:r w:rsidRPr="00A9617F">
            <w:rPr>
              <w:noProof/>
              <w:lang w:val="en-US"/>
            </w:rPr>
            <w:t>(Wibowo, Suryawati, &amp; Sujiarto, 2021)</w:t>
          </w:r>
          <w:r>
            <w:rPr>
              <w:lang w:val="en-US"/>
            </w:rPr>
            <w:fldChar w:fldCharType="end"/>
          </w:r>
        </w:sdtContent>
      </w:sdt>
      <w:r>
        <w:rPr>
          <w:lang w:val="en-US"/>
        </w:rPr>
        <w:t xml:space="preserve"> di RSUD </w:t>
      </w:r>
      <w:proofErr w:type="spellStart"/>
      <w:r>
        <w:rPr>
          <w:lang w:val="en-US"/>
        </w:rPr>
        <w:t>Tugurejo</w:t>
      </w:r>
      <w:proofErr w:type="spellEnd"/>
      <w:r>
        <w:rPr>
          <w:lang w:val="en-US"/>
        </w:rPr>
        <w:t xml:space="preserve"> Semarang </w:t>
      </w:r>
      <w:proofErr w:type="spellStart"/>
      <w:r>
        <w:rPr>
          <w:lang w:val="en-US"/>
        </w:rPr>
        <w:t>dimana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penelitiannya</w:t>
      </w:r>
      <w:proofErr w:type="spellEnd"/>
      <w:r>
        <w:rPr>
          <w:lang w:val="en-US"/>
        </w:rPr>
        <w:t xml:space="preserve">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obat-obatan</w:t>
      </w:r>
      <w:proofErr w:type="spellEnd"/>
      <w:r>
        <w:rPr>
          <w:lang w:val="en-US"/>
        </w:rPr>
        <w:t xml:space="preserve"> </w:t>
      </w:r>
      <w:proofErr w:type="spellStart"/>
      <w:r>
        <w:rPr>
          <w:lang w:val="en-US"/>
        </w:rPr>
        <w:t>dipengaruhi</w:t>
      </w:r>
      <w:proofErr w:type="spellEnd"/>
      <w:r>
        <w:rPr>
          <w:lang w:val="en-US"/>
        </w:rPr>
        <w:t xml:space="preserve"> oleh </w:t>
      </w:r>
      <w:proofErr w:type="spellStart"/>
      <w:r>
        <w:rPr>
          <w:lang w:val="en-US"/>
        </w:rPr>
        <w:t>beberapa</w:t>
      </w:r>
      <w:proofErr w:type="spellEnd"/>
      <w:r>
        <w:rPr>
          <w:lang w:val="en-US"/>
        </w:rPr>
        <w:t xml:space="preserve"> </w:t>
      </w:r>
      <w:proofErr w:type="spellStart"/>
      <w:r>
        <w:rPr>
          <w:lang w:val="en-US"/>
        </w:rPr>
        <w:t>faktor</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perencanaan</w:t>
      </w:r>
      <w:proofErr w:type="spellEnd"/>
      <w:r>
        <w:rPr>
          <w:lang w:val="en-US"/>
        </w:rPr>
        <w:t xml:space="preserve">, </w:t>
      </w:r>
      <w:proofErr w:type="spellStart"/>
      <w:r>
        <w:rPr>
          <w:lang w:val="en-US"/>
        </w:rPr>
        <w:t>penerimaan</w:t>
      </w:r>
      <w:proofErr w:type="spellEnd"/>
      <w:r>
        <w:rPr>
          <w:lang w:val="en-US"/>
        </w:rPr>
        <w:t xml:space="preserve"> dan </w:t>
      </w:r>
      <w:proofErr w:type="spellStart"/>
      <w:r>
        <w:rPr>
          <w:lang w:val="en-US"/>
        </w:rPr>
        <w:t>penyimpanan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pendistribusian</w:t>
      </w:r>
      <w:proofErr w:type="spellEnd"/>
      <w:r>
        <w:rPr>
          <w:lang w:val="en-US"/>
        </w:rPr>
        <w:t xml:space="preserve">. Selain </w:t>
      </w:r>
      <w:proofErr w:type="spellStart"/>
      <w:r>
        <w:rPr>
          <w:lang w:val="en-US"/>
        </w:rPr>
        <w:t>itu</w:t>
      </w:r>
      <w:proofErr w:type="spellEnd"/>
      <w:r>
        <w:rPr>
          <w:lang w:val="en-US"/>
        </w:rPr>
        <w:t xml:space="preserve">, </w:t>
      </w:r>
      <w:proofErr w:type="spellStart"/>
      <w:r>
        <w:rPr>
          <w:lang w:val="en-US"/>
        </w:rPr>
        <w:t>kesesuaian</w:t>
      </w:r>
      <w:proofErr w:type="spellEnd"/>
      <w:r>
        <w:rPr>
          <w:lang w:val="en-US"/>
        </w:rPr>
        <w:t xml:space="preserve"> item </w:t>
      </w:r>
      <w:proofErr w:type="spellStart"/>
      <w:r>
        <w:rPr>
          <w:lang w:val="en-US"/>
        </w:rPr>
        <w:t>obat</w:t>
      </w:r>
      <w:proofErr w:type="spellEnd"/>
      <w:r>
        <w:rPr>
          <w:lang w:val="en-US"/>
        </w:rPr>
        <w:t xml:space="preserve"> yang </w:t>
      </w:r>
      <w:proofErr w:type="spellStart"/>
      <w:r>
        <w:rPr>
          <w:lang w:val="en-US"/>
        </w:rPr>
        <w:t>tersedia</w:t>
      </w:r>
      <w:proofErr w:type="spellEnd"/>
      <w:r>
        <w:rPr>
          <w:lang w:val="en-US"/>
        </w:rPr>
        <w:t xml:space="preserve"> di </w:t>
      </w:r>
      <w:proofErr w:type="spellStart"/>
      <w:r>
        <w:rPr>
          <w:lang w:val="en-US"/>
        </w:rPr>
        <w:t>farmasi</w:t>
      </w:r>
      <w:proofErr w:type="spellEnd"/>
      <w:r>
        <w:rPr>
          <w:lang w:val="en-US"/>
        </w:rPr>
        <w:t xml:space="preserve"> RSUD </w:t>
      </w:r>
      <w:proofErr w:type="spellStart"/>
      <w:r>
        <w:rPr>
          <w:lang w:val="en-US"/>
        </w:rPr>
        <w:t>Tugurejo</w:t>
      </w:r>
      <w:proofErr w:type="spellEnd"/>
      <w:r>
        <w:rPr>
          <w:lang w:val="en-US"/>
        </w:rPr>
        <w:t xml:space="preserve"> Semarang, </w:t>
      </w:r>
      <w:proofErr w:type="spellStart"/>
      <w:r>
        <w:rPr>
          <w:lang w:val="en-US"/>
        </w:rPr>
        <w:t>persentase</w:t>
      </w:r>
      <w:proofErr w:type="spellEnd"/>
      <w:r>
        <w:rPr>
          <w:lang w:val="en-US"/>
        </w:rPr>
        <w:t xml:space="preserve"> </w:t>
      </w:r>
      <w:proofErr w:type="spellStart"/>
      <w:r>
        <w:rPr>
          <w:lang w:val="en-US"/>
        </w:rPr>
        <w:t>kesesuaian</w:t>
      </w:r>
      <w:proofErr w:type="spellEnd"/>
      <w:r>
        <w:rPr>
          <w:lang w:val="en-US"/>
        </w:rPr>
        <w:t xml:space="preserve"> </w:t>
      </w:r>
      <w:proofErr w:type="spellStart"/>
      <w:r>
        <w:rPr>
          <w:lang w:val="en-US"/>
        </w:rPr>
        <w:t>obat</w:t>
      </w:r>
      <w:proofErr w:type="spellEnd"/>
      <w:r>
        <w:rPr>
          <w:lang w:val="en-US"/>
        </w:rPr>
        <w:t xml:space="preserve"> yang </w:t>
      </w:r>
      <w:proofErr w:type="spellStart"/>
      <w:r>
        <w:rPr>
          <w:lang w:val="en-US"/>
        </w:rPr>
        <w:t>tersedia</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dibawah</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yaitu</w:t>
      </w:r>
      <w:proofErr w:type="spellEnd"/>
      <w:r>
        <w:rPr>
          <w:lang w:val="en-US"/>
        </w:rPr>
        <w:t xml:space="preserve"> 75%, </w:t>
      </w:r>
      <w:proofErr w:type="spellStart"/>
      <w:r>
        <w:rPr>
          <w:lang w:val="en-US"/>
        </w:rPr>
        <w:t>alokasi</w:t>
      </w:r>
      <w:proofErr w:type="spellEnd"/>
      <w:r>
        <w:rPr>
          <w:lang w:val="en-US"/>
        </w:rPr>
        <w:t xml:space="preserve"> dana </w:t>
      </w:r>
      <w:proofErr w:type="spellStart"/>
      <w:r>
        <w:rPr>
          <w:lang w:val="en-US"/>
        </w:rPr>
        <w:t>pengadaan</w:t>
      </w:r>
      <w:proofErr w:type="spellEnd"/>
      <w:r>
        <w:rPr>
          <w:lang w:val="en-US"/>
        </w:rPr>
        <w:t xml:space="preserve"> </w:t>
      </w:r>
      <w:proofErr w:type="spellStart"/>
      <w:r>
        <w:rPr>
          <w:lang w:val="en-US"/>
        </w:rPr>
        <w:t>obat</w:t>
      </w:r>
      <w:proofErr w:type="spellEnd"/>
      <w:r>
        <w:rPr>
          <w:lang w:val="en-US"/>
        </w:rPr>
        <w:t xml:space="preserve"> juga </w:t>
      </w:r>
      <w:proofErr w:type="spellStart"/>
      <w:r>
        <w:rPr>
          <w:lang w:val="en-US"/>
        </w:rPr>
        <w:t>masih</w:t>
      </w:r>
      <w:proofErr w:type="spellEnd"/>
      <w:r>
        <w:rPr>
          <w:lang w:val="en-US"/>
        </w:rPr>
        <w:t xml:space="preserve"> </w:t>
      </w:r>
      <w:proofErr w:type="spellStart"/>
      <w:r>
        <w:rPr>
          <w:lang w:val="en-US"/>
        </w:rPr>
        <w:t>dibawah</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yaitu</w:t>
      </w:r>
      <w:proofErr w:type="spellEnd"/>
      <w:r>
        <w:rPr>
          <w:lang w:val="en-US"/>
        </w:rPr>
        <w:t xml:space="preserve"> 20% dan </w:t>
      </w:r>
      <w:proofErr w:type="spellStart"/>
      <w:r>
        <w:rPr>
          <w:lang w:val="en-US"/>
        </w:rPr>
        <w:t>kecocokan</w:t>
      </w:r>
      <w:proofErr w:type="spellEnd"/>
      <w:r>
        <w:rPr>
          <w:lang w:val="en-US"/>
        </w:rPr>
        <w:t xml:space="preserve"> </w:t>
      </w:r>
      <w:proofErr w:type="spellStart"/>
      <w:r>
        <w:rPr>
          <w:lang w:val="en-US"/>
        </w:rPr>
        <w:t>antara</w:t>
      </w:r>
      <w:proofErr w:type="spellEnd"/>
      <w:r>
        <w:rPr>
          <w:lang w:val="en-US"/>
        </w:rPr>
        <w:t xml:space="preserve"> data </w:t>
      </w:r>
      <w:proofErr w:type="spellStart"/>
      <w:r>
        <w:rPr>
          <w:lang w:val="en-US"/>
        </w:rPr>
        <w:t>jumlah</w:t>
      </w:r>
      <w:proofErr w:type="spellEnd"/>
      <w:r>
        <w:rPr>
          <w:lang w:val="en-US"/>
        </w:rPr>
        <w:t xml:space="preserve"> </w:t>
      </w:r>
      <w:proofErr w:type="spellStart"/>
      <w:r>
        <w:rPr>
          <w:lang w:val="en-US"/>
        </w:rPr>
        <w:t>obat</w:t>
      </w:r>
      <w:proofErr w:type="spellEnd"/>
      <w:r>
        <w:rPr>
          <w:lang w:val="en-US"/>
        </w:rPr>
        <w:t xml:space="preserve"> real </w:t>
      </w:r>
      <w:proofErr w:type="spellStart"/>
      <w:r>
        <w:rPr>
          <w:lang w:val="en-US"/>
        </w:rPr>
        <w:t>dengan</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lastRenderedPageBreak/>
        <w:t>obat</w:t>
      </w:r>
      <w:proofErr w:type="spellEnd"/>
      <w:r>
        <w:rPr>
          <w:lang w:val="en-US"/>
        </w:rPr>
        <w:t xml:space="preserve"> pada </w:t>
      </w:r>
      <w:proofErr w:type="spellStart"/>
      <w:r>
        <w:rPr>
          <w:lang w:val="en-US"/>
        </w:rPr>
        <w:t>kartu</w:t>
      </w:r>
      <w:proofErr w:type="spellEnd"/>
      <w:r>
        <w:rPr>
          <w:lang w:val="en-US"/>
        </w:rPr>
        <w:t xml:space="preserve"> </w:t>
      </w:r>
      <w:proofErr w:type="spellStart"/>
      <w:r>
        <w:rPr>
          <w:lang w:val="en-US"/>
        </w:rPr>
        <w:t>stok</w:t>
      </w:r>
      <w:proofErr w:type="spellEnd"/>
      <w:r>
        <w:rPr>
          <w:lang w:val="en-US"/>
        </w:rPr>
        <w:t xml:space="preserve"> </w:t>
      </w:r>
      <w:proofErr w:type="spellStart"/>
      <w:r>
        <w:rPr>
          <w:lang w:val="en-US"/>
        </w:rPr>
        <w:t>masih</w:t>
      </w:r>
      <w:proofErr w:type="spellEnd"/>
      <w:r>
        <w:rPr>
          <w:lang w:val="en-US"/>
        </w:rPr>
        <w:t xml:space="preserve"> </w:t>
      </w:r>
      <w:proofErr w:type="spellStart"/>
      <w:r>
        <w:rPr>
          <w:lang w:val="en-US"/>
        </w:rPr>
        <w:t>dibawah</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yaitu</w:t>
      </w:r>
      <w:proofErr w:type="spellEnd"/>
      <w:r>
        <w:rPr>
          <w:lang w:val="en-US"/>
        </w:rPr>
        <w:t xml:space="preserve"> 80%. Hasil </w:t>
      </w:r>
      <w:proofErr w:type="spellStart"/>
      <w:r>
        <w:rPr>
          <w:lang w:val="en-US"/>
        </w:rPr>
        <w:t>lainnya</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r w:rsidRPr="00F550C9">
        <w:rPr>
          <w:i/>
          <w:iCs/>
          <w:lang w:val="en-US"/>
        </w:rPr>
        <w:t>Turn Over Ratio</w:t>
      </w:r>
      <w:r>
        <w:rPr>
          <w:i/>
          <w:iCs/>
          <w:lang w:val="en-US"/>
        </w:rPr>
        <w:t xml:space="preserve"> (TOR) </w:t>
      </w:r>
      <w:proofErr w:type="spellStart"/>
      <w:r>
        <w:rPr>
          <w:lang w:val="en-US"/>
        </w:rPr>
        <w:t>obat</w:t>
      </w:r>
      <w:proofErr w:type="spellEnd"/>
      <w:r>
        <w:rPr>
          <w:lang w:val="en-US"/>
        </w:rPr>
        <w:t xml:space="preserve"> </w:t>
      </w:r>
      <w:proofErr w:type="spellStart"/>
      <w:r>
        <w:rPr>
          <w:lang w:val="en-US"/>
        </w:rPr>
        <w:t>rendah</w:t>
      </w:r>
      <w:proofErr w:type="spellEnd"/>
      <w:r>
        <w:rPr>
          <w:lang w:val="en-US"/>
        </w:rPr>
        <w:t xml:space="preserve"> (3,95), </w:t>
      </w:r>
      <w:proofErr w:type="spellStart"/>
      <w:r>
        <w:rPr>
          <w:lang w:val="en-US"/>
        </w:rPr>
        <w:t>nilai</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kadaluarsa</w:t>
      </w:r>
      <w:proofErr w:type="spellEnd"/>
      <w:r>
        <w:rPr>
          <w:lang w:val="en-US"/>
        </w:rPr>
        <w:t xml:space="preserve"> </w:t>
      </w:r>
      <w:proofErr w:type="spellStart"/>
      <w:r>
        <w:rPr>
          <w:lang w:val="en-US"/>
        </w:rPr>
        <w:t>melebihi</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indikator</w:t>
      </w:r>
      <w:proofErr w:type="spellEnd"/>
      <w:r>
        <w:rPr>
          <w:lang w:val="en-US"/>
        </w:rPr>
        <w:t xml:space="preserve">, </w:t>
      </w:r>
      <w:proofErr w:type="spellStart"/>
      <w:r>
        <w:rPr>
          <w:lang w:val="en-US"/>
        </w:rPr>
        <w:t>yaitu</w:t>
      </w:r>
      <w:proofErr w:type="spellEnd"/>
      <w:r>
        <w:rPr>
          <w:lang w:val="en-US"/>
        </w:rPr>
        <w:t xml:space="preserve"> 1,71% dan </w:t>
      </w:r>
      <w:proofErr w:type="spellStart"/>
      <w:r>
        <w:rPr>
          <w:lang w:val="en-US"/>
        </w:rPr>
        <w:t>jumlah</w:t>
      </w:r>
      <w:proofErr w:type="spellEnd"/>
      <w:r>
        <w:rPr>
          <w:lang w:val="en-US"/>
        </w:rPr>
        <w:t xml:space="preserve"> stock </w:t>
      </w:r>
      <w:proofErr w:type="spellStart"/>
      <w:r>
        <w:rPr>
          <w:lang w:val="en-US"/>
        </w:rPr>
        <w:t>mati</w:t>
      </w:r>
      <w:proofErr w:type="spellEnd"/>
      <w:r>
        <w:rPr>
          <w:lang w:val="en-US"/>
        </w:rPr>
        <w:t xml:space="preserve"> </w:t>
      </w:r>
      <w:proofErr w:type="spellStart"/>
      <w:r>
        <w:rPr>
          <w:lang w:val="en-US"/>
        </w:rPr>
        <w:t>berada</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standar</w:t>
      </w:r>
      <w:proofErr w:type="spellEnd"/>
      <w:r>
        <w:rPr>
          <w:lang w:val="en-US"/>
        </w:rPr>
        <w:t xml:space="preserve"> </w:t>
      </w:r>
      <w:proofErr w:type="spellStart"/>
      <w:r>
        <w:rPr>
          <w:lang w:val="en-US"/>
        </w:rPr>
        <w:t>yaitu</w:t>
      </w:r>
      <w:proofErr w:type="spellEnd"/>
      <w:r>
        <w:rPr>
          <w:lang w:val="en-US"/>
        </w:rPr>
        <w:t xml:space="preserve"> 14,90%. Hal </w:t>
      </w:r>
      <w:proofErr w:type="spellStart"/>
      <w:r>
        <w:rPr>
          <w:lang w:val="en-US"/>
        </w:rPr>
        <w:t>ini</w:t>
      </w:r>
      <w:proofErr w:type="spellEnd"/>
      <w:r>
        <w:rPr>
          <w:lang w:val="en-US"/>
        </w:rPr>
        <w:t xml:space="preserve"> </w:t>
      </w:r>
      <w:proofErr w:type="spellStart"/>
      <w:r>
        <w:rPr>
          <w:lang w:val="en-US"/>
        </w:rPr>
        <w:t>disebabkan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dilakukanya</w:t>
      </w:r>
      <w:proofErr w:type="spellEnd"/>
      <w:r>
        <w:rPr>
          <w:lang w:val="en-US"/>
        </w:rPr>
        <w:t xml:space="preserve"> update stock </w:t>
      </w:r>
      <w:proofErr w:type="spellStart"/>
      <w:r>
        <w:rPr>
          <w:lang w:val="en-US"/>
        </w:rPr>
        <w:t>obat</w:t>
      </w:r>
      <w:proofErr w:type="spellEnd"/>
      <w:r>
        <w:rPr>
          <w:lang w:val="en-US"/>
        </w:rPr>
        <w:t xml:space="preserve"> </w:t>
      </w:r>
      <w:proofErr w:type="spellStart"/>
      <w:r>
        <w:rPr>
          <w:lang w:val="en-US"/>
        </w:rPr>
        <w:t>secara</w:t>
      </w:r>
      <w:proofErr w:type="spellEnd"/>
      <w:r>
        <w:rPr>
          <w:lang w:val="en-US"/>
        </w:rPr>
        <w:t xml:space="preserve"> real time dan </w:t>
      </w:r>
      <w:proofErr w:type="spellStart"/>
      <w:r>
        <w:rPr>
          <w:lang w:val="en-US"/>
        </w:rPr>
        <w:t>tidak</w:t>
      </w:r>
      <w:proofErr w:type="spellEnd"/>
      <w:r>
        <w:rPr>
          <w:lang w:val="en-US"/>
        </w:rPr>
        <w:t xml:space="preserve"> </w:t>
      </w:r>
      <w:proofErr w:type="spellStart"/>
      <w:r>
        <w:rPr>
          <w:lang w:val="en-US"/>
        </w:rPr>
        <w:t>diperbaharuinya</w:t>
      </w:r>
      <w:proofErr w:type="spellEnd"/>
      <w:r>
        <w:rPr>
          <w:lang w:val="en-US"/>
        </w:rPr>
        <w:t xml:space="preserve"> daftar </w:t>
      </w:r>
      <w:proofErr w:type="spellStart"/>
      <w:r>
        <w:rPr>
          <w:lang w:val="en-US"/>
        </w:rPr>
        <w:t>obat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formularium</w:t>
      </w:r>
      <w:proofErr w:type="spellEnd"/>
      <w:r>
        <w:rPr>
          <w:lang w:val="en-US"/>
        </w:rPr>
        <w:t xml:space="preserve"> Rumah Sakit </w:t>
      </w:r>
      <w:proofErr w:type="spellStart"/>
      <w:r>
        <w:rPr>
          <w:lang w:val="en-US"/>
        </w:rPr>
        <w:t>serta</w:t>
      </w:r>
      <w:proofErr w:type="spellEnd"/>
      <w:r>
        <w:rPr>
          <w:lang w:val="en-US"/>
        </w:rPr>
        <w:t xml:space="preserve"> </w:t>
      </w:r>
      <w:proofErr w:type="spellStart"/>
      <w:r>
        <w:rPr>
          <w:lang w:val="en-US"/>
        </w:rPr>
        <w:t>kurangnya</w:t>
      </w:r>
      <w:proofErr w:type="spellEnd"/>
      <w:r>
        <w:rPr>
          <w:lang w:val="en-US"/>
        </w:rPr>
        <w:t xml:space="preserve"> </w:t>
      </w:r>
      <w:proofErr w:type="spellStart"/>
      <w:r>
        <w:rPr>
          <w:lang w:val="en-US"/>
        </w:rPr>
        <w:t>sosialisasi</w:t>
      </w:r>
      <w:proofErr w:type="spellEnd"/>
      <w:r>
        <w:rPr>
          <w:lang w:val="en-US"/>
        </w:rPr>
        <w:t xml:space="preserve"> </w:t>
      </w:r>
      <w:proofErr w:type="spellStart"/>
      <w:r>
        <w:rPr>
          <w:lang w:val="en-US"/>
        </w:rPr>
        <w:t>kepada</w:t>
      </w:r>
      <w:proofErr w:type="spellEnd"/>
      <w:r>
        <w:rPr>
          <w:lang w:val="en-US"/>
        </w:rPr>
        <w:t xml:space="preserve"> para </w:t>
      </w:r>
      <w:proofErr w:type="spellStart"/>
      <w:r>
        <w:rPr>
          <w:lang w:val="en-US"/>
        </w:rPr>
        <w:t>dokter</w:t>
      </w:r>
      <w:proofErr w:type="spellEnd"/>
      <w:r>
        <w:rPr>
          <w:lang w:val="en-US"/>
        </w:rPr>
        <w:t xml:space="preserve"> yang </w:t>
      </w:r>
      <w:proofErr w:type="spellStart"/>
      <w:r>
        <w:rPr>
          <w:lang w:val="en-US"/>
        </w:rPr>
        <w:t>bertanggung</w:t>
      </w:r>
      <w:proofErr w:type="spellEnd"/>
      <w:r>
        <w:rPr>
          <w:lang w:val="en-US"/>
        </w:rPr>
        <w:t xml:space="preserve"> </w:t>
      </w:r>
      <w:proofErr w:type="spellStart"/>
      <w:r>
        <w:rPr>
          <w:lang w:val="en-US"/>
        </w:rPr>
        <w:t>jawab</w:t>
      </w:r>
      <w:proofErr w:type="spellEnd"/>
      <w:r>
        <w:rPr>
          <w:lang w:val="en-US"/>
        </w:rPr>
        <w:t xml:space="preserve"> </w:t>
      </w:r>
      <w:proofErr w:type="spellStart"/>
      <w:r>
        <w:rPr>
          <w:lang w:val="en-US"/>
        </w:rPr>
        <w:t>menulis</w:t>
      </w:r>
      <w:proofErr w:type="spellEnd"/>
      <w:r>
        <w:rPr>
          <w:lang w:val="en-US"/>
        </w:rPr>
        <w:t xml:space="preserve"> </w:t>
      </w:r>
      <w:proofErr w:type="spellStart"/>
      <w:r>
        <w:rPr>
          <w:lang w:val="en-US"/>
        </w:rPr>
        <w:t>resep</w:t>
      </w:r>
      <w:proofErr w:type="spellEnd"/>
      <w:r>
        <w:rPr>
          <w:lang w:val="en-US"/>
        </w:rPr>
        <w:t xml:space="preserve"> agar </w:t>
      </w:r>
      <w:proofErr w:type="spellStart"/>
      <w:r>
        <w:rPr>
          <w:lang w:val="en-US"/>
        </w:rPr>
        <w:t>obat</w:t>
      </w:r>
      <w:proofErr w:type="spellEnd"/>
      <w:r>
        <w:rPr>
          <w:lang w:val="en-US"/>
        </w:rPr>
        <w:t xml:space="preserve"> di Rumah Sakit.</w:t>
      </w:r>
    </w:p>
    <w:p w14:paraId="2FCB3831" w14:textId="77777777" w:rsidR="00582503" w:rsidRDefault="00582503" w:rsidP="00582503">
      <w:pPr>
        <w:pStyle w:val="BodyText"/>
        <w:spacing w:line="480" w:lineRule="auto"/>
        <w:ind w:left="822" w:right="125" w:firstLine="720"/>
        <w:jc w:val="both"/>
        <w:rPr>
          <w:lang w:val="en-US"/>
        </w:rPr>
      </w:pPr>
      <w:proofErr w:type="spellStart"/>
      <w:r>
        <w:rPr>
          <w:lang w:val="en-US"/>
        </w:rPr>
        <w:t>Penelitian</w:t>
      </w:r>
      <w:proofErr w:type="spellEnd"/>
      <w:r>
        <w:rPr>
          <w:lang w:val="en-US"/>
        </w:rPr>
        <w:t xml:space="preserve"> </w:t>
      </w:r>
      <w:proofErr w:type="spellStart"/>
      <w:r>
        <w:rPr>
          <w:lang w:val="en-US"/>
        </w:rPr>
        <w:t>lainnya</w:t>
      </w:r>
      <w:proofErr w:type="spellEnd"/>
      <w:r>
        <w:rPr>
          <w:lang w:val="en-US"/>
        </w:rPr>
        <w:t xml:space="preserve"> yang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diinstakasi</w:t>
      </w:r>
      <w:proofErr w:type="spellEnd"/>
      <w:r>
        <w:rPr>
          <w:lang w:val="en-US"/>
        </w:rPr>
        <w:t xml:space="preserve"> </w:t>
      </w:r>
      <w:proofErr w:type="spellStart"/>
      <w:r>
        <w:rPr>
          <w:lang w:val="en-US"/>
        </w:rPr>
        <w:t>farmasi</w:t>
      </w:r>
      <w:proofErr w:type="spellEnd"/>
      <w:r>
        <w:rPr>
          <w:lang w:val="en-US"/>
        </w:rPr>
        <w:t xml:space="preserve"> yang </w:t>
      </w:r>
      <w:proofErr w:type="spellStart"/>
      <w:r>
        <w:rPr>
          <w:lang w:val="en-US"/>
        </w:rPr>
        <w:t>dilakukan</w:t>
      </w:r>
      <w:proofErr w:type="spellEnd"/>
      <w:r>
        <w:rPr>
          <w:lang w:val="en-US"/>
        </w:rPr>
        <w:t xml:space="preserve"> oleh </w:t>
      </w:r>
      <w:sdt>
        <w:sdtPr>
          <w:rPr>
            <w:lang w:val="en-US"/>
          </w:rPr>
          <w:id w:val="595365352"/>
          <w:citation/>
        </w:sdtPr>
        <w:sdtContent>
          <w:r>
            <w:rPr>
              <w:lang w:val="en-US"/>
            </w:rPr>
            <w:fldChar w:fldCharType="begin"/>
          </w:r>
          <w:r>
            <w:rPr>
              <w:lang w:val="en-US"/>
            </w:rPr>
            <w:instrText xml:space="preserve"> CITATION Lis21 \l 1033 </w:instrText>
          </w:r>
          <w:r>
            <w:rPr>
              <w:lang w:val="en-US"/>
            </w:rPr>
            <w:fldChar w:fldCharType="separate"/>
          </w:r>
          <w:r>
            <w:rPr>
              <w:noProof/>
              <w:lang w:val="en-US"/>
            </w:rPr>
            <w:t>(Lisni, Samosir, &amp; Mandalas, 2021)</w:t>
          </w:r>
          <w:r>
            <w:rPr>
              <w:lang w:val="en-US"/>
            </w:rPr>
            <w:fldChar w:fldCharType="end"/>
          </w:r>
        </w:sdtContent>
      </w:sdt>
      <w:r>
        <w:rPr>
          <w:lang w:val="en-US"/>
        </w:rPr>
        <w:t xml:space="preserve">, di </w:t>
      </w:r>
      <w:proofErr w:type="spellStart"/>
      <w:r>
        <w:rPr>
          <w:lang w:val="en-US"/>
        </w:rPr>
        <w:t>suatu</w:t>
      </w:r>
      <w:proofErr w:type="spellEnd"/>
      <w:r>
        <w:rPr>
          <w:lang w:val="en-US"/>
        </w:rPr>
        <w:t xml:space="preserve"> Rumah Sakit </w:t>
      </w:r>
      <w:proofErr w:type="spellStart"/>
      <w:r>
        <w:rPr>
          <w:lang w:val="en-US"/>
        </w:rPr>
        <w:t>Swasta</w:t>
      </w:r>
      <w:proofErr w:type="spellEnd"/>
      <w:r>
        <w:rPr>
          <w:lang w:val="en-US"/>
        </w:rPr>
        <w:t xml:space="preserve"> Kota Bandung </w:t>
      </w:r>
      <w:proofErr w:type="spellStart"/>
      <w:r>
        <w:rPr>
          <w:lang w:val="en-US"/>
        </w:rPr>
        <w:t>dimana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penelitiannya</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ada</w:t>
      </w:r>
      <w:proofErr w:type="spellEnd"/>
      <w:r>
        <w:rPr>
          <w:lang w:val="en-US"/>
        </w:rPr>
        <w:t xml:space="preserve"> 3,81% </w:t>
      </w:r>
      <w:proofErr w:type="spellStart"/>
      <w:r>
        <w:rPr>
          <w:lang w:val="en-US"/>
        </w:rPr>
        <w:t>obat-obatan</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transaksi</w:t>
      </w:r>
      <w:proofErr w:type="spellEnd"/>
      <w:r>
        <w:rPr>
          <w:lang w:val="en-US"/>
        </w:rPr>
        <w:t xml:space="preserve"> </w:t>
      </w:r>
      <w:proofErr w:type="spellStart"/>
      <w:r>
        <w:rPr>
          <w:lang w:val="en-US"/>
        </w:rPr>
        <w:t>selama</w:t>
      </w:r>
      <w:proofErr w:type="spellEnd"/>
      <w:r>
        <w:rPr>
          <w:lang w:val="en-US"/>
        </w:rPr>
        <w:t xml:space="preserve"> 3 </w:t>
      </w:r>
      <w:proofErr w:type="spellStart"/>
      <w:r>
        <w:rPr>
          <w:lang w:val="en-US"/>
        </w:rPr>
        <w:t>bulan</w:t>
      </w:r>
      <w:proofErr w:type="spellEnd"/>
      <w:r>
        <w:rPr>
          <w:lang w:val="en-US"/>
        </w:rPr>
        <w:t xml:space="preserve"> dan </w:t>
      </w:r>
      <w:proofErr w:type="spellStart"/>
      <w:r>
        <w:rPr>
          <w:lang w:val="en-US"/>
        </w:rPr>
        <w:t>terdapat</w:t>
      </w:r>
      <w:proofErr w:type="spellEnd"/>
      <w:r>
        <w:rPr>
          <w:lang w:val="en-US"/>
        </w:rPr>
        <w:t xml:space="preserve"> 59 item </w:t>
      </w:r>
      <w:proofErr w:type="spellStart"/>
      <w:r>
        <w:rPr>
          <w:lang w:val="en-US"/>
        </w:rPr>
        <w:t>obat</w:t>
      </w:r>
      <w:proofErr w:type="spellEnd"/>
      <w:r>
        <w:rPr>
          <w:lang w:val="en-US"/>
        </w:rPr>
        <w:t xml:space="preserve"> stock </w:t>
      </w:r>
      <w:proofErr w:type="spellStart"/>
      <w:r>
        <w:rPr>
          <w:lang w:val="en-US"/>
        </w:rPr>
        <w:t>mati</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obat</w:t>
      </w:r>
      <w:proofErr w:type="spellEnd"/>
      <w:r>
        <w:rPr>
          <w:lang w:val="en-US"/>
        </w:rPr>
        <w:t xml:space="preserve"> </w:t>
      </w:r>
      <w:proofErr w:type="spellStart"/>
      <w:r w:rsidRPr="00A8684B">
        <w:rPr>
          <w:i/>
          <w:iCs/>
          <w:lang w:val="en-US"/>
        </w:rPr>
        <w:t>Plantacid</w:t>
      </w:r>
      <w:proofErr w:type="spellEnd"/>
      <w:r w:rsidRPr="00A8684B">
        <w:rPr>
          <w:i/>
          <w:iCs/>
          <w:lang w:val="en-US"/>
        </w:rPr>
        <w:t xml:space="preserve"> Forte</w:t>
      </w:r>
      <w:r>
        <w:rPr>
          <w:lang w:val="en-US"/>
        </w:rPr>
        <w:t xml:space="preserve"> </w:t>
      </w:r>
      <w:proofErr w:type="spellStart"/>
      <w:r>
        <w:rPr>
          <w:lang w:val="en-US"/>
        </w:rPr>
        <w:t>sebanyak</w:t>
      </w:r>
      <w:proofErr w:type="spellEnd"/>
      <w:r>
        <w:rPr>
          <w:lang w:val="en-US"/>
        </w:rPr>
        <w:t xml:space="preserve"> 100 tablet </w:t>
      </w:r>
      <w:proofErr w:type="spellStart"/>
      <w:r>
        <w:rPr>
          <w:lang w:val="en-US"/>
        </w:rPr>
        <w:t>tidak</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transaksi</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dari</w:t>
      </w:r>
      <w:proofErr w:type="spellEnd"/>
      <w:r>
        <w:rPr>
          <w:lang w:val="en-US"/>
        </w:rPr>
        <w:t xml:space="preserve"> 3 </w:t>
      </w:r>
      <w:proofErr w:type="spellStart"/>
      <w:r>
        <w:rPr>
          <w:lang w:val="en-US"/>
        </w:rPr>
        <w:t>bulan</w:t>
      </w:r>
      <w:proofErr w:type="spellEnd"/>
      <w:r>
        <w:rPr>
          <w:lang w:val="en-US"/>
        </w:rPr>
        <w:t xml:space="preserve">. Hal </w:t>
      </w:r>
      <w:proofErr w:type="spellStart"/>
      <w:r>
        <w:rPr>
          <w:lang w:val="en-US"/>
        </w:rPr>
        <w:t>ini</w:t>
      </w:r>
      <w:proofErr w:type="spellEnd"/>
      <w:r>
        <w:rPr>
          <w:lang w:val="en-US"/>
        </w:rPr>
        <w:t xml:space="preserve"> </w:t>
      </w:r>
      <w:proofErr w:type="spellStart"/>
      <w:r>
        <w:rPr>
          <w:lang w:val="en-US"/>
        </w:rPr>
        <w:t>disebabkan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dokter</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meresepkan</w:t>
      </w:r>
      <w:proofErr w:type="spellEnd"/>
      <w:r>
        <w:rPr>
          <w:lang w:val="en-US"/>
        </w:rPr>
        <w:t xml:space="preserve"> </w:t>
      </w:r>
      <w:proofErr w:type="spellStart"/>
      <w:r>
        <w:rPr>
          <w:lang w:val="en-US"/>
        </w:rPr>
        <w:t>obat</w:t>
      </w:r>
      <w:proofErr w:type="spellEnd"/>
      <w:r>
        <w:rPr>
          <w:lang w:val="en-US"/>
        </w:rPr>
        <w:t xml:space="preserve"> yang lain dan juga </w:t>
      </w:r>
      <w:proofErr w:type="spellStart"/>
      <w:r>
        <w:rPr>
          <w:lang w:val="en-US"/>
        </w:rPr>
        <w:t>kurang</w:t>
      </w:r>
      <w:proofErr w:type="spellEnd"/>
      <w:r>
        <w:rPr>
          <w:lang w:val="en-US"/>
        </w:rPr>
        <w:t xml:space="preserve"> </w:t>
      </w:r>
      <w:proofErr w:type="spellStart"/>
      <w:r>
        <w:rPr>
          <w:lang w:val="en-US"/>
        </w:rPr>
        <w:t>tepatnya</w:t>
      </w:r>
      <w:proofErr w:type="spellEnd"/>
      <w:r>
        <w:rPr>
          <w:lang w:val="en-US"/>
        </w:rPr>
        <w:t xml:space="preserve"> </w:t>
      </w:r>
      <w:proofErr w:type="spellStart"/>
      <w:r>
        <w:rPr>
          <w:lang w:val="en-US"/>
        </w:rPr>
        <w:t>perencanaan</w:t>
      </w:r>
      <w:proofErr w:type="spellEnd"/>
      <w:r>
        <w:rPr>
          <w:lang w:val="en-US"/>
        </w:rPr>
        <w:t xml:space="preserve"> </w:t>
      </w:r>
      <w:proofErr w:type="spellStart"/>
      <w:r>
        <w:rPr>
          <w:lang w:val="en-US"/>
        </w:rPr>
        <w:t>pengadaan</w:t>
      </w:r>
      <w:proofErr w:type="spellEnd"/>
      <w:r>
        <w:rPr>
          <w:lang w:val="en-US"/>
        </w:rPr>
        <w:t xml:space="preserve"> </w:t>
      </w:r>
      <w:proofErr w:type="spellStart"/>
      <w:r>
        <w:rPr>
          <w:lang w:val="en-US"/>
        </w:rPr>
        <w:t>obat</w:t>
      </w:r>
      <w:proofErr w:type="spellEnd"/>
      <w:r>
        <w:rPr>
          <w:lang w:val="en-US"/>
        </w:rPr>
        <w:t>.</w:t>
      </w:r>
    </w:p>
    <w:p w14:paraId="22377FD4" w14:textId="77777777" w:rsidR="00582503" w:rsidRDefault="00582503" w:rsidP="00582503">
      <w:pPr>
        <w:pStyle w:val="BodyText"/>
        <w:spacing w:line="480" w:lineRule="auto"/>
        <w:ind w:left="821" w:right="125" w:firstLine="720"/>
        <w:jc w:val="both"/>
        <w:rPr>
          <w:lang w:val="en-US"/>
        </w:rPr>
      </w:pPr>
      <w:proofErr w:type="spellStart"/>
      <w:r>
        <w:rPr>
          <w:lang w:val="en-US"/>
        </w:rPr>
        <w:t>Berdasarkan</w:t>
      </w:r>
      <w:proofErr w:type="spellEnd"/>
      <w:r>
        <w:rPr>
          <w:lang w:val="en-US"/>
        </w:rPr>
        <w:t xml:space="preserve"> </w:t>
      </w:r>
      <w:proofErr w:type="spellStart"/>
      <w:r>
        <w:rPr>
          <w:lang w:val="en-US"/>
        </w:rPr>
        <w:t>keluhan</w:t>
      </w:r>
      <w:proofErr w:type="spellEnd"/>
      <w:r>
        <w:rPr>
          <w:lang w:val="en-US"/>
        </w:rPr>
        <w:t xml:space="preserve"> dan </w:t>
      </w:r>
      <w:proofErr w:type="spellStart"/>
      <w:r>
        <w:rPr>
          <w:lang w:val="en-US"/>
        </w:rPr>
        <w:t>pengaduan</w:t>
      </w:r>
      <w:proofErr w:type="spellEnd"/>
      <w:r>
        <w:rPr>
          <w:lang w:val="en-US"/>
        </w:rPr>
        <w:t xml:space="preserve"> yang </w:t>
      </w:r>
      <w:proofErr w:type="spellStart"/>
      <w:r>
        <w:rPr>
          <w:lang w:val="en-US"/>
        </w:rPr>
        <w:t>disampaikan</w:t>
      </w:r>
      <w:proofErr w:type="spellEnd"/>
      <w:r>
        <w:rPr>
          <w:lang w:val="en-US"/>
        </w:rPr>
        <w:t xml:space="preserve"> oleh </w:t>
      </w:r>
      <w:proofErr w:type="spellStart"/>
      <w:r>
        <w:rPr>
          <w:lang w:val="en-US"/>
        </w:rPr>
        <w:t>pasien</w:t>
      </w:r>
      <w:proofErr w:type="spellEnd"/>
      <w:r>
        <w:rPr>
          <w:lang w:val="en-US"/>
        </w:rPr>
        <w:t xml:space="preserve"> di Rumah Sakit Umum Daerah Arifin Achmad </w:t>
      </w:r>
      <w:proofErr w:type="spellStart"/>
      <w:r>
        <w:rPr>
          <w:lang w:val="en-US"/>
        </w:rPr>
        <w:t>Provinsi</w:t>
      </w:r>
      <w:proofErr w:type="spellEnd"/>
      <w:r>
        <w:rPr>
          <w:lang w:val="en-US"/>
        </w:rPr>
        <w:t xml:space="preserve"> Riau </w:t>
      </w:r>
      <w:proofErr w:type="spellStart"/>
      <w:r>
        <w:rPr>
          <w:lang w:val="en-US"/>
        </w:rPr>
        <w:t>mereka</w:t>
      </w:r>
      <w:proofErr w:type="spellEnd"/>
      <w:r>
        <w:rPr>
          <w:lang w:val="en-US"/>
        </w:rPr>
        <w:t xml:space="preserve"> </w:t>
      </w:r>
      <w:proofErr w:type="spellStart"/>
      <w:r>
        <w:rPr>
          <w:lang w:val="en-US"/>
        </w:rPr>
        <w:t>mengeluh</w:t>
      </w:r>
      <w:proofErr w:type="spellEnd"/>
      <w:r>
        <w:rPr>
          <w:lang w:val="en-US"/>
        </w:rPr>
        <w:t xml:space="preserve"> </w:t>
      </w:r>
      <w:proofErr w:type="spellStart"/>
      <w:r>
        <w:rPr>
          <w:lang w:val="en-US"/>
        </w:rPr>
        <w:t>karena</w:t>
      </w:r>
      <w:proofErr w:type="spellEnd"/>
      <w:r>
        <w:rPr>
          <w:lang w:val="en-US"/>
        </w:rPr>
        <w:t xml:space="preserve"> lama </w:t>
      </w:r>
      <w:proofErr w:type="spellStart"/>
      <w:r>
        <w:rPr>
          <w:lang w:val="en-US"/>
        </w:rPr>
        <w:t>waktu</w:t>
      </w:r>
      <w:proofErr w:type="spellEnd"/>
      <w:r>
        <w:rPr>
          <w:lang w:val="en-US"/>
        </w:rPr>
        <w:t xml:space="preserve"> </w:t>
      </w:r>
      <w:proofErr w:type="spellStart"/>
      <w:r>
        <w:rPr>
          <w:lang w:val="en-US"/>
        </w:rPr>
        <w:t>tunggu</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mengantri</w:t>
      </w:r>
      <w:proofErr w:type="spellEnd"/>
      <w:r>
        <w:rPr>
          <w:lang w:val="en-US"/>
        </w:rPr>
        <w:t xml:space="preserve"> </w:t>
      </w:r>
      <w:proofErr w:type="spellStart"/>
      <w:r>
        <w:rPr>
          <w:lang w:val="en-US"/>
        </w:rPr>
        <w:t>obat</w:t>
      </w:r>
      <w:proofErr w:type="spellEnd"/>
      <w:r>
        <w:rPr>
          <w:lang w:val="en-US"/>
        </w:rPr>
        <w:t xml:space="preserve"> di depo </w:t>
      </w:r>
      <w:proofErr w:type="spellStart"/>
      <w:r>
        <w:rPr>
          <w:lang w:val="en-US"/>
        </w:rPr>
        <w:t>farmasi</w:t>
      </w:r>
      <w:proofErr w:type="spellEnd"/>
      <w:r>
        <w:rPr>
          <w:lang w:val="en-US"/>
        </w:rPr>
        <w:t xml:space="preserve"> dan </w:t>
      </w:r>
      <w:proofErr w:type="spellStart"/>
      <w:r>
        <w:rPr>
          <w:lang w:val="en-US"/>
        </w:rPr>
        <w:t>setelah</w:t>
      </w:r>
      <w:proofErr w:type="spellEnd"/>
      <w:r>
        <w:rPr>
          <w:lang w:val="en-US"/>
        </w:rPr>
        <w:t xml:space="preserve"> </w:t>
      </w:r>
      <w:proofErr w:type="spellStart"/>
      <w:r>
        <w:rPr>
          <w:lang w:val="en-US"/>
        </w:rPr>
        <w:t>mengantri</w:t>
      </w:r>
      <w:proofErr w:type="spellEnd"/>
      <w:r>
        <w:rPr>
          <w:lang w:val="en-US"/>
        </w:rPr>
        <w:t xml:space="preserve"> lama </w:t>
      </w:r>
      <w:proofErr w:type="spellStart"/>
      <w:r>
        <w:rPr>
          <w:lang w:val="en-US"/>
        </w:rPr>
        <w:t>mereka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obat</w:t>
      </w:r>
      <w:proofErr w:type="spellEnd"/>
      <w:r>
        <w:rPr>
          <w:lang w:val="en-US"/>
        </w:rPr>
        <w:t xml:space="preserve"> yang </w:t>
      </w:r>
      <w:proofErr w:type="spellStart"/>
      <w:r>
        <w:rPr>
          <w:lang w:val="en-US"/>
        </w:rPr>
        <w:t>diresepkan</w:t>
      </w:r>
      <w:proofErr w:type="spellEnd"/>
      <w:r>
        <w:rPr>
          <w:lang w:val="en-US"/>
        </w:rPr>
        <w:t xml:space="preserve"> </w:t>
      </w:r>
      <w:proofErr w:type="spellStart"/>
      <w:r>
        <w:rPr>
          <w:lang w:val="en-US"/>
        </w:rPr>
        <w:t>melainkan</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resep</w:t>
      </w:r>
      <w:proofErr w:type="spellEnd"/>
      <w:r>
        <w:rPr>
          <w:lang w:val="en-US"/>
        </w:rPr>
        <w:t xml:space="preserve"> </w:t>
      </w:r>
      <w:proofErr w:type="spellStart"/>
      <w:r>
        <w:rPr>
          <w:lang w:val="en-US"/>
        </w:rPr>
        <w:t>obat</w:t>
      </w:r>
      <w:proofErr w:type="spellEnd"/>
      <w:r>
        <w:rPr>
          <w:lang w:val="en-US"/>
        </w:rPr>
        <w:t xml:space="preserve"> yang </w:t>
      </w:r>
      <w:proofErr w:type="spellStart"/>
      <w:r>
        <w:rPr>
          <w:lang w:val="en-US"/>
        </w:rPr>
        <w:t>kosong</w:t>
      </w:r>
      <w:proofErr w:type="spellEnd"/>
      <w:r>
        <w:rPr>
          <w:lang w:val="en-US"/>
        </w:rPr>
        <w:t xml:space="preserve"> dan </w:t>
      </w:r>
      <w:proofErr w:type="spellStart"/>
      <w:r>
        <w:rPr>
          <w:lang w:val="en-US"/>
        </w:rPr>
        <w:t>harus</w:t>
      </w:r>
      <w:proofErr w:type="spellEnd"/>
      <w:r>
        <w:rPr>
          <w:lang w:val="en-US"/>
        </w:rPr>
        <w:t xml:space="preserve"> </w:t>
      </w:r>
      <w:proofErr w:type="spellStart"/>
      <w:r>
        <w:rPr>
          <w:lang w:val="en-US"/>
        </w:rPr>
        <w:t>menunggu</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hari</w:t>
      </w:r>
      <w:proofErr w:type="spellEnd"/>
      <w:r>
        <w:rPr>
          <w:lang w:val="en-US"/>
        </w:rPr>
        <w:t xml:space="preserve"> </w:t>
      </w:r>
      <w:proofErr w:type="spellStart"/>
      <w:r>
        <w:rPr>
          <w:lang w:val="en-US"/>
        </w:rPr>
        <w:t>lagi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diambil</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sakit</w:t>
      </w:r>
      <w:proofErr w:type="spellEnd"/>
      <w:r>
        <w:rPr>
          <w:lang w:val="en-US"/>
        </w:rPr>
        <w:t>.</w:t>
      </w:r>
    </w:p>
    <w:p w14:paraId="462F9B31" w14:textId="77777777" w:rsidR="00582503" w:rsidRDefault="00582503" w:rsidP="00582503">
      <w:pPr>
        <w:pStyle w:val="BodyText"/>
        <w:spacing w:line="480" w:lineRule="auto"/>
        <w:ind w:left="822" w:right="125" w:firstLine="720"/>
        <w:jc w:val="both"/>
        <w:rPr>
          <w:lang w:val="en-US"/>
        </w:rPr>
      </w:pPr>
      <w:proofErr w:type="spellStart"/>
      <w:r>
        <w:rPr>
          <w:lang w:val="en-US"/>
        </w:rPr>
        <w:lastRenderedPageBreak/>
        <w:t>Kemudian</w:t>
      </w:r>
      <w:proofErr w:type="spellEnd"/>
      <w:r>
        <w:rPr>
          <w:lang w:val="en-US"/>
        </w:rPr>
        <w:t xml:space="preserve"> </w:t>
      </w:r>
      <w:proofErr w:type="spellStart"/>
      <w:r>
        <w:rPr>
          <w:lang w:val="en-US"/>
        </w:rPr>
        <w:t>berdasarkan</w:t>
      </w:r>
      <w:proofErr w:type="spellEnd"/>
      <w:r>
        <w:rPr>
          <w:lang w:val="en-US"/>
        </w:rPr>
        <w:t xml:space="preserve"> survey </w:t>
      </w:r>
      <w:proofErr w:type="spellStart"/>
      <w:r>
        <w:rPr>
          <w:lang w:val="en-US"/>
        </w:rPr>
        <w:t>awal</w:t>
      </w:r>
      <w:proofErr w:type="spellEnd"/>
      <w:r>
        <w:rPr>
          <w:lang w:val="en-US"/>
        </w:rPr>
        <w:t xml:space="preserve"> yang </w:t>
      </w:r>
      <w:proofErr w:type="spellStart"/>
      <w:r>
        <w:rPr>
          <w:lang w:val="en-US"/>
        </w:rPr>
        <w:t>dilakukan</w:t>
      </w:r>
      <w:proofErr w:type="spellEnd"/>
      <w:r>
        <w:rPr>
          <w:lang w:val="en-US"/>
        </w:rPr>
        <w:t xml:space="preserve"> oleh </w:t>
      </w:r>
      <w:proofErr w:type="spellStart"/>
      <w:r>
        <w:rPr>
          <w:lang w:val="en-US"/>
        </w:rPr>
        <w:t>peneliti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wawancara</w:t>
      </w:r>
      <w:proofErr w:type="spellEnd"/>
      <w:r>
        <w:rPr>
          <w:lang w:val="en-US"/>
        </w:rPr>
        <w:t xml:space="preserve"> non formal pada </w:t>
      </w:r>
      <w:proofErr w:type="spellStart"/>
      <w:r>
        <w:rPr>
          <w:lang w:val="en-US"/>
        </w:rPr>
        <w:t>bulan</w:t>
      </w:r>
      <w:proofErr w:type="spellEnd"/>
      <w:r>
        <w:rPr>
          <w:lang w:val="en-US"/>
        </w:rPr>
        <w:t xml:space="preserve"> Maret 2024 </w:t>
      </w:r>
      <w:proofErr w:type="spellStart"/>
      <w:r>
        <w:rPr>
          <w:lang w:val="en-US"/>
        </w:rPr>
        <w:t>dengan</w:t>
      </w:r>
      <w:proofErr w:type="spellEnd"/>
      <w:r>
        <w:rPr>
          <w:lang w:val="en-US"/>
        </w:rPr>
        <w:t xml:space="preserve"> 3 </w:t>
      </w:r>
      <w:proofErr w:type="spellStart"/>
      <w:r>
        <w:rPr>
          <w:lang w:val="en-US"/>
        </w:rPr>
        <w:t>petugas</w:t>
      </w:r>
      <w:proofErr w:type="spellEnd"/>
      <w:r>
        <w:rPr>
          <w:lang w:val="en-US"/>
        </w:rPr>
        <w:t xml:space="preserve"> </w:t>
      </w:r>
      <w:proofErr w:type="spellStart"/>
      <w:r>
        <w:rPr>
          <w:lang w:val="en-US"/>
        </w:rPr>
        <w:t>farmasi</w:t>
      </w:r>
      <w:proofErr w:type="spellEnd"/>
      <w:r>
        <w:rPr>
          <w:lang w:val="en-US"/>
        </w:rPr>
        <w:t xml:space="preserve"> di Rumah Sakit Umum Daerah Arifin Achmad </w:t>
      </w:r>
      <w:proofErr w:type="spellStart"/>
      <w:r>
        <w:rPr>
          <w:lang w:val="en-US"/>
        </w:rPr>
        <w:t>Provinsi</w:t>
      </w:r>
      <w:proofErr w:type="spellEnd"/>
      <w:r>
        <w:rPr>
          <w:lang w:val="en-US"/>
        </w:rPr>
        <w:t xml:space="preserve"> Riau </w:t>
      </w:r>
      <w:proofErr w:type="spellStart"/>
      <w:r>
        <w:rPr>
          <w:lang w:val="en-US"/>
        </w:rPr>
        <w:t>didapatkan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perencanaan</w:t>
      </w:r>
      <w:proofErr w:type="spellEnd"/>
      <w:r>
        <w:rPr>
          <w:lang w:val="en-US"/>
        </w:rPr>
        <w:t xml:space="preserve"> yang </w:t>
      </w:r>
      <w:proofErr w:type="spellStart"/>
      <w:r>
        <w:rPr>
          <w:lang w:val="en-US"/>
        </w:rPr>
        <w:t>merujuk</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pengadaan</w:t>
      </w:r>
      <w:proofErr w:type="spellEnd"/>
      <w:r>
        <w:rPr>
          <w:lang w:val="en-US"/>
        </w:rPr>
        <w:t xml:space="preserve"> dan </w:t>
      </w:r>
      <w:proofErr w:type="spellStart"/>
      <w:r>
        <w:rPr>
          <w:lang w:val="en-US"/>
        </w:rPr>
        <w:t>pendistribusian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alkes</w:t>
      </w:r>
      <w:proofErr w:type="spellEnd"/>
      <w:r>
        <w:rPr>
          <w:lang w:val="en-US"/>
        </w:rPr>
        <w:t xml:space="preserve"> dan BMHP yang mana </w:t>
      </w:r>
      <w:proofErr w:type="spellStart"/>
      <w:r>
        <w:rPr>
          <w:lang w:val="en-US"/>
        </w:rPr>
        <w:t>adanya</w:t>
      </w:r>
      <w:proofErr w:type="spellEnd"/>
      <w:r>
        <w:rPr>
          <w:lang w:val="en-US"/>
        </w:rPr>
        <w:t xml:space="preserve"> </w:t>
      </w:r>
      <w:proofErr w:type="spellStart"/>
      <w:r>
        <w:rPr>
          <w:lang w:val="en-US"/>
        </w:rPr>
        <w:t>ditemukan</w:t>
      </w:r>
      <w:proofErr w:type="spellEnd"/>
      <w:r>
        <w:rPr>
          <w:lang w:val="en-US"/>
        </w:rPr>
        <w:t xml:space="preserve"> </w:t>
      </w:r>
      <w:proofErr w:type="spellStart"/>
      <w:r>
        <w:rPr>
          <w:lang w:val="en-US"/>
        </w:rPr>
        <w:t>keterlambatan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pengiriman</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dikarenakan</w:t>
      </w:r>
      <w:proofErr w:type="spellEnd"/>
      <w:r>
        <w:rPr>
          <w:lang w:val="en-US"/>
        </w:rPr>
        <w:t xml:space="preserve"> </w:t>
      </w:r>
      <w:proofErr w:type="spellStart"/>
      <w:r>
        <w:rPr>
          <w:lang w:val="en-US"/>
        </w:rPr>
        <w:t>kekosongan</w:t>
      </w:r>
      <w:proofErr w:type="spellEnd"/>
      <w:r>
        <w:rPr>
          <w:lang w:val="en-US"/>
        </w:rPr>
        <w:t xml:space="preserve"> </w:t>
      </w:r>
      <w:proofErr w:type="spellStart"/>
      <w:r>
        <w:rPr>
          <w:lang w:val="en-US"/>
        </w:rPr>
        <w:t>barang</w:t>
      </w:r>
      <w:proofErr w:type="spellEnd"/>
      <w:r>
        <w:rPr>
          <w:lang w:val="en-US"/>
        </w:rPr>
        <w:t xml:space="preserve"> di distributor dan </w:t>
      </w:r>
      <w:proofErr w:type="spellStart"/>
      <w:r>
        <w:rPr>
          <w:lang w:val="en-US"/>
        </w:rPr>
        <w:t>keterlambatan</w:t>
      </w:r>
      <w:proofErr w:type="spellEnd"/>
      <w:r>
        <w:rPr>
          <w:lang w:val="en-US"/>
        </w:rPr>
        <w:t xml:space="preserve"> BPJS </w:t>
      </w:r>
      <w:proofErr w:type="spellStart"/>
      <w:r>
        <w:rPr>
          <w:lang w:val="en-US"/>
        </w:rPr>
        <w:t>membayar</w:t>
      </w:r>
      <w:proofErr w:type="spellEnd"/>
      <w:r>
        <w:rPr>
          <w:lang w:val="en-US"/>
        </w:rPr>
        <w:t xml:space="preserve"> </w:t>
      </w:r>
      <w:proofErr w:type="spellStart"/>
      <w:r>
        <w:rPr>
          <w:lang w:val="en-US"/>
        </w:rPr>
        <w:t>tanggungan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sakit</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diproses</w:t>
      </w:r>
      <w:proofErr w:type="spellEnd"/>
      <w:r>
        <w:rPr>
          <w:lang w:val="en-US"/>
        </w:rPr>
        <w:t xml:space="preserve"> dan </w:t>
      </w:r>
      <w:proofErr w:type="spellStart"/>
      <w:r>
        <w:rPr>
          <w:lang w:val="en-US"/>
        </w:rPr>
        <w:t>dikirim</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waktu</w:t>
      </w:r>
      <w:proofErr w:type="spellEnd"/>
      <w:r>
        <w:rPr>
          <w:lang w:val="en-US"/>
        </w:rPr>
        <w:t xml:space="preserve">. Hal </w:t>
      </w:r>
      <w:proofErr w:type="spellStart"/>
      <w:r>
        <w:rPr>
          <w:lang w:val="en-US"/>
        </w:rPr>
        <w:t>tersebut</w:t>
      </w:r>
      <w:proofErr w:type="spellEnd"/>
      <w:r>
        <w:rPr>
          <w:lang w:val="en-US"/>
        </w:rPr>
        <w:t xml:space="preserve"> </w:t>
      </w:r>
      <w:proofErr w:type="spellStart"/>
      <w:r>
        <w:rPr>
          <w:lang w:val="en-US"/>
        </w:rPr>
        <w:t>mengakibatkan</w:t>
      </w:r>
      <w:proofErr w:type="spellEnd"/>
      <w:r>
        <w:rPr>
          <w:lang w:val="en-US"/>
        </w:rPr>
        <w:t xml:space="preserve"> </w:t>
      </w:r>
      <w:proofErr w:type="spellStart"/>
      <w:r>
        <w:rPr>
          <w:lang w:val="en-US"/>
        </w:rPr>
        <w:t>terganggunya</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kefarmasian</w:t>
      </w:r>
      <w:proofErr w:type="spellEnd"/>
      <w:r>
        <w:rPr>
          <w:lang w:val="en-US"/>
        </w:rPr>
        <w:t xml:space="preserve"> di depo - depo </w:t>
      </w:r>
      <w:proofErr w:type="spellStart"/>
      <w:r>
        <w:rPr>
          <w:lang w:val="en-US"/>
        </w:rPr>
        <w:t>farmasi</w:t>
      </w:r>
      <w:proofErr w:type="spellEnd"/>
      <w:r>
        <w:rPr>
          <w:lang w:val="en-US"/>
        </w:rPr>
        <w:t xml:space="preserve">. Dan </w:t>
      </w:r>
      <w:proofErr w:type="spellStart"/>
      <w:r>
        <w:rPr>
          <w:lang w:val="en-US"/>
        </w:rPr>
        <w:t>ketika</w:t>
      </w:r>
      <w:proofErr w:type="spellEnd"/>
      <w:r>
        <w:rPr>
          <w:lang w:val="en-US"/>
        </w:rPr>
        <w:t xml:space="preserve"> </w:t>
      </w:r>
      <w:proofErr w:type="spellStart"/>
      <w:r>
        <w:rPr>
          <w:lang w:val="en-US"/>
        </w:rPr>
        <w:t>pengadaan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alkes</w:t>
      </w:r>
      <w:proofErr w:type="spellEnd"/>
      <w:r>
        <w:rPr>
          <w:lang w:val="en-US"/>
        </w:rPr>
        <w:t xml:space="preserve"> dan BMHP di depo – depo </w:t>
      </w:r>
      <w:proofErr w:type="spellStart"/>
      <w:r>
        <w:rPr>
          <w:lang w:val="en-US"/>
        </w:rPr>
        <w:t>farmasi</w:t>
      </w:r>
      <w:proofErr w:type="spellEnd"/>
      <w:r>
        <w:rPr>
          <w:lang w:val="en-US"/>
        </w:rPr>
        <w:t xml:space="preserve"> </w:t>
      </w:r>
      <w:proofErr w:type="spellStart"/>
      <w:r>
        <w:rPr>
          <w:lang w:val="en-US"/>
        </w:rPr>
        <w:t>habis</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petugas</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boleh</w:t>
      </w:r>
      <w:proofErr w:type="spellEnd"/>
      <w:r>
        <w:rPr>
          <w:lang w:val="en-US"/>
        </w:rPr>
        <w:t xml:space="preserve"> </w:t>
      </w:r>
      <w:proofErr w:type="spellStart"/>
      <w:r>
        <w:rPr>
          <w:lang w:val="en-US"/>
        </w:rPr>
        <w:t>meresepkan</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apotek</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mitra</w:t>
      </w:r>
      <w:proofErr w:type="spellEnd"/>
      <w:r>
        <w:rPr>
          <w:lang w:val="en-US"/>
        </w:rPr>
        <w:t xml:space="preserve"> </w:t>
      </w:r>
      <w:proofErr w:type="spellStart"/>
      <w:r>
        <w:rPr>
          <w:lang w:val="en-US"/>
        </w:rPr>
        <w:t>luar</w:t>
      </w:r>
      <w:proofErr w:type="spellEnd"/>
      <w:r>
        <w:rPr>
          <w:lang w:val="en-US"/>
        </w:rPr>
        <w:t xml:space="preserve"> </w:t>
      </w:r>
      <w:proofErr w:type="spellStart"/>
      <w:r>
        <w:rPr>
          <w:lang w:val="en-US"/>
        </w:rPr>
        <w:t>lain</w:t>
      </w:r>
      <w:proofErr w:type="spellEnd"/>
      <w:r>
        <w:rPr>
          <w:lang w:val="en-US"/>
        </w:rPr>
        <w:t xml:space="preserve">, </w:t>
      </w:r>
      <w:proofErr w:type="spellStart"/>
      <w:r>
        <w:rPr>
          <w:lang w:val="en-US"/>
        </w:rPr>
        <w:t>pasien</w:t>
      </w:r>
      <w:proofErr w:type="spellEnd"/>
      <w:r>
        <w:rPr>
          <w:lang w:val="en-US"/>
        </w:rPr>
        <w:t xml:space="preserve"> </w:t>
      </w:r>
      <w:proofErr w:type="spellStart"/>
      <w:r>
        <w:rPr>
          <w:lang w:val="en-US"/>
        </w:rPr>
        <w:t>harus</w:t>
      </w:r>
      <w:proofErr w:type="spellEnd"/>
      <w:r>
        <w:rPr>
          <w:lang w:val="en-US"/>
        </w:rPr>
        <w:t xml:space="preserve"> </w:t>
      </w:r>
      <w:proofErr w:type="spellStart"/>
      <w:r>
        <w:rPr>
          <w:lang w:val="en-US"/>
        </w:rPr>
        <w:t>menunggu</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persediaan</w:t>
      </w:r>
      <w:proofErr w:type="spellEnd"/>
      <w:r>
        <w:rPr>
          <w:lang w:val="en-US"/>
        </w:rPr>
        <w:t xml:space="preserve"> </w:t>
      </w:r>
      <w:proofErr w:type="spellStart"/>
      <w:r>
        <w:rPr>
          <w:lang w:val="en-US"/>
        </w:rPr>
        <w:t>barang</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instalasi</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pasien</w:t>
      </w:r>
      <w:proofErr w:type="spellEnd"/>
      <w:r>
        <w:rPr>
          <w:lang w:val="en-US"/>
        </w:rPr>
        <w:t xml:space="preserve"> yang </w:t>
      </w:r>
      <w:proofErr w:type="spellStart"/>
      <w:r>
        <w:rPr>
          <w:lang w:val="en-US"/>
        </w:rPr>
        <w:t>harus</w:t>
      </w:r>
      <w:proofErr w:type="spellEnd"/>
      <w:r>
        <w:rPr>
          <w:lang w:val="en-US"/>
        </w:rPr>
        <w:t xml:space="preserve"> </w:t>
      </w:r>
      <w:proofErr w:type="spellStart"/>
      <w:r>
        <w:rPr>
          <w:lang w:val="en-US"/>
        </w:rPr>
        <w:t>mendapatkan</w:t>
      </w:r>
      <w:proofErr w:type="spellEnd"/>
      <w:r>
        <w:rPr>
          <w:lang w:val="en-US"/>
        </w:rPr>
        <w:t xml:space="preserve"> </w:t>
      </w:r>
      <w:proofErr w:type="spellStart"/>
      <w:r>
        <w:rPr>
          <w:lang w:val="en-US"/>
        </w:rPr>
        <w:t>obat</w:t>
      </w:r>
      <w:proofErr w:type="spellEnd"/>
      <w:r>
        <w:rPr>
          <w:lang w:val="en-US"/>
        </w:rPr>
        <w:t xml:space="preserve"> </w:t>
      </w:r>
      <w:proofErr w:type="spellStart"/>
      <w:r>
        <w:rPr>
          <w:lang w:val="en-US"/>
        </w:rPr>
        <w:t>sesegara</w:t>
      </w:r>
      <w:proofErr w:type="spellEnd"/>
      <w:r>
        <w:rPr>
          <w:lang w:val="en-US"/>
        </w:rPr>
        <w:t xml:space="preserve"> </w:t>
      </w:r>
      <w:proofErr w:type="spellStart"/>
      <w:r>
        <w:rPr>
          <w:lang w:val="en-US"/>
        </w:rPr>
        <w:t>mungkin</w:t>
      </w:r>
      <w:proofErr w:type="spellEnd"/>
      <w:r>
        <w:rPr>
          <w:lang w:val="en-US"/>
        </w:rPr>
        <w:t>.</w:t>
      </w:r>
    </w:p>
    <w:p w14:paraId="2B6182F7" w14:textId="77777777" w:rsidR="00582503" w:rsidRDefault="00582503" w:rsidP="00582503">
      <w:pPr>
        <w:pStyle w:val="BodyText"/>
        <w:spacing w:line="480" w:lineRule="auto"/>
        <w:ind w:left="822" w:right="125" w:firstLine="720"/>
        <w:jc w:val="both"/>
        <w:rPr>
          <w:lang w:val="en-US"/>
        </w:rPr>
      </w:pPr>
      <w:proofErr w:type="spellStart"/>
      <w:r>
        <w:rPr>
          <w:lang w:val="en-US"/>
        </w:rPr>
        <w:t>Kemudian</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survey </w:t>
      </w:r>
      <w:proofErr w:type="spellStart"/>
      <w:r>
        <w:rPr>
          <w:lang w:val="en-US"/>
        </w:rPr>
        <w:t>awal</w:t>
      </w:r>
      <w:proofErr w:type="spellEnd"/>
      <w:r>
        <w:rPr>
          <w:lang w:val="en-US"/>
        </w:rPr>
        <w:t xml:space="preserve"> yang </w:t>
      </w:r>
      <w:proofErr w:type="spellStart"/>
      <w:r>
        <w:rPr>
          <w:lang w:val="en-US"/>
        </w:rPr>
        <w:t>dilakukan</w:t>
      </w:r>
      <w:proofErr w:type="spellEnd"/>
      <w:r>
        <w:rPr>
          <w:lang w:val="en-US"/>
        </w:rPr>
        <w:t xml:space="preserve"> oleh </w:t>
      </w:r>
      <w:proofErr w:type="spellStart"/>
      <w:r>
        <w:rPr>
          <w:lang w:val="en-US"/>
        </w:rPr>
        <w:t>peneliti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telaah</w:t>
      </w:r>
      <w:proofErr w:type="spellEnd"/>
      <w:r>
        <w:rPr>
          <w:lang w:val="en-US"/>
        </w:rPr>
        <w:t xml:space="preserve"> </w:t>
      </w:r>
      <w:proofErr w:type="spellStart"/>
      <w:r>
        <w:rPr>
          <w:lang w:val="en-US"/>
        </w:rPr>
        <w:t>dokumen</w:t>
      </w:r>
      <w:proofErr w:type="spellEnd"/>
      <w:r>
        <w:rPr>
          <w:lang w:val="en-US"/>
        </w:rPr>
        <w:t xml:space="preserve"> </w:t>
      </w:r>
      <w:proofErr w:type="spellStart"/>
      <w:r>
        <w:rPr>
          <w:lang w:val="en-US"/>
        </w:rPr>
        <w:t>didapatkan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bahwa</w:t>
      </w:r>
      <w:proofErr w:type="spellEnd"/>
      <w:r>
        <w:rPr>
          <w:lang w:val="en-US"/>
        </w:rPr>
        <w:t xml:space="preserve"> pada </w:t>
      </w:r>
      <w:proofErr w:type="spellStart"/>
      <w:r>
        <w:rPr>
          <w:lang w:val="en-US"/>
        </w:rPr>
        <w:t>laporan</w:t>
      </w:r>
      <w:proofErr w:type="spellEnd"/>
      <w:r>
        <w:rPr>
          <w:lang w:val="en-US"/>
        </w:rPr>
        <w:t xml:space="preserve"> mutase Gudang </w:t>
      </w:r>
      <w:proofErr w:type="spellStart"/>
      <w:r>
        <w:rPr>
          <w:lang w:val="en-US"/>
        </w:rPr>
        <w:t>perbekalan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tahun</w:t>
      </w:r>
      <w:proofErr w:type="spellEnd"/>
      <w:r>
        <w:rPr>
          <w:lang w:val="en-US"/>
        </w:rPr>
        <w:t xml:space="preserve"> 2024 </w:t>
      </w:r>
      <w:proofErr w:type="spellStart"/>
      <w:r>
        <w:rPr>
          <w:lang w:val="en-US"/>
        </w:rPr>
        <w:t>yaitu</w:t>
      </w:r>
      <w:proofErr w:type="spellEnd"/>
      <w:r>
        <w:rPr>
          <w:lang w:val="en-US"/>
        </w:rPr>
        <w:t xml:space="preserve"> pada </w:t>
      </w:r>
      <w:proofErr w:type="spellStart"/>
      <w:r>
        <w:rPr>
          <w:lang w:val="en-US"/>
        </w:rPr>
        <w:t>bulan</w:t>
      </w:r>
      <w:proofErr w:type="spellEnd"/>
      <w:r>
        <w:rPr>
          <w:lang w:val="en-US"/>
        </w:rPr>
        <w:t xml:space="preserve"> </w:t>
      </w:r>
      <w:proofErr w:type="spellStart"/>
      <w:r>
        <w:rPr>
          <w:lang w:val="en-US"/>
        </w:rPr>
        <w:t>januari</w:t>
      </w:r>
      <w:proofErr w:type="spellEnd"/>
      <w:r>
        <w:rPr>
          <w:lang w:val="en-US"/>
        </w:rPr>
        <w:t xml:space="preserve"> dan </w:t>
      </w:r>
      <w:proofErr w:type="spellStart"/>
      <w:r>
        <w:rPr>
          <w:lang w:val="en-US"/>
        </w:rPr>
        <w:t>februari</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stok</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alkes</w:t>
      </w:r>
      <w:proofErr w:type="spellEnd"/>
      <w:r>
        <w:rPr>
          <w:lang w:val="en-US"/>
        </w:rPr>
        <w:t xml:space="preserve"> dan BMHP yang </w:t>
      </w:r>
      <w:proofErr w:type="spellStart"/>
      <w:r>
        <w:rPr>
          <w:lang w:val="en-US"/>
        </w:rPr>
        <w:t>perputaran</w:t>
      </w:r>
      <w:proofErr w:type="spellEnd"/>
      <w:r>
        <w:rPr>
          <w:lang w:val="en-US"/>
        </w:rPr>
        <w:t xml:space="preserve"> </w:t>
      </w:r>
      <w:proofErr w:type="spellStart"/>
      <w:r>
        <w:rPr>
          <w:lang w:val="en-US"/>
        </w:rPr>
        <w:t>nya</w:t>
      </w:r>
      <w:proofErr w:type="spellEnd"/>
      <w:r>
        <w:rPr>
          <w:lang w:val="en-US"/>
        </w:rPr>
        <w:t xml:space="preserve"> </w:t>
      </w:r>
      <w:proofErr w:type="spellStart"/>
      <w:r>
        <w:rPr>
          <w:lang w:val="en-US"/>
        </w:rPr>
        <w:t>cepat</w:t>
      </w:r>
      <w:proofErr w:type="spellEnd"/>
      <w:r>
        <w:rPr>
          <w:lang w:val="en-US"/>
        </w:rPr>
        <w:t xml:space="preserve"> </w:t>
      </w:r>
      <w:proofErr w:type="spellStart"/>
      <w:r>
        <w:rPr>
          <w:lang w:val="en-US"/>
        </w:rPr>
        <w:t>dibulan</w:t>
      </w:r>
      <w:proofErr w:type="spellEnd"/>
      <w:r>
        <w:rPr>
          <w:lang w:val="en-US"/>
        </w:rPr>
        <w:t xml:space="preserve"> </w:t>
      </w:r>
      <w:proofErr w:type="spellStart"/>
      <w:r>
        <w:rPr>
          <w:lang w:val="en-US"/>
        </w:rPr>
        <w:t>sebelumnya</w:t>
      </w:r>
      <w:proofErr w:type="spellEnd"/>
      <w:r>
        <w:rPr>
          <w:lang w:val="en-US"/>
        </w:rPr>
        <w:t xml:space="preserve"> </w:t>
      </w:r>
      <w:proofErr w:type="spellStart"/>
      <w:r>
        <w:rPr>
          <w:lang w:val="en-US"/>
        </w:rPr>
        <w:t>tetapi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pemasukkan</w:t>
      </w:r>
      <w:proofErr w:type="spellEnd"/>
      <w:r>
        <w:rPr>
          <w:lang w:val="en-US"/>
        </w:rPr>
        <w:t xml:space="preserve"> di </w:t>
      </w:r>
      <w:proofErr w:type="spellStart"/>
      <w:r>
        <w:rPr>
          <w:lang w:val="en-US"/>
        </w:rPr>
        <w:t>bulan</w:t>
      </w:r>
      <w:proofErr w:type="spellEnd"/>
      <w:r>
        <w:rPr>
          <w:lang w:val="en-US"/>
        </w:rPr>
        <w:t xml:space="preserve"> </w:t>
      </w:r>
      <w:proofErr w:type="spellStart"/>
      <w:r>
        <w:rPr>
          <w:lang w:val="en-US"/>
        </w:rPr>
        <w:t>selanjutnya</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contohnya</w:t>
      </w:r>
      <w:proofErr w:type="spellEnd"/>
      <w:r>
        <w:rPr>
          <w:lang w:val="en-US"/>
        </w:rPr>
        <w:t xml:space="preserve"> </w:t>
      </w:r>
      <w:proofErr w:type="spellStart"/>
      <w:r>
        <w:rPr>
          <w:lang w:val="en-US"/>
        </w:rPr>
        <w:t>yaitu</w:t>
      </w:r>
      <w:proofErr w:type="spellEnd"/>
      <w:r>
        <w:rPr>
          <w:lang w:val="en-US"/>
        </w:rPr>
        <w:t xml:space="preserve"> pada </w:t>
      </w:r>
      <w:proofErr w:type="spellStart"/>
      <w:r>
        <w:rPr>
          <w:lang w:val="en-US"/>
        </w:rPr>
        <w:t>obat</w:t>
      </w:r>
      <w:proofErr w:type="spellEnd"/>
      <w:r>
        <w:rPr>
          <w:lang w:val="en-US"/>
        </w:rPr>
        <w:t xml:space="preserve"> </w:t>
      </w:r>
      <w:proofErr w:type="spellStart"/>
      <w:r>
        <w:rPr>
          <w:lang w:val="en-US"/>
        </w:rPr>
        <w:t>geberik</w:t>
      </w:r>
      <w:proofErr w:type="spellEnd"/>
      <w:r>
        <w:rPr>
          <w:lang w:val="en-US"/>
        </w:rPr>
        <w:t xml:space="preserve"> </w:t>
      </w:r>
      <w:proofErr w:type="spellStart"/>
      <w:r>
        <w:rPr>
          <w:lang w:val="en-US"/>
        </w:rPr>
        <w:t>seperti</w:t>
      </w:r>
      <w:proofErr w:type="spellEnd"/>
      <w:r>
        <w:rPr>
          <w:lang w:val="en-US"/>
        </w:rPr>
        <w:t xml:space="preserve"> </w:t>
      </w:r>
      <w:proofErr w:type="spellStart"/>
      <w:r w:rsidRPr="00A124B1">
        <w:rPr>
          <w:i/>
          <w:iCs/>
          <w:lang w:val="en-US"/>
        </w:rPr>
        <w:t>Mecobaamin</w:t>
      </w:r>
      <w:proofErr w:type="spellEnd"/>
      <w:r w:rsidRPr="00A124B1">
        <w:rPr>
          <w:i/>
          <w:iCs/>
          <w:lang w:val="en-US"/>
        </w:rPr>
        <w:t xml:space="preserve"> 500mg</w:t>
      </w:r>
      <w:r>
        <w:rPr>
          <w:i/>
          <w:iCs/>
          <w:lang w:val="en-US"/>
        </w:rPr>
        <w:t xml:space="preserve"> </w:t>
      </w:r>
      <w:r>
        <w:rPr>
          <w:lang w:val="en-US"/>
        </w:rPr>
        <w:t xml:space="preserve">yang </w:t>
      </w:r>
      <w:proofErr w:type="spellStart"/>
      <w:r>
        <w:rPr>
          <w:lang w:val="en-US"/>
        </w:rPr>
        <w:t>sediaannya</w:t>
      </w:r>
      <w:proofErr w:type="spellEnd"/>
      <w:r>
        <w:rPr>
          <w:lang w:val="en-US"/>
        </w:rPr>
        <w:t xml:space="preserve"> 9.800 strip </w:t>
      </w:r>
      <w:proofErr w:type="spellStart"/>
      <w:r>
        <w:rPr>
          <w:lang w:val="en-US"/>
        </w:rPr>
        <w:t>habis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jangka</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januari</w:t>
      </w:r>
      <w:proofErr w:type="spellEnd"/>
      <w:r>
        <w:rPr>
          <w:lang w:val="en-US"/>
        </w:rPr>
        <w:t xml:space="preserve"> dan </w:t>
      </w:r>
      <w:proofErr w:type="spellStart"/>
      <w:r>
        <w:rPr>
          <w:lang w:val="en-US"/>
        </w:rPr>
        <w:t>februari</w:t>
      </w:r>
      <w:proofErr w:type="spellEnd"/>
      <w:r>
        <w:rPr>
          <w:lang w:val="en-US"/>
        </w:rPr>
        <w:t xml:space="preserve"> </w:t>
      </w:r>
      <w:proofErr w:type="spellStart"/>
      <w:r>
        <w:rPr>
          <w:lang w:val="en-US"/>
        </w:rPr>
        <w:t>sehingga</w:t>
      </w:r>
      <w:proofErr w:type="spellEnd"/>
      <w:r>
        <w:rPr>
          <w:lang w:val="en-US"/>
        </w:rPr>
        <w:t xml:space="preserve"> pada </w:t>
      </w:r>
      <w:proofErr w:type="spellStart"/>
      <w:r>
        <w:rPr>
          <w:lang w:val="en-US"/>
        </w:rPr>
        <w:t>akhir</w:t>
      </w:r>
      <w:proofErr w:type="spellEnd"/>
      <w:r>
        <w:rPr>
          <w:lang w:val="en-US"/>
        </w:rPr>
        <w:t xml:space="preserve"> </w:t>
      </w:r>
      <w:proofErr w:type="spellStart"/>
      <w:r>
        <w:rPr>
          <w:lang w:val="en-US"/>
        </w:rPr>
        <w:t>februari</w:t>
      </w:r>
      <w:proofErr w:type="spellEnd"/>
      <w:r>
        <w:rPr>
          <w:lang w:val="en-US"/>
        </w:rPr>
        <w:t xml:space="preserve"> </w:t>
      </w:r>
      <w:proofErr w:type="spellStart"/>
      <w:r>
        <w:rPr>
          <w:lang w:val="en-US"/>
        </w:rPr>
        <w:t>jumlah</w:t>
      </w:r>
      <w:proofErr w:type="spellEnd"/>
      <w:r>
        <w:rPr>
          <w:lang w:val="en-US"/>
        </w:rPr>
        <w:t xml:space="preserve"> </w:t>
      </w:r>
      <w:proofErr w:type="spellStart"/>
      <w:r>
        <w:rPr>
          <w:lang w:val="en-US"/>
        </w:rPr>
        <w:t>stoknya</w:t>
      </w:r>
      <w:proofErr w:type="spellEnd"/>
      <w:r>
        <w:rPr>
          <w:lang w:val="en-US"/>
        </w:rPr>
        <w:t xml:space="preserve"> 0 (</w:t>
      </w:r>
      <w:proofErr w:type="spellStart"/>
      <w:r>
        <w:rPr>
          <w:lang w:val="en-US"/>
        </w:rPr>
        <w:t>kosong</w:t>
      </w:r>
      <w:proofErr w:type="spellEnd"/>
      <w:r>
        <w:rPr>
          <w:lang w:val="en-US"/>
        </w:rPr>
        <w:t xml:space="preserve">). Ada </w:t>
      </w:r>
      <w:proofErr w:type="spellStart"/>
      <w:r>
        <w:rPr>
          <w:lang w:val="en-US"/>
        </w:rPr>
        <w:t>beberapa</w:t>
      </w:r>
      <w:proofErr w:type="spellEnd"/>
      <w:r>
        <w:rPr>
          <w:lang w:val="en-US"/>
        </w:rPr>
        <w:t xml:space="preserve"> </w:t>
      </w:r>
      <w:proofErr w:type="spellStart"/>
      <w:r>
        <w:rPr>
          <w:lang w:val="en-US"/>
        </w:rPr>
        <w:t>faktor</w:t>
      </w:r>
      <w:proofErr w:type="spellEnd"/>
      <w:r>
        <w:rPr>
          <w:lang w:val="en-US"/>
        </w:rPr>
        <w:t xml:space="preserve"> </w:t>
      </w:r>
      <w:r>
        <w:rPr>
          <w:lang w:val="en-US"/>
        </w:rPr>
        <w:lastRenderedPageBreak/>
        <w:t xml:space="preserve">yang </w:t>
      </w:r>
      <w:proofErr w:type="spellStart"/>
      <w:r>
        <w:rPr>
          <w:lang w:val="en-US"/>
        </w:rPr>
        <w:t>menyebabkan</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perencanaan</w:t>
      </w:r>
      <w:proofErr w:type="spellEnd"/>
      <w:r>
        <w:rPr>
          <w:lang w:val="en-US"/>
        </w:rPr>
        <w:t xml:space="preserve"> </w:t>
      </w:r>
      <w:proofErr w:type="spellStart"/>
      <w:r>
        <w:rPr>
          <w:lang w:val="en-US"/>
        </w:rPr>
        <w:t>pembelian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alkes</w:t>
      </w:r>
      <w:proofErr w:type="spellEnd"/>
      <w:r>
        <w:rPr>
          <w:lang w:val="en-US"/>
        </w:rPr>
        <w:t xml:space="preserve"> dan BMHP </w:t>
      </w:r>
      <w:proofErr w:type="spellStart"/>
      <w:r>
        <w:rPr>
          <w:lang w:val="en-US"/>
        </w:rPr>
        <w:t>untuk</w:t>
      </w:r>
      <w:proofErr w:type="spellEnd"/>
      <w:r>
        <w:rPr>
          <w:lang w:val="en-US"/>
        </w:rPr>
        <w:t xml:space="preserve"> </w:t>
      </w:r>
      <w:proofErr w:type="spellStart"/>
      <w:r>
        <w:rPr>
          <w:lang w:val="en-US"/>
        </w:rPr>
        <w:t>bulan</w:t>
      </w:r>
      <w:proofErr w:type="spellEnd"/>
      <w:r>
        <w:rPr>
          <w:lang w:val="en-US"/>
        </w:rPr>
        <w:t xml:space="preserve"> </w:t>
      </w:r>
      <w:proofErr w:type="spellStart"/>
      <w:r>
        <w:rPr>
          <w:lang w:val="en-US"/>
        </w:rPr>
        <w:t>berikutnya</w:t>
      </w:r>
      <w:proofErr w:type="spellEnd"/>
      <w:r>
        <w:rPr>
          <w:lang w:val="en-US"/>
        </w:rPr>
        <w:t xml:space="preserve"> dan yang </w:t>
      </w:r>
      <w:proofErr w:type="spellStart"/>
      <w:r>
        <w:rPr>
          <w:lang w:val="en-US"/>
        </w:rPr>
        <w:t>kedua</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stok</w:t>
      </w:r>
      <w:proofErr w:type="spellEnd"/>
      <w:r>
        <w:rPr>
          <w:lang w:val="en-US"/>
        </w:rPr>
        <w:t xml:space="preserve"> </w:t>
      </w:r>
      <w:proofErr w:type="spellStart"/>
      <w:r>
        <w:rPr>
          <w:lang w:val="en-US"/>
        </w:rPr>
        <w:t>obat</w:t>
      </w:r>
      <w:proofErr w:type="spellEnd"/>
      <w:r>
        <w:rPr>
          <w:lang w:val="en-US"/>
        </w:rPr>
        <w:t xml:space="preserve"> di distributor </w:t>
      </w:r>
      <w:proofErr w:type="spellStart"/>
      <w:r>
        <w:rPr>
          <w:lang w:val="en-US"/>
        </w:rPr>
        <w:t>kosong</w:t>
      </w:r>
      <w:proofErr w:type="spellEnd"/>
      <w:r>
        <w:rPr>
          <w:lang w:val="en-US"/>
        </w:rPr>
        <w:t xml:space="preserve"> </w:t>
      </w:r>
      <w:proofErr w:type="spellStart"/>
      <w:r>
        <w:rPr>
          <w:lang w:val="en-US"/>
        </w:rPr>
        <w:t>serta</w:t>
      </w:r>
      <w:proofErr w:type="spellEnd"/>
      <w:r>
        <w:rPr>
          <w:lang w:val="en-US"/>
        </w:rPr>
        <w:t xml:space="preserve"> yang </w:t>
      </w:r>
      <w:proofErr w:type="spellStart"/>
      <w:r>
        <w:rPr>
          <w:lang w:val="en-US"/>
        </w:rPr>
        <w:t>ketiga</w:t>
      </w:r>
      <w:proofErr w:type="spellEnd"/>
      <w:r>
        <w:rPr>
          <w:lang w:val="en-US"/>
        </w:rPr>
        <w:t xml:space="preserve"> </w:t>
      </w:r>
      <w:proofErr w:type="spellStart"/>
      <w:r>
        <w:rPr>
          <w:lang w:val="en-US"/>
        </w:rPr>
        <w:t>karena</w:t>
      </w:r>
      <w:proofErr w:type="spellEnd"/>
      <w:r>
        <w:rPr>
          <w:lang w:val="en-US"/>
        </w:rPr>
        <w:t xml:space="preserve"> pending distributor </w:t>
      </w:r>
      <w:proofErr w:type="spellStart"/>
      <w:r>
        <w:rPr>
          <w:lang w:val="en-US"/>
        </w:rPr>
        <w:t>sehingga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pengadaan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alkes</w:t>
      </w:r>
      <w:proofErr w:type="spellEnd"/>
      <w:r>
        <w:rPr>
          <w:lang w:val="en-US"/>
        </w:rPr>
        <w:t xml:space="preserve"> dan BMHP pada </w:t>
      </w:r>
      <w:proofErr w:type="spellStart"/>
      <w:r>
        <w:rPr>
          <w:lang w:val="en-US"/>
        </w:rPr>
        <w:t>bulan</w:t>
      </w:r>
      <w:proofErr w:type="spellEnd"/>
      <w:r>
        <w:rPr>
          <w:lang w:val="en-US"/>
        </w:rPr>
        <w:t xml:space="preserve"> </w:t>
      </w:r>
      <w:proofErr w:type="spellStart"/>
      <w:r>
        <w:rPr>
          <w:lang w:val="en-US"/>
        </w:rPr>
        <w:t>Februari</w:t>
      </w:r>
      <w:proofErr w:type="spellEnd"/>
      <w:r>
        <w:rPr>
          <w:lang w:val="en-US"/>
        </w:rPr>
        <w:t xml:space="preserve">, dan </w:t>
      </w:r>
      <w:proofErr w:type="spellStart"/>
      <w:r>
        <w:rPr>
          <w:lang w:val="en-US"/>
        </w:rPr>
        <w:t>barang</w:t>
      </w:r>
      <w:proofErr w:type="spellEnd"/>
      <w:r>
        <w:rPr>
          <w:lang w:val="en-US"/>
        </w:rPr>
        <w:t xml:space="preserve"> </w:t>
      </w:r>
      <w:proofErr w:type="spellStart"/>
      <w:r>
        <w:rPr>
          <w:lang w:val="en-US"/>
        </w:rPr>
        <w:t>datang</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tepat</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menyebabkan</w:t>
      </w:r>
      <w:proofErr w:type="spellEnd"/>
      <w:r>
        <w:rPr>
          <w:lang w:val="en-US"/>
        </w:rPr>
        <w:t xml:space="preserve"> </w:t>
      </w:r>
      <w:proofErr w:type="spellStart"/>
      <w:r>
        <w:rPr>
          <w:lang w:val="en-US"/>
        </w:rPr>
        <w:t>terganggunya</w:t>
      </w:r>
      <w:proofErr w:type="spellEnd"/>
      <w:r>
        <w:rPr>
          <w:lang w:val="en-US"/>
        </w:rPr>
        <w:t xml:space="preserve"> </w:t>
      </w:r>
      <w:proofErr w:type="spellStart"/>
      <w:r>
        <w:rPr>
          <w:lang w:val="en-US"/>
        </w:rPr>
        <w:t>pendistribusian</w:t>
      </w:r>
      <w:proofErr w:type="spellEnd"/>
      <w:r>
        <w:rPr>
          <w:lang w:val="en-US"/>
        </w:rPr>
        <w:t xml:space="preserve"> </w:t>
      </w:r>
      <w:proofErr w:type="spellStart"/>
      <w:r>
        <w:rPr>
          <w:lang w:val="en-US"/>
        </w:rPr>
        <w:t>ke</w:t>
      </w:r>
      <w:proofErr w:type="spellEnd"/>
      <w:r>
        <w:rPr>
          <w:lang w:val="en-US"/>
        </w:rPr>
        <w:t xml:space="preserve"> depo - depo </w:t>
      </w:r>
      <w:proofErr w:type="spellStart"/>
      <w:r>
        <w:rPr>
          <w:lang w:val="en-US"/>
        </w:rPr>
        <w:t>farmasi</w:t>
      </w:r>
      <w:proofErr w:type="spellEnd"/>
      <w:r>
        <w:rPr>
          <w:lang w:val="en-US"/>
        </w:rPr>
        <w:t xml:space="preserve"> di </w:t>
      </w:r>
      <w:r>
        <w:t xml:space="preserve">Rumah Sakit </w:t>
      </w:r>
      <w:r>
        <w:rPr>
          <w:lang w:val="en-US"/>
        </w:rPr>
        <w:t xml:space="preserve">Umum Daerah Arifin Achmad </w:t>
      </w:r>
      <w:proofErr w:type="spellStart"/>
      <w:r>
        <w:rPr>
          <w:lang w:val="en-US"/>
        </w:rPr>
        <w:t>Provinsi</w:t>
      </w:r>
      <w:proofErr w:type="spellEnd"/>
      <w:r>
        <w:rPr>
          <w:lang w:val="en-US"/>
        </w:rPr>
        <w:t xml:space="preserve"> Riau </w:t>
      </w:r>
      <w:proofErr w:type="spellStart"/>
      <w:r>
        <w:rPr>
          <w:lang w:val="en-US"/>
        </w:rPr>
        <w:t>sehingga</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alkes</w:t>
      </w:r>
      <w:proofErr w:type="spellEnd"/>
      <w:r>
        <w:rPr>
          <w:lang w:val="en-US"/>
        </w:rPr>
        <w:t xml:space="preserve"> dan BMHP </w:t>
      </w:r>
      <w:proofErr w:type="spellStart"/>
      <w:r>
        <w:rPr>
          <w:lang w:val="en-US"/>
        </w:rPr>
        <w:t>tidak</w:t>
      </w:r>
      <w:proofErr w:type="spellEnd"/>
      <w:r>
        <w:rPr>
          <w:lang w:val="en-US"/>
        </w:rPr>
        <w:t xml:space="preserve"> </w:t>
      </w:r>
      <w:proofErr w:type="spellStart"/>
      <w:r>
        <w:rPr>
          <w:lang w:val="en-US"/>
        </w:rPr>
        <w:t>berjalan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efektif</w:t>
      </w:r>
      <w:proofErr w:type="spellEnd"/>
      <w:r>
        <w:rPr>
          <w:lang w:val="en-US"/>
        </w:rPr>
        <w:t xml:space="preserve"> dan </w:t>
      </w:r>
      <w:proofErr w:type="spellStart"/>
      <w:r>
        <w:rPr>
          <w:lang w:val="en-US"/>
        </w:rPr>
        <w:t>efisien</w:t>
      </w:r>
      <w:proofErr w:type="spellEnd"/>
      <w:r>
        <w:rPr>
          <w:lang w:val="en-US"/>
        </w:rPr>
        <w:t xml:space="preserve">. </w:t>
      </w:r>
    </w:p>
    <w:p w14:paraId="56EA013D" w14:textId="77777777" w:rsidR="00582503" w:rsidRDefault="00582503" w:rsidP="00582503">
      <w:pPr>
        <w:pStyle w:val="BodyText"/>
        <w:spacing w:line="480" w:lineRule="auto"/>
        <w:ind w:left="822" w:right="125" w:firstLine="720"/>
        <w:jc w:val="both"/>
        <w:rPr>
          <w:lang w:val="en-US"/>
        </w:rPr>
      </w:pPr>
      <w:proofErr w:type="spellStart"/>
      <w:r>
        <w:rPr>
          <w:lang w:val="en-US"/>
        </w:rPr>
        <w:t>Berdasarkan</w:t>
      </w:r>
      <w:proofErr w:type="spellEnd"/>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tertarik</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mengenai</w:t>
      </w:r>
      <w:proofErr w:type="spellEnd"/>
      <w:r>
        <w:rPr>
          <w:lang w:val="en-US"/>
        </w:rPr>
        <w:t xml:space="preserve"> </w:t>
      </w:r>
      <w:proofErr w:type="gramStart"/>
      <w:r>
        <w:rPr>
          <w:lang w:val="en-US"/>
        </w:rPr>
        <w:t xml:space="preserve">“ </w:t>
      </w:r>
      <w:proofErr w:type="spellStart"/>
      <w:r>
        <w:rPr>
          <w:lang w:val="en-US"/>
        </w:rPr>
        <w:t>Analisis</w:t>
      </w:r>
      <w:proofErr w:type="spellEnd"/>
      <w:proofErr w:type="gramEnd"/>
      <w:r>
        <w:rPr>
          <w:lang w:val="en-US"/>
        </w:rPr>
        <w:t xml:space="preserve"> </w:t>
      </w:r>
      <w:proofErr w:type="spellStart"/>
      <w:r>
        <w:rPr>
          <w:lang w:val="en-US"/>
        </w:rPr>
        <w:t>Pengendalian</w:t>
      </w:r>
      <w:proofErr w:type="spellEnd"/>
      <w:r>
        <w:rPr>
          <w:lang w:val="en-US"/>
        </w:rPr>
        <w:t xml:space="preserve"> </w:t>
      </w:r>
      <w:proofErr w:type="spellStart"/>
      <w:r>
        <w:rPr>
          <w:lang w:val="en-US"/>
        </w:rPr>
        <w:t>Sediaan</w:t>
      </w:r>
      <w:proofErr w:type="spellEnd"/>
      <w:r>
        <w:rPr>
          <w:lang w:val="en-US"/>
        </w:rPr>
        <w:t xml:space="preserve"> Farmasi,</w:t>
      </w:r>
      <w:r w:rsidRPr="008A016C">
        <w:rPr>
          <w:lang w:val="en-US"/>
        </w:rPr>
        <w:t xml:space="preserve"> </w:t>
      </w:r>
      <w:r>
        <w:rPr>
          <w:lang w:val="en-US"/>
        </w:rPr>
        <w:t xml:space="preserve">Alat Kesehatan Dan Bahan </w:t>
      </w:r>
      <w:proofErr w:type="spellStart"/>
      <w:r>
        <w:rPr>
          <w:lang w:val="en-US"/>
        </w:rPr>
        <w:t>Medis</w:t>
      </w:r>
      <w:proofErr w:type="spellEnd"/>
      <w:r>
        <w:rPr>
          <w:lang w:val="en-US"/>
        </w:rPr>
        <w:t xml:space="preserve"> Habis Pakai Di </w:t>
      </w:r>
      <w:proofErr w:type="spellStart"/>
      <w:r>
        <w:rPr>
          <w:lang w:val="en-US"/>
        </w:rPr>
        <w:t>Instalasi</w:t>
      </w:r>
      <w:proofErr w:type="spellEnd"/>
      <w:r>
        <w:rPr>
          <w:lang w:val="en-US"/>
        </w:rPr>
        <w:t xml:space="preserve"> Farmasi </w:t>
      </w:r>
      <w:r>
        <w:t xml:space="preserve">Rumah Sakit </w:t>
      </w:r>
      <w:r>
        <w:rPr>
          <w:lang w:val="en-US"/>
        </w:rPr>
        <w:t xml:space="preserve">Umum Daerah Arifin Achmad </w:t>
      </w:r>
      <w:proofErr w:type="spellStart"/>
      <w:r>
        <w:rPr>
          <w:lang w:val="en-US"/>
        </w:rPr>
        <w:t>Provinsi</w:t>
      </w:r>
      <w:proofErr w:type="spellEnd"/>
      <w:r>
        <w:rPr>
          <w:lang w:val="en-US"/>
        </w:rPr>
        <w:t xml:space="preserve"> Riau”.</w:t>
      </w:r>
    </w:p>
    <w:p w14:paraId="6A3E743F" w14:textId="77777777" w:rsidR="00582503" w:rsidRPr="00A3645B" w:rsidRDefault="00582503" w:rsidP="00582503">
      <w:pPr>
        <w:pStyle w:val="Heading2"/>
        <w:numPr>
          <w:ilvl w:val="0"/>
          <w:numId w:val="1"/>
        </w:numPr>
        <w:tabs>
          <w:tab w:val="num" w:pos="360"/>
        </w:tabs>
        <w:spacing w:before="0" w:line="480" w:lineRule="auto"/>
        <w:ind w:left="0" w:firstLine="0"/>
        <w:jc w:val="both"/>
        <w:rPr>
          <w:rFonts w:ascii="Times New Roman" w:hAnsi="Times New Roman" w:cs="Times New Roman"/>
          <w:b/>
          <w:bCs/>
          <w:color w:val="auto"/>
          <w:sz w:val="24"/>
          <w:szCs w:val="24"/>
        </w:rPr>
      </w:pPr>
      <w:bookmarkStart w:id="6" w:name="_Toc172727998"/>
      <w:proofErr w:type="spellStart"/>
      <w:r>
        <w:rPr>
          <w:rFonts w:ascii="Times New Roman" w:hAnsi="Times New Roman" w:cs="Times New Roman"/>
          <w:b/>
          <w:bCs/>
          <w:color w:val="auto"/>
          <w:sz w:val="24"/>
          <w:szCs w:val="24"/>
          <w:lang w:val="en-US"/>
        </w:rPr>
        <w:t>Perumusan</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Masalah</w:t>
      </w:r>
      <w:bookmarkEnd w:id="6"/>
      <w:proofErr w:type="spellEnd"/>
    </w:p>
    <w:p w14:paraId="78FE9516" w14:textId="77777777" w:rsidR="00582503" w:rsidRPr="00A3645B" w:rsidRDefault="00582503" w:rsidP="00582503">
      <w:pPr>
        <w:pStyle w:val="BodyText"/>
        <w:spacing w:line="480" w:lineRule="auto"/>
        <w:ind w:left="720" w:right="125" w:firstLine="720"/>
        <w:jc w:val="both"/>
        <w:rPr>
          <w:lang w:val="en-US"/>
        </w:rPr>
      </w:pPr>
      <w:proofErr w:type="spellStart"/>
      <w:r>
        <w:rPr>
          <w:lang w:val="en-US"/>
        </w:rPr>
        <w:t>Berdasarkan</w:t>
      </w:r>
      <w:proofErr w:type="spellEnd"/>
      <w:r>
        <w:rPr>
          <w:lang w:val="en-US"/>
        </w:rPr>
        <w:t xml:space="preserve"> </w:t>
      </w:r>
      <w:proofErr w:type="spellStart"/>
      <w:r>
        <w:rPr>
          <w:lang w:val="en-US"/>
        </w:rPr>
        <w:t>latar</w:t>
      </w:r>
      <w:proofErr w:type="spellEnd"/>
      <w:r>
        <w:rPr>
          <w:lang w:val="en-US"/>
        </w:rPr>
        <w:t xml:space="preserve"> </w:t>
      </w:r>
      <w:proofErr w:type="spellStart"/>
      <w:r>
        <w:rPr>
          <w:lang w:val="en-US"/>
        </w:rPr>
        <w:t>belakang</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rumusan</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Bagaimana</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Sediaan</w:t>
      </w:r>
      <w:proofErr w:type="spellEnd"/>
      <w:r>
        <w:rPr>
          <w:lang w:val="en-US"/>
        </w:rPr>
        <w:t xml:space="preserve"> Farmasi, Alat Kesehatan Dan Bahan </w:t>
      </w:r>
      <w:proofErr w:type="spellStart"/>
      <w:r>
        <w:rPr>
          <w:lang w:val="en-US"/>
        </w:rPr>
        <w:t>Medis</w:t>
      </w:r>
      <w:proofErr w:type="spellEnd"/>
      <w:r>
        <w:rPr>
          <w:lang w:val="en-US"/>
        </w:rPr>
        <w:t xml:space="preserve"> Habis Pakai Di </w:t>
      </w:r>
      <w:r>
        <w:t xml:space="preserve">Instalasi </w:t>
      </w:r>
      <w:r>
        <w:rPr>
          <w:lang w:val="en-US"/>
        </w:rPr>
        <w:t>Farmasi</w:t>
      </w:r>
      <w:r>
        <w:t xml:space="preserve"> Rumah Sakit </w:t>
      </w:r>
      <w:r>
        <w:rPr>
          <w:lang w:val="en-US"/>
        </w:rPr>
        <w:t xml:space="preserve">Umum Daerah Arifin Achmad </w:t>
      </w:r>
      <w:proofErr w:type="spellStart"/>
      <w:r>
        <w:rPr>
          <w:lang w:val="en-US"/>
        </w:rPr>
        <w:t>Provinsi</w:t>
      </w:r>
      <w:proofErr w:type="spellEnd"/>
      <w:r>
        <w:rPr>
          <w:lang w:val="en-US"/>
        </w:rPr>
        <w:t xml:space="preserve"> Riau</w:t>
      </w:r>
      <w:proofErr w:type="gramStart"/>
      <w:r>
        <w:rPr>
          <w:lang w:val="en-US"/>
        </w:rPr>
        <w:t>”</w:t>
      </w:r>
      <w:r>
        <w:rPr>
          <w:spacing w:val="1"/>
        </w:rPr>
        <w:t xml:space="preserve"> </w:t>
      </w:r>
      <w:r>
        <w:rPr>
          <w:lang w:val="en-US"/>
        </w:rPr>
        <w:t>?</w:t>
      </w:r>
      <w:proofErr w:type="gramEnd"/>
    </w:p>
    <w:p w14:paraId="59AA6507" w14:textId="77777777" w:rsidR="00582503" w:rsidRPr="00A3645B" w:rsidRDefault="00582503" w:rsidP="00582503">
      <w:pPr>
        <w:pStyle w:val="Heading2"/>
        <w:numPr>
          <w:ilvl w:val="0"/>
          <w:numId w:val="1"/>
        </w:numPr>
        <w:tabs>
          <w:tab w:val="num" w:pos="360"/>
        </w:tabs>
        <w:spacing w:before="0" w:line="480" w:lineRule="auto"/>
        <w:ind w:left="0" w:firstLine="0"/>
        <w:jc w:val="both"/>
        <w:rPr>
          <w:rFonts w:ascii="Times New Roman" w:hAnsi="Times New Roman" w:cs="Times New Roman"/>
          <w:b/>
          <w:bCs/>
          <w:color w:val="auto"/>
          <w:sz w:val="24"/>
          <w:szCs w:val="24"/>
        </w:rPr>
      </w:pPr>
      <w:bookmarkStart w:id="7" w:name="_Toc172727999"/>
      <w:r>
        <w:rPr>
          <w:rFonts w:ascii="Times New Roman" w:hAnsi="Times New Roman" w:cs="Times New Roman"/>
          <w:b/>
          <w:bCs/>
          <w:color w:val="auto"/>
          <w:sz w:val="24"/>
          <w:szCs w:val="24"/>
          <w:lang w:val="en-US"/>
        </w:rPr>
        <w:t xml:space="preserve">Tujuan </w:t>
      </w:r>
      <w:proofErr w:type="spellStart"/>
      <w:r>
        <w:rPr>
          <w:rFonts w:ascii="Times New Roman" w:hAnsi="Times New Roman" w:cs="Times New Roman"/>
          <w:b/>
          <w:bCs/>
          <w:color w:val="auto"/>
          <w:sz w:val="24"/>
          <w:szCs w:val="24"/>
          <w:lang w:val="en-US"/>
        </w:rPr>
        <w:t>Penelitian</w:t>
      </w:r>
      <w:bookmarkEnd w:id="7"/>
      <w:proofErr w:type="spellEnd"/>
    </w:p>
    <w:p w14:paraId="78F29714" w14:textId="77777777" w:rsidR="00582503" w:rsidRPr="00882FF4" w:rsidRDefault="00582503" w:rsidP="00582503">
      <w:pPr>
        <w:pStyle w:val="BodyText"/>
        <w:spacing w:line="480" w:lineRule="auto"/>
        <w:ind w:left="709" w:right="122" w:firstLine="709"/>
        <w:jc w:val="both"/>
      </w:pPr>
      <w:r>
        <w:rPr>
          <w:lang w:val="en-US"/>
        </w:rPr>
        <w:t>U</w:t>
      </w:r>
      <w:r>
        <w:t xml:space="preserve">ntuk mengetahui gambaran </w:t>
      </w:r>
      <w:proofErr w:type="spellStart"/>
      <w:r>
        <w:rPr>
          <w:lang w:val="en-US"/>
        </w:rPr>
        <w:t>tentang</w:t>
      </w:r>
      <w:proofErr w:type="spellEnd"/>
      <w:r>
        <w:t xml:space="preserve"> </w:t>
      </w:r>
      <w:r>
        <w:rPr>
          <w:lang w:val="en-US"/>
        </w:rPr>
        <w:t>p</w:t>
      </w:r>
      <w:r>
        <w:t>engendalian</w:t>
      </w:r>
      <w:r>
        <w:rPr>
          <w:lang w:val="en-US"/>
        </w:rPr>
        <w:t xml:space="preserve"> s</w:t>
      </w:r>
      <w:r>
        <w:t xml:space="preserve">ediaan </w:t>
      </w:r>
      <w:r>
        <w:rPr>
          <w:lang w:val="en-US"/>
        </w:rPr>
        <w:t>f</w:t>
      </w:r>
      <w:r>
        <w:t>armasi</w:t>
      </w:r>
      <w:r>
        <w:rPr>
          <w:lang w:val="en-US"/>
        </w:rPr>
        <w:t xml:space="preserve">, </w:t>
      </w:r>
      <w:proofErr w:type="spellStart"/>
      <w:r>
        <w:rPr>
          <w:lang w:val="en-US"/>
        </w:rPr>
        <w:t>alat</w:t>
      </w:r>
      <w:proofErr w:type="spellEnd"/>
      <w:r>
        <w:rPr>
          <w:lang w:val="en-US"/>
        </w:rPr>
        <w:t xml:space="preserve"> </w:t>
      </w:r>
      <w:proofErr w:type="spellStart"/>
      <w:r>
        <w:rPr>
          <w:lang w:val="en-US"/>
        </w:rPr>
        <w:t>kesehatan</w:t>
      </w:r>
      <w:proofErr w:type="spellEnd"/>
      <w:r>
        <w:t xml:space="preserve"> dan </w:t>
      </w:r>
      <w:r>
        <w:rPr>
          <w:lang w:val="en-US"/>
        </w:rPr>
        <w:t>b</w:t>
      </w:r>
      <w:r>
        <w:t xml:space="preserve">ahan </w:t>
      </w:r>
      <w:r>
        <w:rPr>
          <w:lang w:val="en-US"/>
        </w:rPr>
        <w:t>m</w:t>
      </w:r>
      <w:r>
        <w:t xml:space="preserve">edis </w:t>
      </w:r>
      <w:r>
        <w:rPr>
          <w:lang w:val="en-US"/>
        </w:rPr>
        <w:t>h</w:t>
      </w:r>
      <w:r>
        <w:t xml:space="preserve">abis </w:t>
      </w:r>
      <w:r>
        <w:rPr>
          <w:lang w:val="en-US"/>
        </w:rPr>
        <w:t>p</w:t>
      </w:r>
      <w:r>
        <w:t xml:space="preserve">akai di </w:t>
      </w:r>
      <w:proofErr w:type="spellStart"/>
      <w:r>
        <w:rPr>
          <w:lang w:val="en-US"/>
        </w:rPr>
        <w:t>instalasi</w:t>
      </w:r>
      <w:proofErr w:type="spellEnd"/>
      <w:r>
        <w:rPr>
          <w:lang w:val="en-US"/>
        </w:rPr>
        <w:t xml:space="preserve"> </w:t>
      </w:r>
      <w:proofErr w:type="spellStart"/>
      <w:r>
        <w:rPr>
          <w:lang w:val="en-US"/>
        </w:rPr>
        <w:t>farmasi</w:t>
      </w:r>
      <w:proofErr w:type="spellEnd"/>
      <w:r>
        <w:rPr>
          <w:lang w:val="en-US"/>
        </w:rPr>
        <w:t xml:space="preserve"> </w:t>
      </w:r>
      <w:r>
        <w:t xml:space="preserve">Rumah Sakit </w:t>
      </w:r>
      <w:r>
        <w:rPr>
          <w:lang w:val="en-US"/>
        </w:rPr>
        <w:t xml:space="preserve">Umum Daerah Arifin Achmad </w:t>
      </w:r>
      <w:proofErr w:type="spellStart"/>
      <w:r>
        <w:rPr>
          <w:lang w:val="en-US"/>
        </w:rPr>
        <w:t>Provinsi</w:t>
      </w:r>
      <w:proofErr w:type="spellEnd"/>
      <w:r>
        <w:rPr>
          <w:lang w:val="en-US"/>
        </w:rPr>
        <w:t xml:space="preserve"> Riau.</w:t>
      </w:r>
    </w:p>
    <w:p w14:paraId="0D9ADCCB" w14:textId="77777777" w:rsidR="00582503" w:rsidRDefault="00582503" w:rsidP="00582503">
      <w:pPr>
        <w:pStyle w:val="Heading2"/>
        <w:numPr>
          <w:ilvl w:val="0"/>
          <w:numId w:val="1"/>
        </w:numPr>
        <w:tabs>
          <w:tab w:val="num" w:pos="360"/>
        </w:tabs>
        <w:spacing w:line="480" w:lineRule="auto"/>
        <w:ind w:left="0" w:firstLine="0"/>
        <w:jc w:val="both"/>
        <w:rPr>
          <w:rFonts w:ascii="Times New Roman" w:hAnsi="Times New Roman" w:cs="Times New Roman"/>
          <w:b/>
          <w:bCs/>
          <w:color w:val="auto"/>
          <w:sz w:val="24"/>
          <w:szCs w:val="24"/>
          <w:lang w:val="en-US"/>
        </w:rPr>
      </w:pPr>
      <w:bookmarkStart w:id="8" w:name="_Toc172728000"/>
      <w:r>
        <w:rPr>
          <w:rFonts w:ascii="Times New Roman" w:hAnsi="Times New Roman" w:cs="Times New Roman"/>
          <w:b/>
          <w:bCs/>
          <w:color w:val="auto"/>
          <w:sz w:val="24"/>
          <w:szCs w:val="24"/>
          <w:lang w:val="en-US"/>
        </w:rPr>
        <w:lastRenderedPageBreak/>
        <w:t xml:space="preserve">Manfaat </w:t>
      </w:r>
      <w:proofErr w:type="spellStart"/>
      <w:r>
        <w:rPr>
          <w:rFonts w:ascii="Times New Roman" w:hAnsi="Times New Roman" w:cs="Times New Roman"/>
          <w:b/>
          <w:bCs/>
          <w:color w:val="auto"/>
          <w:sz w:val="24"/>
          <w:szCs w:val="24"/>
          <w:lang w:val="en-US"/>
        </w:rPr>
        <w:t>Penelitian</w:t>
      </w:r>
      <w:bookmarkEnd w:id="8"/>
      <w:proofErr w:type="spellEnd"/>
    </w:p>
    <w:p w14:paraId="09151B69" w14:textId="77777777" w:rsidR="00582503" w:rsidRPr="008E7AA9" w:rsidRDefault="00582503" w:rsidP="00582503">
      <w:pPr>
        <w:pStyle w:val="Heading3"/>
        <w:numPr>
          <w:ilvl w:val="0"/>
          <w:numId w:val="2"/>
        </w:numPr>
        <w:tabs>
          <w:tab w:val="num" w:pos="360"/>
        </w:tabs>
        <w:spacing w:line="480" w:lineRule="auto"/>
        <w:ind w:left="0" w:hanging="11"/>
        <w:jc w:val="both"/>
        <w:rPr>
          <w:b/>
          <w:bCs/>
          <w:lang w:val="en-US"/>
        </w:rPr>
      </w:pPr>
      <w:bookmarkStart w:id="9" w:name="_Toc172728001"/>
      <w:r w:rsidRPr="008E7AA9">
        <w:rPr>
          <w:rFonts w:ascii="Times New Roman" w:hAnsi="Times New Roman" w:cs="Times New Roman"/>
          <w:b/>
          <w:bCs/>
          <w:color w:val="auto"/>
          <w:lang w:val="en-US"/>
        </w:rPr>
        <w:t xml:space="preserve">Rumah Sakit </w:t>
      </w:r>
      <w:r>
        <w:rPr>
          <w:rFonts w:ascii="Times New Roman" w:hAnsi="Times New Roman" w:cs="Times New Roman"/>
          <w:b/>
          <w:bCs/>
          <w:color w:val="auto"/>
          <w:lang w:val="en-US"/>
        </w:rPr>
        <w:t xml:space="preserve">Umum Daerah Arifin Achmad </w:t>
      </w:r>
      <w:proofErr w:type="spellStart"/>
      <w:r>
        <w:rPr>
          <w:rFonts w:ascii="Times New Roman" w:hAnsi="Times New Roman" w:cs="Times New Roman"/>
          <w:b/>
          <w:bCs/>
          <w:color w:val="auto"/>
          <w:lang w:val="en-US"/>
        </w:rPr>
        <w:t>Provinsi</w:t>
      </w:r>
      <w:proofErr w:type="spellEnd"/>
      <w:r>
        <w:rPr>
          <w:rFonts w:ascii="Times New Roman" w:hAnsi="Times New Roman" w:cs="Times New Roman"/>
          <w:b/>
          <w:bCs/>
          <w:color w:val="auto"/>
          <w:lang w:val="en-US"/>
        </w:rPr>
        <w:t xml:space="preserve"> Riau</w:t>
      </w:r>
      <w:bookmarkEnd w:id="9"/>
    </w:p>
    <w:p w14:paraId="09C93F73" w14:textId="77777777" w:rsidR="00582503" w:rsidRDefault="00582503" w:rsidP="00582503">
      <w:pPr>
        <w:pStyle w:val="BodyText"/>
        <w:spacing w:before="1" w:line="480" w:lineRule="auto"/>
        <w:ind w:left="1440" w:right="122"/>
        <w:jc w:val="both"/>
        <w:rPr>
          <w:lang w:val="en-US"/>
        </w:rPr>
      </w:pPr>
      <w:r>
        <w:rPr>
          <w:lang w:val="en-US"/>
        </w:rPr>
        <w:t xml:space="preserve">Hasil </w:t>
      </w:r>
      <w:proofErr w:type="spellStart"/>
      <w:r>
        <w:rPr>
          <w:lang w:val="en-US"/>
        </w:rPr>
        <w:t>penelitian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masukkan</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sakit</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meningkankan</w:t>
      </w:r>
      <w:proofErr w:type="spellEnd"/>
      <w:r>
        <w:rPr>
          <w:lang w:val="en-US"/>
        </w:rPr>
        <w:t xml:space="preserve"> </w:t>
      </w:r>
      <w:proofErr w:type="spellStart"/>
      <w:r>
        <w:rPr>
          <w:lang w:val="en-US"/>
        </w:rPr>
        <w:t>mutu</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sediaan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kesehatan</w:t>
      </w:r>
      <w:proofErr w:type="spellEnd"/>
      <w:r>
        <w:rPr>
          <w:lang w:val="en-US"/>
        </w:rPr>
        <w:t xml:space="preserve"> dan </w:t>
      </w:r>
      <w:proofErr w:type="spellStart"/>
      <w:r>
        <w:rPr>
          <w:lang w:val="en-US"/>
        </w:rPr>
        <w:t>bahan</w:t>
      </w:r>
      <w:proofErr w:type="spellEnd"/>
      <w:r>
        <w:rPr>
          <w:lang w:val="en-US"/>
        </w:rPr>
        <w:t xml:space="preserve"> </w:t>
      </w:r>
      <w:proofErr w:type="spellStart"/>
      <w:r>
        <w:rPr>
          <w:lang w:val="en-US"/>
        </w:rPr>
        <w:t>medis</w:t>
      </w:r>
      <w:proofErr w:type="spellEnd"/>
      <w:r>
        <w:rPr>
          <w:lang w:val="en-US"/>
        </w:rPr>
        <w:t xml:space="preserve"> </w:t>
      </w:r>
      <w:proofErr w:type="spellStart"/>
      <w:r>
        <w:rPr>
          <w:lang w:val="en-US"/>
        </w:rPr>
        <w:t>habis</w:t>
      </w:r>
      <w:proofErr w:type="spellEnd"/>
      <w:r>
        <w:rPr>
          <w:lang w:val="en-US"/>
        </w:rPr>
        <w:t xml:space="preserve"> </w:t>
      </w:r>
      <w:proofErr w:type="spellStart"/>
      <w:r>
        <w:rPr>
          <w:lang w:val="en-US"/>
        </w:rPr>
        <w:t>pakai</w:t>
      </w:r>
      <w:proofErr w:type="spellEnd"/>
      <w:r>
        <w:rPr>
          <w:lang w:val="en-US"/>
        </w:rPr>
        <w:t xml:space="preserve"> </w:t>
      </w:r>
      <w:proofErr w:type="spellStart"/>
      <w:r>
        <w:rPr>
          <w:lang w:val="en-US"/>
        </w:rPr>
        <w:t>diinstalasi</w:t>
      </w:r>
      <w:proofErr w:type="spellEnd"/>
      <w:r>
        <w:rPr>
          <w:lang w:val="en-US"/>
        </w:rPr>
        <w:t xml:space="preserve"> </w:t>
      </w:r>
      <w:proofErr w:type="spellStart"/>
      <w:r>
        <w:rPr>
          <w:lang w:val="en-US"/>
        </w:rPr>
        <w:t>farmasi</w:t>
      </w:r>
      <w:proofErr w:type="spellEnd"/>
      <w:r>
        <w:rPr>
          <w:lang w:val="en-US"/>
        </w:rPr>
        <w:t>.</w:t>
      </w:r>
    </w:p>
    <w:p w14:paraId="0893CA04" w14:textId="77777777" w:rsidR="00582503" w:rsidRPr="008E7AA9" w:rsidRDefault="00582503" w:rsidP="00582503">
      <w:pPr>
        <w:pStyle w:val="Heading3"/>
        <w:numPr>
          <w:ilvl w:val="0"/>
          <w:numId w:val="2"/>
        </w:numPr>
        <w:tabs>
          <w:tab w:val="num" w:pos="360"/>
        </w:tabs>
        <w:spacing w:line="480" w:lineRule="auto"/>
        <w:ind w:left="0" w:hanging="11"/>
        <w:jc w:val="both"/>
        <w:rPr>
          <w:rFonts w:ascii="Times New Roman" w:hAnsi="Times New Roman" w:cs="Times New Roman"/>
          <w:b/>
          <w:bCs/>
          <w:color w:val="auto"/>
          <w:lang w:val="en-US"/>
        </w:rPr>
      </w:pPr>
      <w:bookmarkStart w:id="10" w:name="_Toc172728002"/>
      <w:r w:rsidRPr="008E7AA9">
        <w:rPr>
          <w:rFonts w:ascii="Times New Roman" w:hAnsi="Times New Roman" w:cs="Times New Roman"/>
          <w:b/>
          <w:bCs/>
          <w:color w:val="auto"/>
          <w:lang w:val="en-US"/>
        </w:rPr>
        <w:t>Universitas Awal Bros</w:t>
      </w:r>
      <w:bookmarkEnd w:id="10"/>
    </w:p>
    <w:p w14:paraId="28B9A783" w14:textId="77777777" w:rsidR="00582503" w:rsidRDefault="00582503" w:rsidP="00582503">
      <w:pPr>
        <w:pStyle w:val="BodyText"/>
        <w:spacing w:before="1" w:line="480" w:lineRule="auto"/>
        <w:ind w:left="1440" w:right="122"/>
        <w:jc w:val="both"/>
        <w:rPr>
          <w:lang w:val="en-US"/>
        </w:rPr>
      </w:pPr>
      <w:r>
        <w:rPr>
          <w:lang w:val="en-US"/>
        </w:rPr>
        <w:t xml:space="preserve">Dapat </w:t>
      </w:r>
      <w:proofErr w:type="spellStart"/>
      <w:r>
        <w:rPr>
          <w:lang w:val="en-US"/>
        </w:rPr>
        <w:t>dijadikan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referensi</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dimasa</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datang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w:t>
      </w:r>
    </w:p>
    <w:p w14:paraId="755C1EEF" w14:textId="77777777" w:rsidR="00582503" w:rsidRPr="009B771C" w:rsidRDefault="00582503" w:rsidP="00582503">
      <w:pPr>
        <w:pStyle w:val="BodyText"/>
        <w:numPr>
          <w:ilvl w:val="0"/>
          <w:numId w:val="2"/>
        </w:numPr>
        <w:spacing w:before="1" w:line="480" w:lineRule="auto"/>
        <w:ind w:right="122" w:hanging="11"/>
        <w:jc w:val="both"/>
        <w:rPr>
          <w:b/>
          <w:bCs/>
          <w:lang w:val="en-US"/>
        </w:rPr>
      </w:pPr>
      <w:proofErr w:type="spellStart"/>
      <w:r w:rsidRPr="009B771C">
        <w:rPr>
          <w:b/>
          <w:bCs/>
          <w:lang w:val="en-US"/>
        </w:rPr>
        <w:t>Peneliti</w:t>
      </w:r>
      <w:proofErr w:type="spellEnd"/>
    </w:p>
    <w:p w14:paraId="6A1BA890" w14:textId="77777777" w:rsidR="00582503" w:rsidRDefault="00582503" w:rsidP="00582503">
      <w:pPr>
        <w:pStyle w:val="BodyText"/>
        <w:spacing w:before="1" w:line="480" w:lineRule="auto"/>
        <w:ind w:left="1440" w:right="122"/>
        <w:jc w:val="both"/>
        <w:rPr>
          <w:lang w:val="en-US"/>
        </w:rPr>
      </w:pPr>
      <w:r>
        <w:rPr>
          <w:lang w:val="en-US"/>
        </w:rPr>
        <w:t xml:space="preserve">Dapat </w:t>
      </w:r>
      <w:proofErr w:type="spellStart"/>
      <w:r>
        <w:rPr>
          <w:lang w:val="en-US"/>
        </w:rPr>
        <w:t>menambah</w:t>
      </w:r>
      <w:proofErr w:type="spellEnd"/>
      <w:r>
        <w:rPr>
          <w:lang w:val="en-US"/>
        </w:rPr>
        <w:t xml:space="preserve"> </w:t>
      </w:r>
      <w:proofErr w:type="spellStart"/>
      <w:r>
        <w:rPr>
          <w:lang w:val="en-US"/>
        </w:rPr>
        <w:t>wawasan</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pemahaman</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masalah</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diteliti</w:t>
      </w:r>
      <w:proofErr w:type="spellEnd"/>
      <w:r>
        <w:rPr>
          <w:lang w:val="en-US"/>
        </w:rPr>
        <w:t xml:space="preserve"> </w:t>
      </w:r>
      <w:proofErr w:type="spellStart"/>
      <w:r>
        <w:rPr>
          <w:lang w:val="en-US"/>
        </w:rPr>
        <w:t>terutama</w:t>
      </w:r>
      <w:proofErr w:type="spellEnd"/>
      <w:r>
        <w:rPr>
          <w:lang w:val="en-US"/>
        </w:rPr>
        <w:t xml:space="preserve"> </w:t>
      </w:r>
      <w:proofErr w:type="spellStart"/>
      <w:r>
        <w:rPr>
          <w:lang w:val="en-US"/>
        </w:rPr>
        <w:t>berkaitan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sedian</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alat</w:t>
      </w:r>
      <w:proofErr w:type="spellEnd"/>
      <w:r>
        <w:rPr>
          <w:lang w:val="en-US"/>
        </w:rPr>
        <w:t xml:space="preserve"> </w:t>
      </w:r>
      <w:proofErr w:type="spellStart"/>
      <w:r>
        <w:rPr>
          <w:lang w:val="en-US"/>
        </w:rPr>
        <w:t>kesehatan</w:t>
      </w:r>
      <w:proofErr w:type="spellEnd"/>
      <w:r>
        <w:rPr>
          <w:lang w:val="en-US"/>
        </w:rPr>
        <w:t xml:space="preserve"> dan </w:t>
      </w:r>
      <w:proofErr w:type="spellStart"/>
      <w:r>
        <w:rPr>
          <w:lang w:val="en-US"/>
        </w:rPr>
        <w:t>bahan</w:t>
      </w:r>
      <w:proofErr w:type="spellEnd"/>
      <w:r>
        <w:rPr>
          <w:lang w:val="en-US"/>
        </w:rPr>
        <w:t xml:space="preserve"> </w:t>
      </w:r>
      <w:proofErr w:type="spellStart"/>
      <w:r>
        <w:rPr>
          <w:lang w:val="en-US"/>
        </w:rPr>
        <w:t>medis</w:t>
      </w:r>
      <w:proofErr w:type="spellEnd"/>
      <w:r>
        <w:rPr>
          <w:lang w:val="en-US"/>
        </w:rPr>
        <w:t xml:space="preserve"> </w:t>
      </w:r>
      <w:proofErr w:type="spellStart"/>
      <w:r>
        <w:rPr>
          <w:lang w:val="en-US"/>
        </w:rPr>
        <w:t>habis</w:t>
      </w:r>
      <w:proofErr w:type="spellEnd"/>
      <w:r>
        <w:rPr>
          <w:lang w:val="en-US"/>
        </w:rPr>
        <w:t xml:space="preserve"> </w:t>
      </w:r>
      <w:proofErr w:type="spellStart"/>
      <w:r>
        <w:rPr>
          <w:lang w:val="en-US"/>
        </w:rPr>
        <w:t>pakai</w:t>
      </w:r>
      <w:proofErr w:type="spellEnd"/>
      <w:r>
        <w:rPr>
          <w:lang w:val="en-US"/>
        </w:rPr>
        <w:t xml:space="preserve"> di </w:t>
      </w:r>
      <w:proofErr w:type="spellStart"/>
      <w:r>
        <w:rPr>
          <w:lang w:val="en-US"/>
        </w:rPr>
        <w:t>instalasi</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sakit</w:t>
      </w:r>
      <w:proofErr w:type="spellEnd"/>
      <w:r>
        <w:rPr>
          <w:lang w:val="en-US"/>
        </w:rPr>
        <w:t xml:space="preserve"> agar </w:t>
      </w:r>
      <w:proofErr w:type="spellStart"/>
      <w:r>
        <w:rPr>
          <w:lang w:val="en-US"/>
        </w:rPr>
        <w:t>kedepannya</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menerapkannya</w:t>
      </w:r>
      <w:proofErr w:type="spellEnd"/>
      <w:r>
        <w:rPr>
          <w:lang w:val="en-US"/>
        </w:rPr>
        <w:t>.</w:t>
      </w:r>
    </w:p>
    <w:p w14:paraId="421E9253" w14:textId="77777777" w:rsidR="00582503" w:rsidRDefault="00582503" w:rsidP="00582503">
      <w:pPr>
        <w:pStyle w:val="Heading2"/>
        <w:numPr>
          <w:ilvl w:val="0"/>
          <w:numId w:val="1"/>
        </w:numPr>
        <w:tabs>
          <w:tab w:val="num" w:pos="360"/>
        </w:tabs>
        <w:spacing w:line="480" w:lineRule="auto"/>
        <w:ind w:left="0" w:firstLine="0"/>
        <w:jc w:val="both"/>
        <w:rPr>
          <w:rFonts w:ascii="Times New Roman" w:hAnsi="Times New Roman" w:cs="Times New Roman"/>
          <w:b/>
          <w:bCs/>
          <w:color w:val="auto"/>
          <w:sz w:val="24"/>
          <w:szCs w:val="24"/>
          <w:lang w:val="en-US"/>
        </w:rPr>
      </w:pPr>
      <w:bookmarkStart w:id="11" w:name="_Toc172728003"/>
      <w:r>
        <w:rPr>
          <w:rFonts w:ascii="Times New Roman" w:hAnsi="Times New Roman" w:cs="Times New Roman"/>
          <w:b/>
          <w:bCs/>
          <w:color w:val="auto"/>
          <w:sz w:val="24"/>
          <w:szCs w:val="24"/>
          <w:lang w:val="en-US"/>
        </w:rPr>
        <w:t xml:space="preserve">Ruang </w:t>
      </w:r>
      <w:proofErr w:type="spellStart"/>
      <w:r>
        <w:rPr>
          <w:rFonts w:ascii="Times New Roman" w:hAnsi="Times New Roman" w:cs="Times New Roman"/>
          <w:b/>
          <w:bCs/>
          <w:color w:val="auto"/>
          <w:sz w:val="24"/>
          <w:szCs w:val="24"/>
          <w:lang w:val="en-US"/>
        </w:rPr>
        <w:t>Lingkup</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Penelitian</w:t>
      </w:r>
      <w:bookmarkEnd w:id="11"/>
      <w:proofErr w:type="spellEnd"/>
    </w:p>
    <w:p w14:paraId="29E05737" w14:textId="77777777" w:rsidR="00582503" w:rsidRPr="006701E4" w:rsidRDefault="00582503" w:rsidP="00582503">
      <w:pPr>
        <w:spacing w:line="480" w:lineRule="auto"/>
        <w:ind w:left="720" w:firstLine="720"/>
        <w:jc w:val="both"/>
        <w:rPr>
          <w:sz w:val="24"/>
          <w:szCs w:val="24"/>
          <w:lang w:val="en-US"/>
        </w:rPr>
      </w:pPr>
      <w:proofErr w:type="spellStart"/>
      <w:r w:rsidRPr="0080050B">
        <w:rPr>
          <w:sz w:val="24"/>
          <w:szCs w:val="24"/>
          <w:lang w:val="en-US"/>
        </w:rPr>
        <w:t>Penelitian</w:t>
      </w:r>
      <w:proofErr w:type="spellEnd"/>
      <w:r w:rsidRPr="0080050B">
        <w:rPr>
          <w:sz w:val="24"/>
          <w:szCs w:val="24"/>
          <w:lang w:val="en-US"/>
        </w:rPr>
        <w:t xml:space="preserve"> </w:t>
      </w:r>
      <w:proofErr w:type="spellStart"/>
      <w:r w:rsidRPr="0080050B">
        <w:rPr>
          <w:sz w:val="24"/>
          <w:szCs w:val="24"/>
          <w:lang w:val="en-US"/>
        </w:rPr>
        <w:t>ini</w:t>
      </w:r>
      <w:proofErr w:type="spellEnd"/>
      <w:r w:rsidRPr="0080050B">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sidRPr="0080050B">
        <w:rPr>
          <w:sz w:val="24"/>
          <w:szCs w:val="24"/>
          <w:lang w:val="en-US"/>
        </w:rPr>
        <w:t>dilakukan</w:t>
      </w:r>
      <w:proofErr w:type="spellEnd"/>
      <w:r w:rsidRPr="0080050B">
        <w:rPr>
          <w:sz w:val="24"/>
          <w:szCs w:val="24"/>
          <w:lang w:val="en-US"/>
        </w:rPr>
        <w:t xml:space="preserve"> di </w:t>
      </w:r>
      <w:proofErr w:type="spellStart"/>
      <w:r w:rsidRPr="0080050B">
        <w:rPr>
          <w:sz w:val="24"/>
          <w:szCs w:val="24"/>
          <w:lang w:val="en-US"/>
        </w:rPr>
        <w:t>instalasi</w:t>
      </w:r>
      <w:proofErr w:type="spellEnd"/>
      <w:r>
        <w:rPr>
          <w:sz w:val="24"/>
          <w:szCs w:val="24"/>
          <w:lang w:val="en-US"/>
        </w:rPr>
        <w:t xml:space="preserve"> </w:t>
      </w:r>
      <w:proofErr w:type="spellStart"/>
      <w:r>
        <w:rPr>
          <w:sz w:val="24"/>
          <w:szCs w:val="24"/>
          <w:lang w:val="en-US"/>
        </w:rPr>
        <w:t>farmasi</w:t>
      </w:r>
      <w:proofErr w:type="spellEnd"/>
      <w:r w:rsidRPr="0080050B">
        <w:rPr>
          <w:sz w:val="24"/>
          <w:szCs w:val="24"/>
          <w:lang w:val="en-US"/>
        </w:rPr>
        <w:t xml:space="preserve"> </w:t>
      </w:r>
      <w:r>
        <w:t xml:space="preserve">Rumah Sakit </w:t>
      </w:r>
      <w:r>
        <w:rPr>
          <w:lang w:val="en-US"/>
        </w:rPr>
        <w:t xml:space="preserve">Umum Daerah Arifin Achmad </w:t>
      </w:r>
      <w:proofErr w:type="spellStart"/>
      <w:r>
        <w:rPr>
          <w:lang w:val="en-US"/>
        </w:rPr>
        <w:t>Provinsi</w:t>
      </w:r>
      <w:proofErr w:type="spellEnd"/>
      <w:r>
        <w:rPr>
          <w:lang w:val="en-US"/>
        </w:rPr>
        <w:t xml:space="preserve"> Riau</w:t>
      </w:r>
      <w:r w:rsidRPr="0080050B">
        <w:rPr>
          <w:sz w:val="24"/>
          <w:szCs w:val="24"/>
          <w:lang w:val="en-US"/>
        </w:rPr>
        <w:t xml:space="preserve"> pada </w:t>
      </w:r>
      <w:proofErr w:type="spellStart"/>
      <w:r w:rsidRPr="0080050B">
        <w:rPr>
          <w:sz w:val="24"/>
          <w:szCs w:val="24"/>
          <w:lang w:val="en-US"/>
        </w:rPr>
        <w:t>tanggal</w:t>
      </w:r>
      <w:proofErr w:type="spellEnd"/>
      <w:r w:rsidRPr="0080050B">
        <w:rPr>
          <w:sz w:val="24"/>
          <w:szCs w:val="24"/>
          <w:lang w:val="en-US"/>
        </w:rPr>
        <w:t xml:space="preserve"> </w:t>
      </w:r>
      <w:r>
        <w:rPr>
          <w:sz w:val="24"/>
          <w:szCs w:val="24"/>
          <w:lang w:val="en-US"/>
        </w:rPr>
        <w:t xml:space="preserve">05 </w:t>
      </w:r>
      <w:proofErr w:type="gramStart"/>
      <w:r>
        <w:rPr>
          <w:sz w:val="24"/>
          <w:szCs w:val="24"/>
          <w:lang w:val="en-US"/>
        </w:rPr>
        <w:t>Mei</w:t>
      </w:r>
      <w:r w:rsidRPr="0080050B">
        <w:rPr>
          <w:sz w:val="24"/>
          <w:szCs w:val="24"/>
          <w:lang w:val="en-US"/>
        </w:rPr>
        <w:t xml:space="preserve">  –</w:t>
      </w:r>
      <w:proofErr w:type="gramEnd"/>
      <w:r w:rsidRPr="0080050B">
        <w:rPr>
          <w:sz w:val="24"/>
          <w:szCs w:val="24"/>
          <w:lang w:val="en-US"/>
        </w:rPr>
        <w:t xml:space="preserve"> </w:t>
      </w:r>
      <w:r>
        <w:rPr>
          <w:sz w:val="24"/>
          <w:szCs w:val="24"/>
          <w:lang w:val="en-US"/>
        </w:rPr>
        <w:t>26 Juli</w:t>
      </w:r>
      <w:r w:rsidRPr="0080050B">
        <w:rPr>
          <w:sz w:val="24"/>
          <w:szCs w:val="24"/>
          <w:lang w:val="en-US"/>
        </w:rPr>
        <w:t xml:space="preserve"> 2024. Adapun yang </w:t>
      </w:r>
      <w:proofErr w:type="spellStart"/>
      <w:r w:rsidRPr="0080050B">
        <w:rPr>
          <w:sz w:val="24"/>
          <w:szCs w:val="24"/>
          <w:lang w:val="en-US"/>
        </w:rPr>
        <w:t>menjadi</w:t>
      </w:r>
      <w:proofErr w:type="spellEnd"/>
      <w:r w:rsidRPr="0080050B">
        <w:rPr>
          <w:sz w:val="24"/>
          <w:szCs w:val="24"/>
          <w:lang w:val="en-US"/>
        </w:rPr>
        <w:t xml:space="preserve"> </w:t>
      </w:r>
      <w:proofErr w:type="spellStart"/>
      <w:r w:rsidRPr="0080050B">
        <w:rPr>
          <w:sz w:val="24"/>
          <w:szCs w:val="24"/>
          <w:lang w:val="en-US"/>
        </w:rPr>
        <w:t>variab</w:t>
      </w:r>
      <w:r>
        <w:rPr>
          <w:sz w:val="24"/>
          <w:szCs w:val="24"/>
          <w:lang w:val="en-US"/>
        </w:rPr>
        <w:t>el</w:t>
      </w:r>
      <w:proofErr w:type="spellEnd"/>
      <w:r w:rsidRPr="0080050B">
        <w:rPr>
          <w:sz w:val="24"/>
          <w:szCs w:val="24"/>
          <w:lang w:val="en-US"/>
        </w:rPr>
        <w:t xml:space="preserve"> </w:t>
      </w:r>
      <w:proofErr w:type="spellStart"/>
      <w:r w:rsidRPr="0080050B">
        <w:rPr>
          <w:sz w:val="24"/>
          <w:szCs w:val="24"/>
          <w:lang w:val="en-US"/>
        </w:rPr>
        <w:t>masukan</w:t>
      </w:r>
      <w:proofErr w:type="spellEnd"/>
      <w:r w:rsidRPr="0080050B">
        <w:rPr>
          <w:sz w:val="24"/>
          <w:szCs w:val="24"/>
          <w:lang w:val="en-US"/>
        </w:rPr>
        <w:t xml:space="preserve"> </w:t>
      </w:r>
      <w:r w:rsidRPr="0080050B">
        <w:rPr>
          <w:i/>
          <w:iCs/>
          <w:sz w:val="24"/>
          <w:szCs w:val="24"/>
          <w:lang w:val="en-US"/>
        </w:rPr>
        <w:t xml:space="preserve">(input) </w:t>
      </w:r>
      <w:proofErr w:type="spellStart"/>
      <w:r>
        <w:rPr>
          <w:sz w:val="24"/>
          <w:szCs w:val="24"/>
          <w:lang w:val="en-US"/>
        </w:rPr>
        <w:t>dala</w:t>
      </w:r>
      <w:proofErr w:type="spellEnd"/>
      <w:r>
        <w:rPr>
          <w:sz w:val="24"/>
          <w:szCs w:val="24"/>
          <w:lang w:val="en-US"/>
        </w:rPr>
        <w:t>,</w:t>
      </w:r>
      <w:r w:rsidRPr="0080050B">
        <w:rPr>
          <w:sz w:val="24"/>
          <w:szCs w:val="24"/>
          <w:lang w:val="en-US"/>
        </w:rPr>
        <w:t xml:space="preserve"> </w:t>
      </w:r>
      <w:proofErr w:type="spellStart"/>
      <w:r w:rsidRPr="0080050B">
        <w:rPr>
          <w:sz w:val="24"/>
          <w:szCs w:val="24"/>
          <w:lang w:val="en-US"/>
        </w:rPr>
        <w:t>penelitian</w:t>
      </w:r>
      <w:proofErr w:type="spellEnd"/>
      <w:r w:rsidRPr="0080050B">
        <w:rPr>
          <w:sz w:val="24"/>
          <w:szCs w:val="24"/>
          <w:lang w:val="en-US"/>
        </w:rPr>
        <w:t xml:space="preserve"> </w:t>
      </w:r>
      <w:proofErr w:type="spellStart"/>
      <w:r w:rsidRPr="0080050B">
        <w:rPr>
          <w:sz w:val="24"/>
          <w:szCs w:val="24"/>
          <w:lang w:val="en-US"/>
        </w:rPr>
        <w:t>ini</w:t>
      </w:r>
      <w:proofErr w:type="spellEnd"/>
      <w:r w:rsidRPr="0080050B">
        <w:rPr>
          <w:sz w:val="24"/>
          <w:szCs w:val="24"/>
          <w:lang w:val="en-US"/>
        </w:rPr>
        <w:t xml:space="preserve"> </w:t>
      </w:r>
      <w:proofErr w:type="spellStart"/>
      <w:r w:rsidRPr="0080050B">
        <w:rPr>
          <w:sz w:val="24"/>
          <w:szCs w:val="24"/>
          <w:lang w:val="en-US"/>
        </w:rPr>
        <w:t>yaitu</w:t>
      </w:r>
      <w:proofErr w:type="spellEnd"/>
      <w:r w:rsidRPr="0080050B">
        <w:rPr>
          <w:sz w:val="24"/>
          <w:szCs w:val="24"/>
          <w:lang w:val="en-US"/>
        </w:rPr>
        <w:t xml:space="preserve">  </w:t>
      </w:r>
      <w:proofErr w:type="spellStart"/>
      <w:r w:rsidRPr="0080050B">
        <w:rPr>
          <w:sz w:val="24"/>
          <w:szCs w:val="24"/>
          <w:lang w:val="en-US"/>
        </w:rPr>
        <w:t>perencanaan</w:t>
      </w:r>
      <w:proofErr w:type="spellEnd"/>
      <w:r w:rsidRPr="0080050B">
        <w:rPr>
          <w:sz w:val="24"/>
          <w:szCs w:val="24"/>
          <w:lang w:val="en-US"/>
        </w:rPr>
        <w:t xml:space="preserve">, </w:t>
      </w:r>
      <w:proofErr w:type="spellStart"/>
      <w:r w:rsidRPr="0080050B">
        <w:rPr>
          <w:sz w:val="24"/>
          <w:szCs w:val="24"/>
          <w:lang w:val="en-US"/>
        </w:rPr>
        <w:t>pengadaan</w:t>
      </w:r>
      <w:proofErr w:type="spellEnd"/>
      <w:r w:rsidRPr="0080050B">
        <w:rPr>
          <w:sz w:val="24"/>
          <w:szCs w:val="24"/>
          <w:lang w:val="en-US"/>
        </w:rPr>
        <w:t xml:space="preserve">, </w:t>
      </w:r>
      <w:proofErr w:type="spellStart"/>
      <w:r w:rsidRPr="0080050B">
        <w:rPr>
          <w:sz w:val="24"/>
          <w:szCs w:val="24"/>
          <w:lang w:val="en-US"/>
        </w:rPr>
        <w:t>penerimaan</w:t>
      </w:r>
      <w:proofErr w:type="spellEnd"/>
      <w:r w:rsidRPr="0080050B">
        <w:rPr>
          <w:sz w:val="24"/>
          <w:szCs w:val="24"/>
          <w:lang w:val="en-US"/>
        </w:rPr>
        <w:t xml:space="preserve">, </w:t>
      </w:r>
      <w:proofErr w:type="spellStart"/>
      <w:r w:rsidRPr="0080050B">
        <w:rPr>
          <w:sz w:val="24"/>
          <w:szCs w:val="24"/>
          <w:lang w:val="en-US"/>
        </w:rPr>
        <w:t>penyimpanan</w:t>
      </w:r>
      <w:proofErr w:type="spellEnd"/>
      <w:r w:rsidRPr="0080050B">
        <w:rPr>
          <w:sz w:val="24"/>
          <w:szCs w:val="24"/>
          <w:lang w:val="en-US"/>
        </w:rPr>
        <w:t xml:space="preserve">, dan </w:t>
      </w:r>
      <w:proofErr w:type="spellStart"/>
      <w:r w:rsidRPr="0080050B">
        <w:rPr>
          <w:sz w:val="24"/>
          <w:szCs w:val="24"/>
          <w:lang w:val="en-US"/>
        </w:rPr>
        <w:t>pendistribusian</w:t>
      </w:r>
      <w:proofErr w:type="spellEnd"/>
      <w:r w:rsidRPr="0080050B">
        <w:rPr>
          <w:sz w:val="24"/>
          <w:szCs w:val="24"/>
          <w:lang w:val="en-US"/>
        </w:rPr>
        <w:t xml:space="preserve"> </w:t>
      </w:r>
      <w:proofErr w:type="spellStart"/>
      <w:r w:rsidRPr="0080050B">
        <w:rPr>
          <w:sz w:val="24"/>
          <w:szCs w:val="24"/>
          <w:lang w:val="en-US"/>
        </w:rPr>
        <w:t>dengan</w:t>
      </w:r>
      <w:proofErr w:type="spellEnd"/>
      <w:r w:rsidRPr="0080050B">
        <w:rPr>
          <w:sz w:val="24"/>
          <w:szCs w:val="24"/>
          <w:lang w:val="en-US"/>
        </w:rPr>
        <w:t xml:space="preserve"> proses </w:t>
      </w:r>
      <w:r w:rsidRPr="0080050B">
        <w:rPr>
          <w:i/>
          <w:iCs/>
          <w:sz w:val="24"/>
          <w:szCs w:val="24"/>
          <w:lang w:val="en-US"/>
        </w:rPr>
        <w:t>(process)</w:t>
      </w:r>
      <w:r w:rsidRPr="0080050B">
        <w:rPr>
          <w:sz w:val="24"/>
          <w:szCs w:val="24"/>
          <w:lang w:val="en-US"/>
        </w:rPr>
        <w:t xml:space="preserve"> </w:t>
      </w:r>
      <w:proofErr w:type="spellStart"/>
      <w:r w:rsidRPr="0080050B">
        <w:rPr>
          <w:sz w:val="24"/>
          <w:szCs w:val="24"/>
          <w:lang w:val="en-US"/>
        </w:rPr>
        <w:t>yaitu</w:t>
      </w:r>
      <w:proofErr w:type="spellEnd"/>
      <w:r w:rsidRPr="0080050B">
        <w:rPr>
          <w:sz w:val="24"/>
          <w:szCs w:val="24"/>
          <w:lang w:val="en-US"/>
        </w:rPr>
        <w:t xml:space="preserve"> </w:t>
      </w:r>
      <w:proofErr w:type="spellStart"/>
      <w:r w:rsidRPr="0080050B">
        <w:rPr>
          <w:sz w:val="24"/>
          <w:szCs w:val="24"/>
          <w:lang w:val="en-US"/>
        </w:rPr>
        <w:t>menganalisis</w:t>
      </w:r>
      <w:proofErr w:type="spellEnd"/>
      <w:r w:rsidRPr="0080050B">
        <w:rPr>
          <w:sz w:val="24"/>
          <w:szCs w:val="24"/>
          <w:lang w:val="en-US"/>
        </w:rPr>
        <w:t xml:space="preserve"> </w:t>
      </w:r>
      <w:proofErr w:type="spellStart"/>
      <w:r w:rsidRPr="0080050B">
        <w:rPr>
          <w:sz w:val="24"/>
          <w:szCs w:val="24"/>
          <w:lang w:val="en-US"/>
        </w:rPr>
        <w:t>pengendalian</w:t>
      </w:r>
      <w:proofErr w:type="spellEnd"/>
      <w:r w:rsidRPr="0080050B">
        <w:rPr>
          <w:sz w:val="24"/>
          <w:szCs w:val="24"/>
          <w:lang w:val="en-US"/>
        </w:rPr>
        <w:t xml:space="preserve"> </w:t>
      </w:r>
      <w:proofErr w:type="spellStart"/>
      <w:r w:rsidRPr="0080050B">
        <w:rPr>
          <w:sz w:val="24"/>
          <w:szCs w:val="24"/>
          <w:lang w:val="en-US"/>
        </w:rPr>
        <w:t>sediaan</w:t>
      </w:r>
      <w:proofErr w:type="spellEnd"/>
      <w:r w:rsidRPr="0080050B">
        <w:rPr>
          <w:sz w:val="24"/>
          <w:szCs w:val="24"/>
          <w:lang w:val="en-US"/>
        </w:rPr>
        <w:t xml:space="preserve"> </w:t>
      </w:r>
      <w:proofErr w:type="spellStart"/>
      <w:r w:rsidRPr="0080050B">
        <w:rPr>
          <w:sz w:val="24"/>
          <w:szCs w:val="24"/>
          <w:lang w:val="en-US"/>
        </w:rPr>
        <w:t>farmasi</w:t>
      </w:r>
      <w:proofErr w:type="spellEnd"/>
      <w:r w:rsidRPr="0080050B">
        <w:rPr>
          <w:sz w:val="24"/>
          <w:szCs w:val="24"/>
          <w:lang w:val="en-US"/>
        </w:rPr>
        <w:t xml:space="preserve">, </w:t>
      </w:r>
      <w:proofErr w:type="spellStart"/>
      <w:r>
        <w:rPr>
          <w:sz w:val="24"/>
          <w:szCs w:val="24"/>
          <w:lang w:val="en-US"/>
        </w:rPr>
        <w:t>alat</w:t>
      </w:r>
      <w:proofErr w:type="spellEnd"/>
      <w:r>
        <w:rPr>
          <w:sz w:val="24"/>
          <w:szCs w:val="24"/>
          <w:lang w:val="en-US"/>
        </w:rPr>
        <w:t xml:space="preserve"> </w:t>
      </w:r>
      <w:proofErr w:type="spellStart"/>
      <w:r>
        <w:rPr>
          <w:sz w:val="24"/>
          <w:szCs w:val="24"/>
          <w:lang w:val="en-US"/>
        </w:rPr>
        <w:t>kesehatan</w:t>
      </w:r>
      <w:proofErr w:type="spellEnd"/>
      <w:r>
        <w:rPr>
          <w:sz w:val="24"/>
          <w:szCs w:val="24"/>
          <w:lang w:val="en-US"/>
        </w:rPr>
        <w:t xml:space="preserve"> </w:t>
      </w:r>
      <w:r w:rsidRPr="0080050B">
        <w:rPr>
          <w:sz w:val="24"/>
          <w:szCs w:val="24"/>
          <w:lang w:val="en-US"/>
        </w:rPr>
        <w:t xml:space="preserve">dan </w:t>
      </w:r>
      <w:proofErr w:type="spellStart"/>
      <w:r w:rsidRPr="0080050B">
        <w:rPr>
          <w:sz w:val="24"/>
          <w:szCs w:val="24"/>
          <w:lang w:val="en-US"/>
        </w:rPr>
        <w:t>bahan</w:t>
      </w:r>
      <w:proofErr w:type="spellEnd"/>
      <w:r w:rsidRPr="0080050B">
        <w:rPr>
          <w:sz w:val="24"/>
          <w:szCs w:val="24"/>
          <w:lang w:val="en-US"/>
        </w:rPr>
        <w:t xml:space="preserve"> </w:t>
      </w:r>
      <w:proofErr w:type="spellStart"/>
      <w:r w:rsidRPr="0080050B">
        <w:rPr>
          <w:sz w:val="24"/>
          <w:szCs w:val="24"/>
          <w:lang w:val="en-US"/>
        </w:rPr>
        <w:t>medis</w:t>
      </w:r>
      <w:proofErr w:type="spellEnd"/>
      <w:r w:rsidRPr="0080050B">
        <w:rPr>
          <w:sz w:val="24"/>
          <w:szCs w:val="24"/>
          <w:lang w:val="en-US"/>
        </w:rPr>
        <w:t xml:space="preserve"> </w:t>
      </w:r>
      <w:proofErr w:type="spellStart"/>
      <w:r w:rsidRPr="0080050B">
        <w:rPr>
          <w:sz w:val="24"/>
          <w:szCs w:val="24"/>
          <w:lang w:val="en-US"/>
        </w:rPr>
        <w:t>habis</w:t>
      </w:r>
      <w:proofErr w:type="spellEnd"/>
      <w:r w:rsidRPr="0080050B">
        <w:rPr>
          <w:sz w:val="24"/>
          <w:szCs w:val="24"/>
          <w:lang w:val="en-US"/>
        </w:rPr>
        <w:t xml:space="preserve"> </w:t>
      </w:r>
      <w:proofErr w:type="spellStart"/>
      <w:r w:rsidRPr="0080050B">
        <w:rPr>
          <w:sz w:val="24"/>
          <w:szCs w:val="24"/>
          <w:lang w:val="en-US"/>
        </w:rPr>
        <w:t>pakai</w:t>
      </w:r>
      <w:proofErr w:type="spellEnd"/>
      <w:r w:rsidRPr="0080050B">
        <w:rPr>
          <w:sz w:val="24"/>
          <w:szCs w:val="24"/>
          <w:lang w:val="en-US"/>
        </w:rPr>
        <w:t xml:space="preserve"> di</w:t>
      </w:r>
      <w:r>
        <w:rPr>
          <w:sz w:val="24"/>
          <w:szCs w:val="24"/>
          <w:lang w:val="en-US"/>
        </w:rPr>
        <w:t xml:space="preserve"> </w:t>
      </w:r>
      <w:proofErr w:type="spellStart"/>
      <w:r w:rsidRPr="0080050B">
        <w:rPr>
          <w:sz w:val="24"/>
          <w:szCs w:val="24"/>
          <w:lang w:val="en-US"/>
        </w:rPr>
        <w:t>instalasi</w:t>
      </w:r>
      <w:proofErr w:type="spellEnd"/>
      <w:r w:rsidRPr="0080050B">
        <w:rPr>
          <w:sz w:val="24"/>
          <w:szCs w:val="24"/>
          <w:lang w:val="en-US"/>
        </w:rPr>
        <w:t xml:space="preserve"> </w:t>
      </w:r>
      <w:proofErr w:type="spellStart"/>
      <w:r>
        <w:rPr>
          <w:sz w:val="24"/>
          <w:szCs w:val="24"/>
          <w:lang w:val="en-US"/>
        </w:rPr>
        <w:t>farmasi</w:t>
      </w:r>
      <w:proofErr w:type="spellEnd"/>
      <w:r>
        <w:rPr>
          <w:sz w:val="24"/>
          <w:szCs w:val="24"/>
          <w:lang w:val="en-US"/>
        </w:rPr>
        <w:t xml:space="preserve"> </w:t>
      </w:r>
      <w:r>
        <w:t xml:space="preserve">Rumah Sakit </w:t>
      </w:r>
      <w:r>
        <w:rPr>
          <w:lang w:val="en-US"/>
        </w:rPr>
        <w:t xml:space="preserve">Umum Daerah Arifin Achmad </w:t>
      </w:r>
      <w:proofErr w:type="spellStart"/>
      <w:r>
        <w:rPr>
          <w:lang w:val="en-US"/>
        </w:rPr>
        <w:t>Provinsi</w:t>
      </w:r>
      <w:proofErr w:type="spellEnd"/>
      <w:r>
        <w:rPr>
          <w:lang w:val="en-US"/>
        </w:rPr>
        <w:t xml:space="preserve"> Riau</w:t>
      </w:r>
      <w:r w:rsidRPr="0080050B">
        <w:rPr>
          <w:sz w:val="24"/>
          <w:szCs w:val="24"/>
          <w:lang w:val="en-US"/>
        </w:rPr>
        <w:t xml:space="preserve"> dan </w:t>
      </w:r>
      <w:proofErr w:type="spellStart"/>
      <w:r w:rsidRPr="0080050B">
        <w:rPr>
          <w:sz w:val="24"/>
          <w:szCs w:val="24"/>
          <w:lang w:val="en-US"/>
        </w:rPr>
        <w:t>untuk</w:t>
      </w:r>
      <w:proofErr w:type="spellEnd"/>
      <w:r w:rsidRPr="0080050B">
        <w:rPr>
          <w:sz w:val="24"/>
          <w:szCs w:val="24"/>
          <w:lang w:val="en-US"/>
        </w:rPr>
        <w:t xml:space="preserve"> </w:t>
      </w:r>
      <w:proofErr w:type="spellStart"/>
      <w:r w:rsidRPr="0080050B">
        <w:rPr>
          <w:sz w:val="24"/>
          <w:szCs w:val="24"/>
          <w:lang w:val="en-US"/>
        </w:rPr>
        <w:t>menghasilkan</w:t>
      </w:r>
      <w:proofErr w:type="spellEnd"/>
      <w:r w:rsidRPr="0080050B">
        <w:rPr>
          <w:sz w:val="24"/>
          <w:szCs w:val="24"/>
          <w:lang w:val="en-US"/>
        </w:rPr>
        <w:t xml:space="preserve"> </w:t>
      </w:r>
      <w:proofErr w:type="spellStart"/>
      <w:r w:rsidRPr="0080050B">
        <w:rPr>
          <w:sz w:val="24"/>
          <w:szCs w:val="24"/>
          <w:lang w:val="en-US"/>
        </w:rPr>
        <w:t>keluaran</w:t>
      </w:r>
      <w:proofErr w:type="spellEnd"/>
      <w:r w:rsidRPr="0080050B">
        <w:rPr>
          <w:sz w:val="24"/>
          <w:szCs w:val="24"/>
          <w:lang w:val="en-US"/>
        </w:rPr>
        <w:t xml:space="preserve"> </w:t>
      </w:r>
      <w:r w:rsidRPr="0080050B">
        <w:rPr>
          <w:i/>
          <w:iCs/>
          <w:sz w:val="24"/>
          <w:szCs w:val="24"/>
          <w:lang w:val="en-US"/>
        </w:rPr>
        <w:t>(output)</w:t>
      </w:r>
      <w:r w:rsidRPr="0080050B">
        <w:rPr>
          <w:sz w:val="24"/>
          <w:szCs w:val="24"/>
          <w:lang w:val="en-US"/>
        </w:rPr>
        <w:t xml:space="preserve"> agar </w:t>
      </w:r>
      <w:proofErr w:type="spellStart"/>
      <w:r w:rsidRPr="0080050B">
        <w:rPr>
          <w:sz w:val="24"/>
          <w:szCs w:val="24"/>
          <w:lang w:val="en-US"/>
        </w:rPr>
        <w:t>dapat</w:t>
      </w:r>
      <w:proofErr w:type="spellEnd"/>
      <w:r w:rsidRPr="0080050B">
        <w:rPr>
          <w:sz w:val="24"/>
          <w:szCs w:val="24"/>
          <w:lang w:val="en-US"/>
        </w:rPr>
        <w:t xml:space="preserve"> </w:t>
      </w:r>
      <w:proofErr w:type="spellStart"/>
      <w:r w:rsidRPr="0080050B">
        <w:rPr>
          <w:sz w:val="24"/>
          <w:szCs w:val="24"/>
          <w:lang w:val="en-US"/>
        </w:rPr>
        <w:t>mengendalikan</w:t>
      </w:r>
      <w:proofErr w:type="spellEnd"/>
      <w:r w:rsidRPr="0080050B">
        <w:rPr>
          <w:sz w:val="24"/>
          <w:szCs w:val="24"/>
          <w:lang w:val="en-US"/>
        </w:rPr>
        <w:t xml:space="preserve"> </w:t>
      </w:r>
      <w:proofErr w:type="spellStart"/>
      <w:r w:rsidRPr="0080050B">
        <w:rPr>
          <w:sz w:val="24"/>
          <w:szCs w:val="24"/>
          <w:lang w:val="en-US"/>
        </w:rPr>
        <w:t>ketersediaan</w:t>
      </w:r>
      <w:proofErr w:type="spellEnd"/>
      <w:r w:rsidRPr="0080050B">
        <w:rPr>
          <w:sz w:val="24"/>
          <w:szCs w:val="24"/>
          <w:lang w:val="en-US"/>
        </w:rPr>
        <w:t xml:space="preserve"> </w:t>
      </w:r>
      <w:proofErr w:type="spellStart"/>
      <w:r>
        <w:rPr>
          <w:sz w:val="24"/>
          <w:szCs w:val="24"/>
          <w:lang w:val="en-US"/>
        </w:rPr>
        <w:t>sediaan</w:t>
      </w:r>
      <w:proofErr w:type="spellEnd"/>
      <w:r>
        <w:rPr>
          <w:sz w:val="24"/>
          <w:szCs w:val="24"/>
          <w:lang w:val="en-US"/>
        </w:rPr>
        <w:t xml:space="preserve"> </w:t>
      </w:r>
      <w:proofErr w:type="spellStart"/>
      <w:r>
        <w:rPr>
          <w:sz w:val="24"/>
          <w:szCs w:val="24"/>
          <w:lang w:val="en-US"/>
        </w:rPr>
        <w:t>farmasi</w:t>
      </w:r>
      <w:proofErr w:type="spellEnd"/>
      <w:r>
        <w:rPr>
          <w:sz w:val="24"/>
          <w:szCs w:val="24"/>
          <w:lang w:val="en-US"/>
        </w:rPr>
        <w:t xml:space="preserve">, </w:t>
      </w:r>
      <w:proofErr w:type="spellStart"/>
      <w:r>
        <w:rPr>
          <w:sz w:val="24"/>
          <w:szCs w:val="24"/>
          <w:lang w:val="en-US"/>
        </w:rPr>
        <w:t>alat</w:t>
      </w:r>
      <w:proofErr w:type="spellEnd"/>
      <w:r>
        <w:rPr>
          <w:sz w:val="24"/>
          <w:szCs w:val="24"/>
          <w:lang w:val="en-US"/>
        </w:rPr>
        <w:t xml:space="preserve"> </w:t>
      </w:r>
      <w:proofErr w:type="spellStart"/>
      <w:r>
        <w:rPr>
          <w:sz w:val="24"/>
          <w:szCs w:val="24"/>
          <w:lang w:val="en-US"/>
        </w:rPr>
        <w:t>kesehatan</w:t>
      </w:r>
      <w:proofErr w:type="spellEnd"/>
      <w:r>
        <w:rPr>
          <w:sz w:val="24"/>
          <w:szCs w:val="24"/>
          <w:lang w:val="en-US"/>
        </w:rPr>
        <w:t xml:space="preserve"> dan </w:t>
      </w:r>
      <w:proofErr w:type="spellStart"/>
      <w:r>
        <w:rPr>
          <w:sz w:val="24"/>
          <w:szCs w:val="24"/>
          <w:lang w:val="en-US"/>
        </w:rPr>
        <w:t>bahan</w:t>
      </w:r>
      <w:proofErr w:type="spellEnd"/>
      <w:r>
        <w:rPr>
          <w:sz w:val="24"/>
          <w:szCs w:val="24"/>
          <w:lang w:val="en-US"/>
        </w:rPr>
        <w:t xml:space="preserve"> </w:t>
      </w:r>
      <w:proofErr w:type="spellStart"/>
      <w:r>
        <w:rPr>
          <w:sz w:val="24"/>
          <w:szCs w:val="24"/>
          <w:lang w:val="en-US"/>
        </w:rPr>
        <w:t>medis</w:t>
      </w:r>
      <w:proofErr w:type="spellEnd"/>
      <w:r>
        <w:rPr>
          <w:sz w:val="24"/>
          <w:szCs w:val="24"/>
          <w:lang w:val="en-US"/>
        </w:rPr>
        <w:t xml:space="preserve"> </w:t>
      </w:r>
      <w:proofErr w:type="spellStart"/>
      <w:r>
        <w:rPr>
          <w:sz w:val="24"/>
          <w:szCs w:val="24"/>
          <w:lang w:val="en-US"/>
        </w:rPr>
        <w:lastRenderedPageBreak/>
        <w:t>habis</w:t>
      </w:r>
      <w:proofErr w:type="spellEnd"/>
      <w:r>
        <w:rPr>
          <w:sz w:val="24"/>
          <w:szCs w:val="24"/>
          <w:lang w:val="en-US"/>
        </w:rPr>
        <w:t xml:space="preserve"> </w:t>
      </w:r>
      <w:proofErr w:type="spellStart"/>
      <w:r>
        <w:rPr>
          <w:sz w:val="24"/>
          <w:szCs w:val="24"/>
          <w:lang w:val="en-US"/>
        </w:rPr>
        <w:t>pakai</w:t>
      </w:r>
      <w:proofErr w:type="spellEnd"/>
      <w:r w:rsidRPr="0080050B">
        <w:rPr>
          <w:sz w:val="24"/>
          <w:szCs w:val="24"/>
          <w:lang w:val="en-US"/>
        </w:rPr>
        <w:t xml:space="preserve"> </w:t>
      </w:r>
      <w:proofErr w:type="spellStart"/>
      <w:r w:rsidRPr="0080050B">
        <w:rPr>
          <w:sz w:val="24"/>
          <w:szCs w:val="24"/>
          <w:lang w:val="en-US"/>
        </w:rPr>
        <w:t>secara</w:t>
      </w:r>
      <w:proofErr w:type="spellEnd"/>
      <w:r w:rsidRPr="0080050B">
        <w:rPr>
          <w:sz w:val="24"/>
          <w:szCs w:val="24"/>
          <w:lang w:val="en-US"/>
        </w:rPr>
        <w:t xml:space="preserve"> </w:t>
      </w:r>
      <w:proofErr w:type="spellStart"/>
      <w:r w:rsidRPr="0080050B">
        <w:rPr>
          <w:sz w:val="24"/>
          <w:szCs w:val="24"/>
          <w:lang w:val="en-US"/>
        </w:rPr>
        <w:t>efektif</w:t>
      </w:r>
      <w:proofErr w:type="spellEnd"/>
      <w:r w:rsidRPr="0080050B">
        <w:rPr>
          <w:sz w:val="24"/>
          <w:szCs w:val="24"/>
          <w:lang w:val="en-US"/>
        </w:rPr>
        <w:t xml:space="preserve"> dan </w:t>
      </w:r>
      <w:proofErr w:type="spellStart"/>
      <w:r w:rsidRPr="0080050B">
        <w:rPr>
          <w:sz w:val="24"/>
          <w:szCs w:val="24"/>
          <w:lang w:val="en-US"/>
        </w:rPr>
        <w:t>efisien</w:t>
      </w:r>
      <w:proofErr w:type="spellEnd"/>
      <w:r w:rsidRPr="0080050B">
        <w:rPr>
          <w:sz w:val="24"/>
          <w:szCs w:val="24"/>
          <w:lang w:val="en-US"/>
        </w:rPr>
        <w:t xml:space="preserve"> d</w:t>
      </w:r>
      <w:r>
        <w:rPr>
          <w:sz w:val="24"/>
          <w:szCs w:val="24"/>
          <w:lang w:val="en-US"/>
        </w:rPr>
        <w:t>i</w:t>
      </w:r>
      <w:r w:rsidRPr="0080050B">
        <w:rPr>
          <w:sz w:val="24"/>
          <w:szCs w:val="24"/>
          <w:lang w:val="en-US"/>
        </w:rPr>
        <w:t xml:space="preserve"> </w:t>
      </w:r>
      <w:r>
        <w:t xml:space="preserve">Rumah Sakit </w:t>
      </w:r>
      <w:r>
        <w:rPr>
          <w:lang w:val="en-US"/>
        </w:rPr>
        <w:t xml:space="preserve">Umum Daerah Arifin Achmad </w:t>
      </w:r>
      <w:proofErr w:type="spellStart"/>
      <w:r>
        <w:rPr>
          <w:lang w:val="en-US"/>
        </w:rPr>
        <w:t>Provinsi</w:t>
      </w:r>
      <w:proofErr w:type="spellEnd"/>
      <w:r>
        <w:rPr>
          <w:lang w:val="en-US"/>
        </w:rPr>
        <w:t xml:space="preserve"> Riau</w:t>
      </w:r>
      <w:r w:rsidRPr="0080050B">
        <w:rPr>
          <w:sz w:val="24"/>
          <w:szCs w:val="24"/>
          <w:lang w:val="en-US"/>
        </w:rPr>
        <w:t xml:space="preserve">. </w:t>
      </w:r>
      <w:proofErr w:type="spellStart"/>
      <w:r w:rsidRPr="0080050B">
        <w:rPr>
          <w:sz w:val="24"/>
          <w:szCs w:val="24"/>
          <w:lang w:val="en-US"/>
        </w:rPr>
        <w:t>Informan</w:t>
      </w:r>
      <w:proofErr w:type="spellEnd"/>
      <w:r w:rsidRPr="0080050B">
        <w:rPr>
          <w:sz w:val="24"/>
          <w:szCs w:val="24"/>
          <w:lang w:val="en-US"/>
        </w:rPr>
        <w:t xml:space="preserve"> </w:t>
      </w:r>
      <w:proofErr w:type="spellStart"/>
      <w:r w:rsidRPr="0080050B">
        <w:rPr>
          <w:sz w:val="24"/>
          <w:szCs w:val="24"/>
          <w:lang w:val="en-US"/>
        </w:rPr>
        <w:t>utama</w:t>
      </w:r>
      <w:proofErr w:type="spellEnd"/>
      <w:r w:rsidRPr="0080050B">
        <w:rPr>
          <w:sz w:val="24"/>
          <w:szCs w:val="24"/>
          <w:lang w:val="en-US"/>
        </w:rPr>
        <w:t xml:space="preserve"> pada </w:t>
      </w:r>
      <w:proofErr w:type="spellStart"/>
      <w:r w:rsidRPr="0080050B">
        <w:rPr>
          <w:sz w:val="24"/>
          <w:szCs w:val="24"/>
          <w:lang w:val="en-US"/>
        </w:rPr>
        <w:t>penelitian</w:t>
      </w:r>
      <w:proofErr w:type="spellEnd"/>
      <w:r w:rsidRPr="0080050B">
        <w:rPr>
          <w:sz w:val="24"/>
          <w:szCs w:val="24"/>
          <w:lang w:val="en-US"/>
        </w:rPr>
        <w:t xml:space="preserve"> </w:t>
      </w:r>
      <w:proofErr w:type="spellStart"/>
      <w:r w:rsidRPr="0080050B">
        <w:rPr>
          <w:sz w:val="24"/>
          <w:szCs w:val="24"/>
          <w:lang w:val="en-US"/>
        </w:rPr>
        <w:t>ini</w:t>
      </w:r>
      <w:proofErr w:type="spellEnd"/>
      <w:r w:rsidRPr="0080050B">
        <w:rPr>
          <w:sz w:val="24"/>
          <w:szCs w:val="24"/>
          <w:lang w:val="en-US"/>
        </w:rPr>
        <w:t xml:space="preserve"> </w:t>
      </w:r>
      <w:proofErr w:type="spellStart"/>
      <w:r w:rsidRPr="0080050B">
        <w:rPr>
          <w:sz w:val="24"/>
          <w:szCs w:val="24"/>
          <w:lang w:val="en-US"/>
        </w:rPr>
        <w:t>yaitu</w:t>
      </w:r>
      <w:proofErr w:type="spellEnd"/>
      <w:r w:rsidRPr="0080050B">
        <w:rPr>
          <w:sz w:val="24"/>
          <w:szCs w:val="24"/>
          <w:lang w:val="en-US"/>
        </w:rPr>
        <w:t xml:space="preserve"> </w:t>
      </w:r>
      <w:proofErr w:type="spellStart"/>
      <w:r w:rsidRPr="0080050B">
        <w:rPr>
          <w:sz w:val="24"/>
          <w:szCs w:val="24"/>
          <w:lang w:val="en-US"/>
        </w:rPr>
        <w:t>petugas</w:t>
      </w:r>
      <w:proofErr w:type="spellEnd"/>
      <w:r w:rsidRPr="0080050B">
        <w:rPr>
          <w:sz w:val="24"/>
          <w:szCs w:val="24"/>
          <w:lang w:val="en-US"/>
        </w:rPr>
        <w:t xml:space="preserve"> </w:t>
      </w:r>
      <w:proofErr w:type="spellStart"/>
      <w:r w:rsidRPr="0080050B">
        <w:rPr>
          <w:sz w:val="24"/>
          <w:szCs w:val="24"/>
          <w:lang w:val="en-US"/>
        </w:rPr>
        <w:t>farmasi</w:t>
      </w:r>
      <w:proofErr w:type="spellEnd"/>
      <w:r w:rsidRPr="0080050B">
        <w:rPr>
          <w:sz w:val="24"/>
          <w:szCs w:val="24"/>
          <w:lang w:val="en-US"/>
        </w:rPr>
        <w:t xml:space="preserve"> (3 orang), dan </w:t>
      </w:r>
      <w:proofErr w:type="spellStart"/>
      <w:r w:rsidRPr="0080050B">
        <w:rPr>
          <w:sz w:val="24"/>
          <w:szCs w:val="24"/>
          <w:lang w:val="en-US"/>
        </w:rPr>
        <w:t>informan</w:t>
      </w:r>
      <w:proofErr w:type="spellEnd"/>
      <w:r w:rsidRPr="0080050B">
        <w:rPr>
          <w:sz w:val="24"/>
          <w:szCs w:val="24"/>
          <w:lang w:val="en-US"/>
        </w:rPr>
        <w:t xml:space="preserve"> </w:t>
      </w:r>
      <w:proofErr w:type="spellStart"/>
      <w:r w:rsidRPr="0080050B">
        <w:rPr>
          <w:sz w:val="24"/>
          <w:szCs w:val="24"/>
          <w:lang w:val="en-US"/>
        </w:rPr>
        <w:t>pendukung</w:t>
      </w:r>
      <w:proofErr w:type="spellEnd"/>
      <w:r w:rsidRPr="0080050B">
        <w:rPr>
          <w:sz w:val="24"/>
          <w:szCs w:val="24"/>
          <w:lang w:val="en-US"/>
        </w:rPr>
        <w:t xml:space="preserve"> </w:t>
      </w:r>
      <w:proofErr w:type="spellStart"/>
      <w:r w:rsidRPr="0080050B">
        <w:rPr>
          <w:sz w:val="24"/>
          <w:szCs w:val="24"/>
          <w:lang w:val="en-US"/>
        </w:rPr>
        <w:t>penelitian</w:t>
      </w:r>
      <w:proofErr w:type="spellEnd"/>
      <w:r w:rsidRPr="0080050B">
        <w:rPr>
          <w:sz w:val="24"/>
          <w:szCs w:val="24"/>
          <w:lang w:val="en-US"/>
        </w:rPr>
        <w:t xml:space="preserve"> </w:t>
      </w:r>
      <w:proofErr w:type="spellStart"/>
      <w:r w:rsidRPr="0080050B">
        <w:rPr>
          <w:sz w:val="24"/>
          <w:szCs w:val="24"/>
          <w:lang w:val="en-US"/>
        </w:rPr>
        <w:t>ini</w:t>
      </w:r>
      <w:proofErr w:type="spellEnd"/>
      <w:r w:rsidRPr="0080050B">
        <w:rPr>
          <w:sz w:val="24"/>
          <w:szCs w:val="24"/>
          <w:lang w:val="en-US"/>
        </w:rPr>
        <w:t xml:space="preserve"> </w:t>
      </w:r>
      <w:proofErr w:type="spellStart"/>
      <w:r w:rsidRPr="0080050B">
        <w:rPr>
          <w:sz w:val="24"/>
          <w:szCs w:val="24"/>
          <w:lang w:val="en-US"/>
        </w:rPr>
        <w:t>yaitu</w:t>
      </w:r>
      <w:proofErr w:type="spellEnd"/>
      <w:r w:rsidRPr="0080050B">
        <w:rPr>
          <w:sz w:val="24"/>
          <w:szCs w:val="24"/>
          <w:lang w:val="en-US"/>
        </w:rPr>
        <w:t xml:space="preserve"> </w:t>
      </w:r>
      <w:proofErr w:type="spellStart"/>
      <w:r w:rsidRPr="0080050B">
        <w:rPr>
          <w:sz w:val="24"/>
          <w:szCs w:val="24"/>
          <w:lang w:val="en-US"/>
        </w:rPr>
        <w:t>kepala</w:t>
      </w:r>
      <w:proofErr w:type="spellEnd"/>
      <w:r w:rsidRPr="0080050B">
        <w:rPr>
          <w:sz w:val="24"/>
          <w:szCs w:val="24"/>
          <w:lang w:val="en-US"/>
        </w:rPr>
        <w:t xml:space="preserve"> </w:t>
      </w:r>
      <w:proofErr w:type="spellStart"/>
      <w:r w:rsidRPr="0080050B">
        <w:rPr>
          <w:sz w:val="24"/>
          <w:szCs w:val="24"/>
          <w:lang w:val="en-US"/>
        </w:rPr>
        <w:t>instalasi</w:t>
      </w:r>
      <w:proofErr w:type="spellEnd"/>
      <w:r w:rsidRPr="0080050B">
        <w:rPr>
          <w:sz w:val="24"/>
          <w:szCs w:val="24"/>
          <w:lang w:val="en-US"/>
        </w:rPr>
        <w:t xml:space="preserve"> </w:t>
      </w:r>
      <w:proofErr w:type="spellStart"/>
      <w:r>
        <w:rPr>
          <w:sz w:val="24"/>
          <w:szCs w:val="24"/>
          <w:lang w:val="en-US"/>
        </w:rPr>
        <w:t>farmasi</w:t>
      </w:r>
      <w:proofErr w:type="spellEnd"/>
      <w:r w:rsidRPr="0080050B">
        <w:rPr>
          <w:sz w:val="24"/>
          <w:szCs w:val="24"/>
          <w:lang w:val="en-US"/>
        </w:rPr>
        <w:t xml:space="preserve"> (1 orang)</w:t>
      </w:r>
      <w:r>
        <w:rPr>
          <w:sz w:val="24"/>
          <w:szCs w:val="24"/>
          <w:lang w:val="en-US"/>
        </w:rPr>
        <w:t xml:space="preserve"> dan wakil </w:t>
      </w:r>
      <w:proofErr w:type="spellStart"/>
      <w:r>
        <w:rPr>
          <w:sz w:val="24"/>
          <w:szCs w:val="24"/>
          <w:lang w:val="en-US"/>
        </w:rPr>
        <w:t>kepala</w:t>
      </w:r>
      <w:proofErr w:type="spellEnd"/>
      <w:r>
        <w:rPr>
          <w:sz w:val="24"/>
          <w:szCs w:val="24"/>
          <w:lang w:val="en-US"/>
        </w:rPr>
        <w:t xml:space="preserve"> </w:t>
      </w:r>
      <w:proofErr w:type="spellStart"/>
      <w:r>
        <w:rPr>
          <w:sz w:val="24"/>
          <w:szCs w:val="24"/>
          <w:lang w:val="en-US"/>
        </w:rPr>
        <w:t>instalasi</w:t>
      </w:r>
      <w:proofErr w:type="spellEnd"/>
      <w:r>
        <w:rPr>
          <w:sz w:val="24"/>
          <w:szCs w:val="24"/>
          <w:lang w:val="en-US"/>
        </w:rPr>
        <w:t xml:space="preserve"> </w:t>
      </w:r>
      <w:proofErr w:type="spellStart"/>
      <w:r>
        <w:rPr>
          <w:sz w:val="24"/>
          <w:szCs w:val="24"/>
          <w:lang w:val="en-US"/>
        </w:rPr>
        <w:t>farmasi</w:t>
      </w:r>
      <w:proofErr w:type="spellEnd"/>
      <w:r>
        <w:rPr>
          <w:sz w:val="24"/>
          <w:szCs w:val="24"/>
          <w:lang w:val="en-US"/>
        </w:rPr>
        <w:t xml:space="preserve"> </w:t>
      </w:r>
      <w:proofErr w:type="spellStart"/>
      <w:r>
        <w:rPr>
          <w:sz w:val="24"/>
          <w:szCs w:val="24"/>
          <w:lang w:val="en-US"/>
        </w:rPr>
        <w:t>bidang</w:t>
      </w:r>
      <w:proofErr w:type="spellEnd"/>
      <w:r>
        <w:rPr>
          <w:sz w:val="24"/>
          <w:szCs w:val="24"/>
          <w:lang w:val="en-US"/>
        </w:rPr>
        <w:t xml:space="preserve"> </w:t>
      </w:r>
      <w:proofErr w:type="spellStart"/>
      <w:r>
        <w:rPr>
          <w:sz w:val="24"/>
          <w:szCs w:val="24"/>
          <w:lang w:val="en-US"/>
        </w:rPr>
        <w:t>pengelolaan</w:t>
      </w:r>
      <w:proofErr w:type="spellEnd"/>
      <w:r>
        <w:rPr>
          <w:sz w:val="24"/>
          <w:szCs w:val="24"/>
          <w:lang w:val="en-US"/>
        </w:rPr>
        <w:t xml:space="preserve"> </w:t>
      </w:r>
      <w:proofErr w:type="spellStart"/>
      <w:r>
        <w:rPr>
          <w:sz w:val="24"/>
          <w:szCs w:val="24"/>
          <w:lang w:val="en-US"/>
        </w:rPr>
        <w:t>perbekalan</w:t>
      </w:r>
      <w:proofErr w:type="spellEnd"/>
      <w:r>
        <w:rPr>
          <w:sz w:val="24"/>
          <w:szCs w:val="24"/>
          <w:lang w:val="en-US"/>
        </w:rPr>
        <w:t xml:space="preserve"> </w:t>
      </w:r>
      <w:proofErr w:type="spellStart"/>
      <w:r>
        <w:rPr>
          <w:sz w:val="24"/>
          <w:szCs w:val="24"/>
          <w:lang w:val="en-US"/>
        </w:rPr>
        <w:t>farmasi</w:t>
      </w:r>
      <w:proofErr w:type="spellEnd"/>
      <w:r>
        <w:rPr>
          <w:sz w:val="24"/>
          <w:szCs w:val="24"/>
          <w:lang w:val="en-US"/>
        </w:rPr>
        <w:t xml:space="preserve"> (1 orang)</w:t>
      </w:r>
      <w:r w:rsidRPr="0080050B">
        <w:rPr>
          <w:sz w:val="24"/>
          <w:szCs w:val="24"/>
          <w:lang w:val="en-US"/>
        </w:rPr>
        <w:t xml:space="preserve">. </w:t>
      </w:r>
      <w:proofErr w:type="spellStart"/>
      <w:r w:rsidRPr="0080050B">
        <w:rPr>
          <w:sz w:val="24"/>
          <w:szCs w:val="24"/>
          <w:lang w:val="en-US"/>
        </w:rPr>
        <w:t>Penelitian</w:t>
      </w:r>
      <w:proofErr w:type="spellEnd"/>
      <w:r w:rsidRPr="0080050B">
        <w:rPr>
          <w:sz w:val="24"/>
          <w:szCs w:val="24"/>
          <w:lang w:val="en-US"/>
        </w:rPr>
        <w:t xml:space="preserve"> </w:t>
      </w:r>
      <w:proofErr w:type="spellStart"/>
      <w:r w:rsidRPr="0080050B">
        <w:rPr>
          <w:sz w:val="24"/>
          <w:szCs w:val="24"/>
          <w:lang w:val="en-US"/>
        </w:rPr>
        <w:t>ini</w:t>
      </w:r>
      <w:proofErr w:type="spellEnd"/>
      <w:r w:rsidRPr="0080050B">
        <w:rPr>
          <w:sz w:val="24"/>
          <w:szCs w:val="24"/>
          <w:lang w:val="en-US"/>
        </w:rPr>
        <w:t xml:space="preserve"> </w:t>
      </w:r>
      <w:proofErr w:type="spellStart"/>
      <w:r w:rsidRPr="0080050B">
        <w:rPr>
          <w:sz w:val="24"/>
          <w:szCs w:val="24"/>
          <w:lang w:val="en-US"/>
        </w:rPr>
        <w:t>dilakukan</w:t>
      </w:r>
      <w:proofErr w:type="spellEnd"/>
      <w:r w:rsidRPr="0080050B">
        <w:rPr>
          <w:sz w:val="24"/>
          <w:szCs w:val="24"/>
          <w:lang w:val="en-US"/>
        </w:rPr>
        <w:t xml:space="preserve"> </w:t>
      </w:r>
      <w:proofErr w:type="spellStart"/>
      <w:r w:rsidRPr="0080050B">
        <w:rPr>
          <w:sz w:val="24"/>
          <w:szCs w:val="24"/>
          <w:lang w:val="en-US"/>
        </w:rPr>
        <w:t>dengan</w:t>
      </w:r>
      <w:proofErr w:type="spellEnd"/>
      <w:r w:rsidRPr="0080050B">
        <w:rPr>
          <w:sz w:val="24"/>
          <w:szCs w:val="24"/>
          <w:lang w:val="en-US"/>
        </w:rPr>
        <w:t xml:space="preserve"> </w:t>
      </w:r>
      <w:proofErr w:type="spellStart"/>
      <w:r w:rsidRPr="0080050B">
        <w:rPr>
          <w:sz w:val="24"/>
          <w:szCs w:val="24"/>
          <w:lang w:val="en-US"/>
        </w:rPr>
        <w:t>jenis</w:t>
      </w:r>
      <w:proofErr w:type="spellEnd"/>
      <w:r w:rsidRPr="0080050B">
        <w:rPr>
          <w:sz w:val="24"/>
          <w:szCs w:val="24"/>
          <w:lang w:val="en-US"/>
        </w:rPr>
        <w:t xml:space="preserve"> </w:t>
      </w:r>
      <w:proofErr w:type="spellStart"/>
      <w:r w:rsidRPr="0080050B">
        <w:rPr>
          <w:sz w:val="24"/>
          <w:szCs w:val="24"/>
          <w:lang w:val="en-US"/>
        </w:rPr>
        <w:t>penelitian</w:t>
      </w:r>
      <w:proofErr w:type="spellEnd"/>
      <w:r w:rsidRPr="0080050B">
        <w:rPr>
          <w:sz w:val="24"/>
          <w:szCs w:val="24"/>
          <w:lang w:val="en-US"/>
        </w:rPr>
        <w:t xml:space="preserve"> </w:t>
      </w:r>
      <w:proofErr w:type="spellStart"/>
      <w:r w:rsidRPr="0080050B">
        <w:rPr>
          <w:sz w:val="24"/>
          <w:szCs w:val="24"/>
          <w:lang w:val="en-US"/>
        </w:rPr>
        <w:t>kualitatif</w:t>
      </w:r>
      <w:proofErr w:type="spellEnd"/>
      <w:r w:rsidRPr="0080050B">
        <w:rPr>
          <w:sz w:val="24"/>
          <w:szCs w:val="24"/>
          <w:lang w:val="en-US"/>
        </w:rPr>
        <w:t xml:space="preserve"> yang </w:t>
      </w:r>
      <w:proofErr w:type="spellStart"/>
      <w:r w:rsidRPr="0080050B">
        <w:rPr>
          <w:sz w:val="24"/>
          <w:szCs w:val="24"/>
          <w:lang w:val="en-US"/>
        </w:rPr>
        <w:t>menggunakan</w:t>
      </w:r>
      <w:proofErr w:type="spellEnd"/>
      <w:r w:rsidRPr="0080050B">
        <w:rPr>
          <w:sz w:val="24"/>
          <w:szCs w:val="24"/>
          <w:lang w:val="en-US"/>
        </w:rPr>
        <w:t xml:space="preserve"> </w:t>
      </w:r>
      <w:proofErr w:type="spellStart"/>
      <w:r w:rsidRPr="0080050B">
        <w:rPr>
          <w:sz w:val="24"/>
          <w:szCs w:val="24"/>
          <w:lang w:val="en-US"/>
        </w:rPr>
        <w:t>pendekatan</w:t>
      </w:r>
      <w:proofErr w:type="spellEnd"/>
      <w:r w:rsidRPr="0080050B">
        <w:rPr>
          <w:sz w:val="24"/>
          <w:szCs w:val="24"/>
          <w:lang w:val="en-US"/>
        </w:rPr>
        <w:t xml:space="preserve"> </w:t>
      </w:r>
      <w:proofErr w:type="spellStart"/>
      <w:r w:rsidRPr="00764C47">
        <w:rPr>
          <w:i/>
          <w:iCs/>
          <w:sz w:val="24"/>
          <w:szCs w:val="24"/>
          <w:lang w:val="en-US"/>
        </w:rPr>
        <w:t>Deskriptif</w:t>
      </w:r>
      <w:proofErr w:type="spellEnd"/>
      <w:r w:rsidRPr="00764C47">
        <w:rPr>
          <w:i/>
          <w:iCs/>
          <w:sz w:val="24"/>
          <w:szCs w:val="24"/>
          <w:lang w:val="en-US"/>
        </w:rPr>
        <w:t xml:space="preserve"> </w:t>
      </w:r>
      <w:proofErr w:type="spellStart"/>
      <w:r w:rsidRPr="00764C47">
        <w:rPr>
          <w:i/>
          <w:iCs/>
          <w:sz w:val="24"/>
          <w:szCs w:val="24"/>
          <w:lang w:val="en-US"/>
        </w:rPr>
        <w:t>Analisis</w:t>
      </w:r>
      <w:proofErr w:type="spellEnd"/>
      <w:r w:rsidRPr="0080050B">
        <w:rPr>
          <w:sz w:val="24"/>
          <w:szCs w:val="24"/>
          <w:lang w:val="en-US"/>
        </w:rPr>
        <w:t xml:space="preserve">, </w:t>
      </w:r>
      <w:proofErr w:type="spellStart"/>
      <w:r w:rsidRPr="0080050B">
        <w:rPr>
          <w:sz w:val="24"/>
          <w:szCs w:val="24"/>
          <w:lang w:val="en-US"/>
        </w:rPr>
        <w:t>yaitu</w:t>
      </w:r>
      <w:proofErr w:type="spellEnd"/>
      <w:r w:rsidRPr="0080050B">
        <w:rPr>
          <w:sz w:val="24"/>
          <w:szCs w:val="24"/>
          <w:lang w:val="en-US"/>
        </w:rPr>
        <w:t xml:space="preserve"> </w:t>
      </w:r>
      <w:proofErr w:type="spellStart"/>
      <w:r>
        <w:rPr>
          <w:sz w:val="24"/>
          <w:szCs w:val="24"/>
          <w:lang w:val="en-US"/>
        </w:rPr>
        <w:t>t</w:t>
      </w:r>
      <w:r w:rsidRPr="0080050B">
        <w:rPr>
          <w:sz w:val="24"/>
          <w:szCs w:val="24"/>
          <w:lang w:val="en-US"/>
        </w:rPr>
        <w:t>eknik</w:t>
      </w:r>
      <w:proofErr w:type="spellEnd"/>
      <w:r w:rsidRPr="0080050B">
        <w:rPr>
          <w:sz w:val="24"/>
          <w:szCs w:val="24"/>
          <w:lang w:val="en-US"/>
        </w:rPr>
        <w:t xml:space="preserve"> </w:t>
      </w:r>
      <w:proofErr w:type="spellStart"/>
      <w:r w:rsidRPr="0080050B">
        <w:rPr>
          <w:sz w:val="24"/>
          <w:szCs w:val="24"/>
          <w:lang w:val="en-US"/>
        </w:rPr>
        <w:t>pengumpulan</w:t>
      </w:r>
      <w:proofErr w:type="spellEnd"/>
      <w:r w:rsidRPr="0080050B">
        <w:rPr>
          <w:sz w:val="24"/>
          <w:szCs w:val="24"/>
          <w:lang w:val="en-US"/>
        </w:rPr>
        <w:t xml:space="preserve"> data </w:t>
      </w:r>
      <w:proofErr w:type="spellStart"/>
      <w:r w:rsidRPr="0080050B">
        <w:rPr>
          <w:sz w:val="24"/>
          <w:szCs w:val="24"/>
          <w:lang w:val="en-US"/>
        </w:rPr>
        <w:t>untuk</w:t>
      </w:r>
      <w:proofErr w:type="spellEnd"/>
      <w:r w:rsidRPr="0080050B">
        <w:rPr>
          <w:sz w:val="24"/>
          <w:szCs w:val="24"/>
          <w:lang w:val="en-US"/>
        </w:rPr>
        <w:t xml:space="preserve"> </w:t>
      </w:r>
      <w:proofErr w:type="spellStart"/>
      <w:r w:rsidRPr="0080050B">
        <w:rPr>
          <w:sz w:val="24"/>
          <w:szCs w:val="24"/>
          <w:lang w:val="en-US"/>
        </w:rPr>
        <w:t>mendeskripsikan</w:t>
      </w:r>
      <w:proofErr w:type="spellEnd"/>
      <w:r w:rsidRPr="0080050B">
        <w:rPr>
          <w:sz w:val="24"/>
          <w:szCs w:val="24"/>
          <w:lang w:val="en-US"/>
        </w:rPr>
        <w:t xml:space="preserve"> </w:t>
      </w:r>
      <w:proofErr w:type="spellStart"/>
      <w:r w:rsidRPr="0080050B">
        <w:rPr>
          <w:sz w:val="24"/>
          <w:szCs w:val="24"/>
          <w:lang w:val="en-US"/>
        </w:rPr>
        <w:t>atau</w:t>
      </w:r>
      <w:proofErr w:type="spellEnd"/>
      <w:r w:rsidRPr="0080050B">
        <w:rPr>
          <w:sz w:val="24"/>
          <w:szCs w:val="24"/>
          <w:lang w:val="en-US"/>
        </w:rPr>
        <w:t xml:space="preserve"> </w:t>
      </w:r>
      <w:proofErr w:type="spellStart"/>
      <w:r w:rsidRPr="0080050B">
        <w:rPr>
          <w:sz w:val="24"/>
          <w:szCs w:val="24"/>
          <w:lang w:val="en-US"/>
        </w:rPr>
        <w:t>memberi</w:t>
      </w:r>
      <w:proofErr w:type="spellEnd"/>
      <w:r w:rsidRPr="0080050B">
        <w:rPr>
          <w:sz w:val="24"/>
          <w:szCs w:val="24"/>
          <w:lang w:val="en-US"/>
        </w:rPr>
        <w:t xml:space="preserve"> </w:t>
      </w:r>
      <w:proofErr w:type="spellStart"/>
      <w:r w:rsidRPr="0080050B">
        <w:rPr>
          <w:sz w:val="24"/>
          <w:szCs w:val="24"/>
          <w:lang w:val="en-US"/>
        </w:rPr>
        <w:t>gambaran</w:t>
      </w:r>
      <w:proofErr w:type="spellEnd"/>
      <w:r w:rsidRPr="0080050B">
        <w:rPr>
          <w:sz w:val="24"/>
          <w:szCs w:val="24"/>
          <w:lang w:val="en-US"/>
        </w:rPr>
        <w:t xml:space="preserve"> </w:t>
      </w:r>
      <w:proofErr w:type="spellStart"/>
      <w:r w:rsidRPr="0080050B">
        <w:rPr>
          <w:sz w:val="24"/>
          <w:szCs w:val="24"/>
          <w:lang w:val="en-US"/>
        </w:rPr>
        <w:t>terhadap</w:t>
      </w:r>
      <w:proofErr w:type="spellEnd"/>
      <w:r w:rsidRPr="0080050B">
        <w:rPr>
          <w:sz w:val="24"/>
          <w:szCs w:val="24"/>
          <w:lang w:val="en-US"/>
        </w:rPr>
        <w:t xml:space="preserve"> </w:t>
      </w:r>
      <w:proofErr w:type="spellStart"/>
      <w:r w:rsidRPr="0080050B">
        <w:rPr>
          <w:sz w:val="24"/>
          <w:szCs w:val="24"/>
          <w:lang w:val="en-US"/>
        </w:rPr>
        <w:t>objek</w:t>
      </w:r>
      <w:proofErr w:type="spellEnd"/>
      <w:r w:rsidRPr="0080050B">
        <w:rPr>
          <w:sz w:val="24"/>
          <w:szCs w:val="24"/>
          <w:lang w:val="en-US"/>
        </w:rPr>
        <w:t xml:space="preserve"> yang </w:t>
      </w:r>
      <w:proofErr w:type="spellStart"/>
      <w:r w:rsidRPr="0080050B">
        <w:rPr>
          <w:sz w:val="24"/>
          <w:szCs w:val="24"/>
          <w:lang w:val="en-US"/>
        </w:rPr>
        <w:t>diteliti</w:t>
      </w:r>
      <w:proofErr w:type="spellEnd"/>
      <w:r w:rsidRPr="0080050B">
        <w:rPr>
          <w:sz w:val="24"/>
          <w:szCs w:val="24"/>
          <w:lang w:val="en-US"/>
        </w:rPr>
        <w:t xml:space="preserve"> </w:t>
      </w:r>
      <w:proofErr w:type="spellStart"/>
      <w:r w:rsidRPr="0080050B">
        <w:rPr>
          <w:sz w:val="24"/>
          <w:szCs w:val="24"/>
          <w:lang w:val="en-US"/>
        </w:rPr>
        <w:t>melalui</w:t>
      </w:r>
      <w:proofErr w:type="spellEnd"/>
      <w:r w:rsidRPr="0080050B">
        <w:rPr>
          <w:sz w:val="24"/>
          <w:szCs w:val="24"/>
          <w:lang w:val="en-US"/>
        </w:rPr>
        <w:t xml:space="preserve"> data yang </w:t>
      </w:r>
      <w:proofErr w:type="spellStart"/>
      <w:r w:rsidRPr="0080050B">
        <w:rPr>
          <w:sz w:val="24"/>
          <w:szCs w:val="24"/>
          <w:lang w:val="en-US"/>
        </w:rPr>
        <w:t>telah</w:t>
      </w:r>
      <w:proofErr w:type="spellEnd"/>
      <w:r w:rsidRPr="0080050B">
        <w:rPr>
          <w:sz w:val="24"/>
          <w:szCs w:val="24"/>
          <w:lang w:val="en-US"/>
        </w:rPr>
        <w:t xml:space="preserve"> </w:t>
      </w:r>
      <w:proofErr w:type="spellStart"/>
      <w:r w:rsidRPr="0080050B">
        <w:rPr>
          <w:sz w:val="24"/>
          <w:szCs w:val="24"/>
          <w:lang w:val="en-US"/>
        </w:rPr>
        <w:t>terkumpul</w:t>
      </w:r>
      <w:proofErr w:type="spellEnd"/>
      <w:r w:rsidRPr="0080050B">
        <w:rPr>
          <w:sz w:val="24"/>
          <w:szCs w:val="24"/>
          <w:lang w:val="en-US"/>
        </w:rPr>
        <w:t xml:space="preserve"> </w:t>
      </w:r>
      <w:proofErr w:type="spellStart"/>
      <w:r w:rsidRPr="0080050B">
        <w:rPr>
          <w:sz w:val="24"/>
          <w:szCs w:val="24"/>
          <w:lang w:val="en-US"/>
        </w:rPr>
        <w:t>dengan</w:t>
      </w:r>
      <w:proofErr w:type="spellEnd"/>
      <w:r w:rsidRPr="0080050B">
        <w:rPr>
          <w:sz w:val="24"/>
          <w:szCs w:val="24"/>
          <w:lang w:val="en-US"/>
        </w:rPr>
        <w:t xml:space="preserve"> </w:t>
      </w:r>
      <w:proofErr w:type="spellStart"/>
      <w:r w:rsidRPr="0080050B">
        <w:rPr>
          <w:sz w:val="24"/>
          <w:szCs w:val="24"/>
          <w:lang w:val="en-US"/>
        </w:rPr>
        <w:t>menganalisis</w:t>
      </w:r>
      <w:proofErr w:type="spellEnd"/>
      <w:r w:rsidRPr="0080050B">
        <w:rPr>
          <w:sz w:val="24"/>
          <w:szCs w:val="24"/>
          <w:lang w:val="en-US"/>
        </w:rPr>
        <w:t xml:space="preserve"> </w:t>
      </w:r>
      <w:proofErr w:type="spellStart"/>
      <w:r w:rsidRPr="0080050B">
        <w:rPr>
          <w:sz w:val="24"/>
          <w:szCs w:val="24"/>
          <w:lang w:val="en-US"/>
        </w:rPr>
        <w:t>pengendali</w:t>
      </w:r>
      <w:r>
        <w:rPr>
          <w:sz w:val="24"/>
          <w:szCs w:val="24"/>
          <w:lang w:val="en-US"/>
        </w:rPr>
        <w:t>an</w:t>
      </w:r>
      <w:proofErr w:type="spellEnd"/>
      <w:r>
        <w:rPr>
          <w:sz w:val="24"/>
          <w:szCs w:val="24"/>
          <w:lang w:val="en-US"/>
        </w:rPr>
        <w:t xml:space="preserve"> </w:t>
      </w:r>
      <w:proofErr w:type="spellStart"/>
      <w:r w:rsidRPr="0080050B">
        <w:rPr>
          <w:sz w:val="24"/>
          <w:szCs w:val="24"/>
          <w:lang w:val="en-US"/>
        </w:rPr>
        <w:t>sediaan</w:t>
      </w:r>
      <w:proofErr w:type="spellEnd"/>
      <w:r w:rsidRPr="0080050B">
        <w:rPr>
          <w:sz w:val="24"/>
          <w:szCs w:val="24"/>
          <w:lang w:val="en-US"/>
        </w:rPr>
        <w:t xml:space="preserve"> </w:t>
      </w:r>
      <w:proofErr w:type="spellStart"/>
      <w:r w:rsidRPr="0080050B">
        <w:rPr>
          <w:sz w:val="24"/>
          <w:szCs w:val="24"/>
          <w:lang w:val="en-US"/>
        </w:rPr>
        <w:t>farmas</w:t>
      </w:r>
      <w:r>
        <w:rPr>
          <w:sz w:val="24"/>
          <w:szCs w:val="24"/>
          <w:lang w:val="en-US"/>
        </w:rPr>
        <w:t>i</w:t>
      </w:r>
      <w:proofErr w:type="spellEnd"/>
      <w:r>
        <w:rPr>
          <w:sz w:val="24"/>
          <w:szCs w:val="24"/>
          <w:lang w:val="en-US"/>
        </w:rPr>
        <w:t xml:space="preserve">, </w:t>
      </w:r>
      <w:proofErr w:type="spellStart"/>
      <w:r>
        <w:rPr>
          <w:sz w:val="24"/>
          <w:szCs w:val="24"/>
          <w:lang w:val="en-US"/>
        </w:rPr>
        <w:t>alat</w:t>
      </w:r>
      <w:proofErr w:type="spellEnd"/>
      <w:r>
        <w:rPr>
          <w:sz w:val="24"/>
          <w:szCs w:val="24"/>
          <w:lang w:val="en-US"/>
        </w:rPr>
        <w:t xml:space="preserve"> </w:t>
      </w:r>
      <w:proofErr w:type="spellStart"/>
      <w:r>
        <w:rPr>
          <w:sz w:val="24"/>
          <w:szCs w:val="24"/>
          <w:lang w:val="en-US"/>
        </w:rPr>
        <w:t>kesehatan</w:t>
      </w:r>
      <w:proofErr w:type="spellEnd"/>
      <w:r w:rsidRPr="0080050B">
        <w:rPr>
          <w:sz w:val="24"/>
          <w:szCs w:val="24"/>
          <w:lang w:val="en-US"/>
        </w:rPr>
        <w:t xml:space="preserve"> dan </w:t>
      </w:r>
      <w:proofErr w:type="spellStart"/>
      <w:r w:rsidRPr="0080050B">
        <w:rPr>
          <w:sz w:val="24"/>
          <w:szCs w:val="24"/>
          <w:lang w:val="en-US"/>
        </w:rPr>
        <w:t>bahan</w:t>
      </w:r>
      <w:proofErr w:type="spellEnd"/>
      <w:r w:rsidRPr="0080050B">
        <w:rPr>
          <w:sz w:val="24"/>
          <w:szCs w:val="24"/>
          <w:lang w:val="en-US"/>
        </w:rPr>
        <w:t xml:space="preserve"> </w:t>
      </w:r>
      <w:proofErr w:type="spellStart"/>
      <w:r w:rsidRPr="0080050B">
        <w:rPr>
          <w:sz w:val="24"/>
          <w:szCs w:val="24"/>
          <w:lang w:val="en-US"/>
        </w:rPr>
        <w:t>medis</w:t>
      </w:r>
      <w:proofErr w:type="spellEnd"/>
      <w:r w:rsidRPr="0080050B">
        <w:rPr>
          <w:sz w:val="24"/>
          <w:szCs w:val="24"/>
          <w:lang w:val="en-US"/>
        </w:rPr>
        <w:t xml:space="preserve"> </w:t>
      </w:r>
      <w:proofErr w:type="spellStart"/>
      <w:r w:rsidRPr="0080050B">
        <w:rPr>
          <w:sz w:val="24"/>
          <w:szCs w:val="24"/>
          <w:lang w:val="en-US"/>
        </w:rPr>
        <w:t>habis</w:t>
      </w:r>
      <w:proofErr w:type="spellEnd"/>
      <w:r w:rsidRPr="0080050B">
        <w:rPr>
          <w:sz w:val="24"/>
          <w:szCs w:val="24"/>
          <w:lang w:val="en-US"/>
        </w:rPr>
        <w:t xml:space="preserve"> </w:t>
      </w:r>
      <w:proofErr w:type="spellStart"/>
      <w:r w:rsidRPr="0080050B">
        <w:rPr>
          <w:sz w:val="24"/>
          <w:szCs w:val="24"/>
          <w:lang w:val="en-US"/>
        </w:rPr>
        <w:t>pakai</w:t>
      </w:r>
      <w:proofErr w:type="spellEnd"/>
      <w:r w:rsidRPr="0080050B">
        <w:rPr>
          <w:sz w:val="24"/>
          <w:szCs w:val="24"/>
          <w:lang w:val="en-US"/>
        </w:rPr>
        <w:t xml:space="preserve"> di </w:t>
      </w:r>
      <w:proofErr w:type="spellStart"/>
      <w:r w:rsidRPr="0080050B">
        <w:rPr>
          <w:sz w:val="24"/>
          <w:szCs w:val="24"/>
          <w:lang w:val="en-US"/>
        </w:rPr>
        <w:t>instalasi</w:t>
      </w:r>
      <w:proofErr w:type="spellEnd"/>
      <w:r w:rsidRPr="0080050B">
        <w:rPr>
          <w:sz w:val="24"/>
          <w:szCs w:val="24"/>
          <w:lang w:val="en-US"/>
        </w:rPr>
        <w:t xml:space="preserve"> </w:t>
      </w:r>
      <w:proofErr w:type="spellStart"/>
      <w:r>
        <w:rPr>
          <w:sz w:val="24"/>
          <w:szCs w:val="24"/>
          <w:lang w:val="en-US"/>
        </w:rPr>
        <w:t>farmasi</w:t>
      </w:r>
      <w:proofErr w:type="spellEnd"/>
      <w:r>
        <w:rPr>
          <w:sz w:val="24"/>
          <w:szCs w:val="24"/>
          <w:lang w:val="en-US"/>
        </w:rPr>
        <w:t xml:space="preserve"> </w:t>
      </w:r>
      <w:r w:rsidRPr="0080050B">
        <w:rPr>
          <w:sz w:val="24"/>
          <w:szCs w:val="24"/>
          <w:lang w:val="en-US"/>
        </w:rPr>
        <w:t xml:space="preserve">Rumah Sakit </w:t>
      </w:r>
      <w:r>
        <w:rPr>
          <w:lang w:val="en-US"/>
        </w:rPr>
        <w:t xml:space="preserve">Umum Daerah Arifin Achmad </w:t>
      </w:r>
      <w:proofErr w:type="spellStart"/>
      <w:r>
        <w:rPr>
          <w:lang w:val="en-US"/>
        </w:rPr>
        <w:t>Provinsi</w:t>
      </w:r>
      <w:proofErr w:type="spellEnd"/>
      <w:r>
        <w:rPr>
          <w:lang w:val="en-US"/>
        </w:rPr>
        <w:t xml:space="preserve"> Riau</w:t>
      </w:r>
      <w:r w:rsidRPr="0080050B">
        <w:rPr>
          <w:sz w:val="24"/>
          <w:szCs w:val="24"/>
          <w:lang w:val="en-US"/>
        </w:rPr>
        <w:t xml:space="preserve"> </w:t>
      </w:r>
      <w:proofErr w:type="spellStart"/>
      <w:r w:rsidRPr="0080050B">
        <w:rPr>
          <w:sz w:val="24"/>
          <w:szCs w:val="24"/>
          <w:lang w:val="en-US"/>
        </w:rPr>
        <w:t>d</w:t>
      </w:r>
      <w:r>
        <w:rPr>
          <w:sz w:val="24"/>
          <w:szCs w:val="24"/>
          <w:lang w:val="en-US"/>
        </w:rPr>
        <w:t>engan</w:t>
      </w:r>
      <w:proofErr w:type="spellEnd"/>
      <w:r w:rsidRPr="0080050B">
        <w:rPr>
          <w:sz w:val="24"/>
          <w:szCs w:val="24"/>
          <w:lang w:val="en-US"/>
        </w:rPr>
        <w:t xml:space="preserve"> </w:t>
      </w:r>
      <w:proofErr w:type="spellStart"/>
      <w:r w:rsidRPr="0080050B">
        <w:rPr>
          <w:sz w:val="24"/>
          <w:szCs w:val="24"/>
          <w:lang w:val="en-US"/>
        </w:rPr>
        <w:t>menggunakan</w:t>
      </w:r>
      <w:proofErr w:type="spellEnd"/>
      <w:r w:rsidRPr="0080050B">
        <w:rPr>
          <w:sz w:val="24"/>
          <w:szCs w:val="24"/>
          <w:lang w:val="en-US"/>
        </w:rPr>
        <w:t xml:space="preserve"> </w:t>
      </w:r>
      <w:proofErr w:type="spellStart"/>
      <w:r w:rsidRPr="0080050B">
        <w:rPr>
          <w:sz w:val="24"/>
          <w:szCs w:val="24"/>
          <w:lang w:val="en-US"/>
        </w:rPr>
        <w:t>metode</w:t>
      </w:r>
      <w:proofErr w:type="spellEnd"/>
      <w:r w:rsidRPr="0080050B">
        <w:rPr>
          <w:sz w:val="24"/>
          <w:szCs w:val="24"/>
          <w:lang w:val="en-US"/>
        </w:rPr>
        <w:t xml:space="preserve"> </w:t>
      </w:r>
      <w:r w:rsidRPr="0080050B">
        <w:rPr>
          <w:i/>
          <w:iCs/>
          <w:sz w:val="24"/>
          <w:szCs w:val="24"/>
          <w:lang w:val="en-US"/>
        </w:rPr>
        <w:t xml:space="preserve">Content Analysis </w:t>
      </w:r>
      <w:r w:rsidRPr="0080050B">
        <w:rPr>
          <w:sz w:val="24"/>
          <w:szCs w:val="24"/>
          <w:lang w:val="en-US"/>
        </w:rPr>
        <w:t>(</w:t>
      </w:r>
      <w:proofErr w:type="spellStart"/>
      <w:r w:rsidRPr="0080050B">
        <w:rPr>
          <w:sz w:val="24"/>
          <w:szCs w:val="24"/>
          <w:lang w:val="en-US"/>
        </w:rPr>
        <w:t>Analisis</w:t>
      </w:r>
      <w:proofErr w:type="spellEnd"/>
      <w:r w:rsidRPr="0080050B">
        <w:rPr>
          <w:sz w:val="24"/>
          <w:szCs w:val="24"/>
          <w:lang w:val="en-US"/>
        </w:rPr>
        <w:t xml:space="preserve"> Isi), </w:t>
      </w:r>
      <w:proofErr w:type="spellStart"/>
      <w:r w:rsidRPr="0080050B">
        <w:rPr>
          <w:sz w:val="24"/>
          <w:szCs w:val="24"/>
          <w:lang w:val="en-US"/>
        </w:rPr>
        <w:t>yaitu</w:t>
      </w:r>
      <w:proofErr w:type="spellEnd"/>
      <w:r w:rsidRPr="0080050B">
        <w:rPr>
          <w:sz w:val="24"/>
          <w:szCs w:val="24"/>
          <w:lang w:val="en-US"/>
        </w:rPr>
        <w:t xml:space="preserve"> </w:t>
      </w:r>
      <w:proofErr w:type="spellStart"/>
      <w:r w:rsidRPr="0080050B">
        <w:rPr>
          <w:sz w:val="24"/>
          <w:szCs w:val="24"/>
          <w:lang w:val="en-US"/>
        </w:rPr>
        <w:t>analisis</w:t>
      </w:r>
      <w:proofErr w:type="spellEnd"/>
      <w:r w:rsidRPr="0080050B">
        <w:rPr>
          <w:sz w:val="24"/>
          <w:szCs w:val="24"/>
          <w:lang w:val="en-US"/>
        </w:rPr>
        <w:t xml:space="preserve"> </w:t>
      </w:r>
      <w:proofErr w:type="spellStart"/>
      <w:r w:rsidRPr="0080050B">
        <w:rPr>
          <w:sz w:val="24"/>
          <w:szCs w:val="24"/>
          <w:lang w:val="en-US"/>
        </w:rPr>
        <w:t>berdasarkan</w:t>
      </w:r>
      <w:proofErr w:type="spellEnd"/>
      <w:r w:rsidRPr="0080050B">
        <w:rPr>
          <w:sz w:val="24"/>
          <w:szCs w:val="24"/>
          <w:lang w:val="en-US"/>
        </w:rPr>
        <w:t xml:space="preserve"> </w:t>
      </w:r>
      <w:proofErr w:type="spellStart"/>
      <w:r w:rsidRPr="0080050B">
        <w:rPr>
          <w:sz w:val="24"/>
          <w:szCs w:val="24"/>
          <w:lang w:val="en-US"/>
        </w:rPr>
        <w:t>topik</w:t>
      </w:r>
      <w:proofErr w:type="spellEnd"/>
      <w:r w:rsidRPr="0080050B">
        <w:rPr>
          <w:sz w:val="24"/>
          <w:szCs w:val="24"/>
          <w:lang w:val="en-US"/>
        </w:rPr>
        <w:t xml:space="preserve"> dan masing-masing </w:t>
      </w:r>
      <w:r w:rsidRPr="0080050B">
        <w:rPr>
          <w:i/>
          <w:iCs/>
          <w:sz w:val="24"/>
          <w:szCs w:val="24"/>
          <w:lang w:val="en-US"/>
        </w:rPr>
        <w:t>interview</w:t>
      </w:r>
      <w:r w:rsidRPr="0080050B">
        <w:rPr>
          <w:sz w:val="24"/>
          <w:szCs w:val="24"/>
          <w:lang w:val="en-US"/>
        </w:rPr>
        <w:t xml:space="preserve"> </w:t>
      </w:r>
      <w:proofErr w:type="spellStart"/>
      <w:r w:rsidRPr="0080050B">
        <w:rPr>
          <w:sz w:val="24"/>
          <w:szCs w:val="24"/>
          <w:lang w:val="en-US"/>
        </w:rPr>
        <w:t>terdari</w:t>
      </w:r>
      <w:proofErr w:type="spellEnd"/>
      <w:r w:rsidRPr="0080050B">
        <w:rPr>
          <w:sz w:val="24"/>
          <w:szCs w:val="24"/>
          <w:lang w:val="en-US"/>
        </w:rPr>
        <w:t xml:space="preserve"> </w:t>
      </w:r>
      <w:proofErr w:type="spellStart"/>
      <w:r w:rsidRPr="0080050B">
        <w:rPr>
          <w:sz w:val="24"/>
          <w:szCs w:val="24"/>
          <w:lang w:val="en-US"/>
        </w:rPr>
        <w:t>dari</w:t>
      </w:r>
      <w:proofErr w:type="spellEnd"/>
      <w:r w:rsidRPr="0080050B">
        <w:rPr>
          <w:sz w:val="24"/>
          <w:szCs w:val="24"/>
          <w:lang w:val="en-US"/>
        </w:rPr>
        <w:t xml:space="preserve"> </w:t>
      </w:r>
      <w:proofErr w:type="spellStart"/>
      <w:r w:rsidRPr="0080050B">
        <w:rPr>
          <w:sz w:val="24"/>
          <w:szCs w:val="24"/>
          <w:lang w:val="en-US"/>
        </w:rPr>
        <w:t>beberapa</w:t>
      </w:r>
      <w:proofErr w:type="spellEnd"/>
      <w:r w:rsidRPr="0080050B">
        <w:rPr>
          <w:sz w:val="24"/>
          <w:szCs w:val="24"/>
          <w:lang w:val="en-US"/>
        </w:rPr>
        <w:t xml:space="preserve"> </w:t>
      </w:r>
      <w:proofErr w:type="spellStart"/>
      <w:r w:rsidRPr="0080050B">
        <w:rPr>
          <w:sz w:val="24"/>
          <w:szCs w:val="24"/>
          <w:lang w:val="en-US"/>
        </w:rPr>
        <w:t>topik</w:t>
      </w:r>
      <w:proofErr w:type="spellEnd"/>
      <w:r w:rsidRPr="0080050B">
        <w:rPr>
          <w:sz w:val="24"/>
          <w:szCs w:val="24"/>
          <w:lang w:val="en-US"/>
        </w:rPr>
        <w:t xml:space="preserve"> </w:t>
      </w:r>
      <w:proofErr w:type="spellStart"/>
      <w:r w:rsidRPr="0080050B">
        <w:rPr>
          <w:sz w:val="24"/>
          <w:szCs w:val="24"/>
          <w:lang w:val="en-US"/>
        </w:rPr>
        <w:t>dalam</w:t>
      </w:r>
      <w:proofErr w:type="spellEnd"/>
      <w:r w:rsidRPr="0080050B">
        <w:rPr>
          <w:sz w:val="24"/>
          <w:szCs w:val="24"/>
          <w:lang w:val="en-US"/>
        </w:rPr>
        <w:t xml:space="preserve"> </w:t>
      </w:r>
      <w:proofErr w:type="spellStart"/>
      <w:r w:rsidRPr="0080050B">
        <w:rPr>
          <w:sz w:val="24"/>
          <w:szCs w:val="24"/>
          <w:lang w:val="en-US"/>
        </w:rPr>
        <w:t>kategori</w:t>
      </w:r>
      <w:proofErr w:type="spellEnd"/>
      <w:r w:rsidRPr="0080050B">
        <w:rPr>
          <w:sz w:val="24"/>
          <w:szCs w:val="24"/>
          <w:lang w:val="en-US"/>
        </w:rPr>
        <w:t>.</w:t>
      </w:r>
    </w:p>
    <w:p w14:paraId="1E7EA363" w14:textId="77777777" w:rsidR="00582503" w:rsidRPr="00A3645B" w:rsidRDefault="00582503" w:rsidP="00582503">
      <w:pPr>
        <w:pStyle w:val="Heading2"/>
        <w:numPr>
          <w:ilvl w:val="0"/>
          <w:numId w:val="1"/>
        </w:numPr>
        <w:tabs>
          <w:tab w:val="num" w:pos="360"/>
        </w:tabs>
        <w:spacing w:line="360" w:lineRule="auto"/>
        <w:ind w:left="0" w:firstLine="0"/>
        <w:jc w:val="both"/>
        <w:rPr>
          <w:rFonts w:ascii="Times New Roman" w:hAnsi="Times New Roman" w:cs="Times New Roman"/>
          <w:b/>
          <w:bCs/>
          <w:color w:val="auto"/>
          <w:sz w:val="24"/>
          <w:szCs w:val="24"/>
        </w:rPr>
      </w:pPr>
      <w:bookmarkStart w:id="12" w:name="_Toc172728004"/>
      <w:proofErr w:type="spellStart"/>
      <w:r>
        <w:rPr>
          <w:rFonts w:ascii="Times New Roman" w:hAnsi="Times New Roman" w:cs="Times New Roman"/>
          <w:b/>
          <w:bCs/>
          <w:color w:val="auto"/>
          <w:sz w:val="24"/>
          <w:szCs w:val="24"/>
          <w:lang w:val="en-US"/>
        </w:rPr>
        <w:t>Penelitian</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Terkait</w:t>
      </w:r>
      <w:bookmarkEnd w:id="12"/>
      <w:proofErr w:type="spellEnd"/>
    </w:p>
    <w:p w14:paraId="7B4ECE99" w14:textId="77777777" w:rsidR="00582503" w:rsidRDefault="00582503" w:rsidP="00582503">
      <w:pPr>
        <w:pStyle w:val="BodyText"/>
        <w:spacing w:before="1" w:line="360" w:lineRule="auto"/>
        <w:ind w:right="122"/>
        <w:jc w:val="center"/>
        <w:rPr>
          <w:b/>
          <w:bCs/>
          <w:lang w:val="en-US"/>
        </w:rPr>
      </w:pPr>
      <w:r>
        <w:rPr>
          <w:b/>
          <w:bCs/>
          <w:lang w:val="en-US"/>
        </w:rPr>
        <w:t>Tabel 1.1</w:t>
      </w:r>
    </w:p>
    <w:p w14:paraId="1958C848" w14:textId="77777777" w:rsidR="00582503" w:rsidRPr="000724B5" w:rsidRDefault="00582503" w:rsidP="00582503">
      <w:pPr>
        <w:pStyle w:val="BodyText"/>
        <w:spacing w:before="1" w:line="360" w:lineRule="auto"/>
        <w:ind w:right="122"/>
        <w:jc w:val="center"/>
        <w:rPr>
          <w:b/>
          <w:bCs/>
          <w:lang w:val="en-US"/>
        </w:rPr>
      </w:pPr>
      <w:proofErr w:type="spellStart"/>
      <w:r>
        <w:rPr>
          <w:b/>
          <w:bCs/>
          <w:lang w:val="en-US"/>
        </w:rPr>
        <w:t>Penelitian</w:t>
      </w:r>
      <w:proofErr w:type="spellEnd"/>
      <w:r>
        <w:rPr>
          <w:b/>
          <w:bCs/>
          <w:lang w:val="en-US"/>
        </w:rPr>
        <w:t xml:space="preserve"> </w:t>
      </w:r>
      <w:proofErr w:type="spellStart"/>
      <w:r>
        <w:rPr>
          <w:b/>
          <w:bCs/>
          <w:lang w:val="en-US"/>
        </w:rPr>
        <w:t>Terkait</w:t>
      </w:r>
      <w:proofErr w:type="spellEnd"/>
    </w:p>
    <w:tbl>
      <w:tblPr>
        <w:tblStyle w:val="TableGrid"/>
        <w:tblW w:w="7938" w:type="dxa"/>
        <w:tblInd w:w="817" w:type="dxa"/>
        <w:tblLayout w:type="fixed"/>
        <w:tblLook w:val="04A0" w:firstRow="1" w:lastRow="0" w:firstColumn="1" w:lastColumn="0" w:noHBand="0" w:noVBand="1"/>
      </w:tblPr>
      <w:tblGrid>
        <w:gridCol w:w="1559"/>
        <w:gridCol w:w="2410"/>
        <w:gridCol w:w="1984"/>
        <w:gridCol w:w="1985"/>
      </w:tblGrid>
      <w:tr w:rsidR="00582503" w14:paraId="08263A2D" w14:textId="77777777" w:rsidTr="00DB0454">
        <w:tc>
          <w:tcPr>
            <w:tcW w:w="1559" w:type="dxa"/>
            <w:tcBorders>
              <w:left w:val="nil"/>
              <w:bottom w:val="single" w:sz="4" w:space="0" w:color="auto"/>
              <w:right w:val="nil"/>
            </w:tcBorders>
          </w:tcPr>
          <w:p w14:paraId="7E084001" w14:textId="77777777" w:rsidR="00582503" w:rsidRPr="000724B5" w:rsidRDefault="00582503" w:rsidP="00DB0454">
            <w:pPr>
              <w:pStyle w:val="BodyText"/>
              <w:spacing w:line="276" w:lineRule="auto"/>
              <w:ind w:right="115"/>
              <w:rPr>
                <w:b/>
                <w:bCs/>
                <w:lang w:val="en-US"/>
              </w:rPr>
            </w:pPr>
            <w:proofErr w:type="spellStart"/>
            <w:r w:rsidRPr="000724B5">
              <w:rPr>
                <w:b/>
                <w:bCs/>
                <w:lang w:val="en-US"/>
              </w:rPr>
              <w:t>Keterangan</w:t>
            </w:r>
            <w:proofErr w:type="spellEnd"/>
          </w:p>
        </w:tc>
        <w:tc>
          <w:tcPr>
            <w:tcW w:w="2410" w:type="dxa"/>
            <w:tcBorders>
              <w:left w:val="nil"/>
              <w:right w:val="nil"/>
            </w:tcBorders>
          </w:tcPr>
          <w:p w14:paraId="1D8C5C01" w14:textId="77777777" w:rsidR="00582503" w:rsidRDefault="00582503" w:rsidP="00DB0454">
            <w:pPr>
              <w:pStyle w:val="BodyText"/>
              <w:spacing w:line="276" w:lineRule="auto"/>
              <w:ind w:right="115"/>
              <w:rPr>
                <w:b/>
                <w:bCs/>
                <w:lang w:val="en-US"/>
              </w:rPr>
            </w:pPr>
            <w:proofErr w:type="spellStart"/>
            <w:r w:rsidRPr="000724B5">
              <w:rPr>
                <w:b/>
                <w:bCs/>
                <w:lang w:val="en-US"/>
              </w:rPr>
              <w:t>Penelitian</w:t>
            </w:r>
            <w:proofErr w:type="spellEnd"/>
            <w:r w:rsidRPr="000724B5">
              <w:rPr>
                <w:b/>
                <w:bCs/>
                <w:lang w:val="en-US"/>
              </w:rPr>
              <w:t xml:space="preserve"> </w:t>
            </w:r>
            <w:proofErr w:type="spellStart"/>
            <w:r w:rsidRPr="000724B5">
              <w:rPr>
                <w:b/>
                <w:bCs/>
                <w:lang w:val="en-US"/>
              </w:rPr>
              <w:t>Sekarang</w:t>
            </w:r>
            <w:proofErr w:type="spellEnd"/>
          </w:p>
          <w:p w14:paraId="2CB24CBC" w14:textId="77777777" w:rsidR="00582503" w:rsidRPr="000724B5" w:rsidRDefault="00582503" w:rsidP="00DB0454">
            <w:pPr>
              <w:pStyle w:val="BodyText"/>
              <w:spacing w:line="276" w:lineRule="auto"/>
              <w:ind w:right="115"/>
              <w:rPr>
                <w:b/>
                <w:bCs/>
                <w:lang w:val="en-US"/>
              </w:rPr>
            </w:pPr>
            <w:r w:rsidRPr="000724B5">
              <w:rPr>
                <w:b/>
                <w:bCs/>
                <w:lang w:val="en-US"/>
              </w:rPr>
              <w:t xml:space="preserve"> (2024)</w:t>
            </w:r>
          </w:p>
        </w:tc>
        <w:tc>
          <w:tcPr>
            <w:tcW w:w="1984" w:type="dxa"/>
            <w:tcBorders>
              <w:left w:val="nil"/>
              <w:bottom w:val="single" w:sz="4" w:space="0" w:color="auto"/>
              <w:right w:val="nil"/>
            </w:tcBorders>
          </w:tcPr>
          <w:p w14:paraId="4F368EE1" w14:textId="77777777" w:rsidR="00582503" w:rsidRPr="006701E4" w:rsidRDefault="00582503" w:rsidP="00DB0454">
            <w:pPr>
              <w:pStyle w:val="BodyText"/>
              <w:spacing w:line="276" w:lineRule="auto"/>
              <w:ind w:right="115"/>
              <w:rPr>
                <w:b/>
                <w:bCs/>
                <w:lang w:val="en-US"/>
              </w:rPr>
            </w:pPr>
            <w:r w:rsidRPr="006701E4">
              <w:rPr>
                <w:b/>
                <w:bCs/>
                <w:lang w:val="en-US"/>
              </w:rPr>
              <w:t xml:space="preserve">Susilo Wibowo, </w:t>
            </w:r>
            <w:proofErr w:type="spellStart"/>
            <w:r w:rsidRPr="006701E4">
              <w:rPr>
                <w:b/>
                <w:bCs/>
                <w:lang w:val="en-US"/>
              </w:rPr>
              <w:t>dkk</w:t>
            </w:r>
            <w:proofErr w:type="spellEnd"/>
            <w:r w:rsidRPr="006701E4">
              <w:rPr>
                <w:b/>
                <w:bCs/>
                <w:lang w:val="en-US"/>
              </w:rPr>
              <w:t xml:space="preserve"> (2021)</w:t>
            </w:r>
          </w:p>
        </w:tc>
        <w:tc>
          <w:tcPr>
            <w:tcW w:w="1985" w:type="dxa"/>
            <w:tcBorders>
              <w:left w:val="nil"/>
              <w:right w:val="nil"/>
            </w:tcBorders>
          </w:tcPr>
          <w:p w14:paraId="7B142B9F" w14:textId="77777777" w:rsidR="00582503" w:rsidRDefault="00582503" w:rsidP="00DB0454">
            <w:pPr>
              <w:pStyle w:val="BodyText"/>
              <w:spacing w:line="276" w:lineRule="auto"/>
              <w:ind w:right="115"/>
              <w:rPr>
                <w:b/>
                <w:bCs/>
                <w:lang w:val="en-US"/>
              </w:rPr>
            </w:pPr>
            <w:r w:rsidRPr="006701E4">
              <w:rPr>
                <w:b/>
                <w:bCs/>
                <w:lang w:val="en-US"/>
              </w:rPr>
              <w:t xml:space="preserve">Ida </w:t>
            </w:r>
            <w:proofErr w:type="spellStart"/>
            <w:r w:rsidRPr="006701E4">
              <w:rPr>
                <w:b/>
                <w:bCs/>
                <w:lang w:val="en-US"/>
              </w:rPr>
              <w:t>Lisni</w:t>
            </w:r>
            <w:proofErr w:type="spellEnd"/>
            <w:r w:rsidRPr="006701E4">
              <w:rPr>
                <w:b/>
                <w:bCs/>
                <w:lang w:val="en-US"/>
              </w:rPr>
              <w:t xml:space="preserve">, </w:t>
            </w:r>
            <w:proofErr w:type="spellStart"/>
            <w:r w:rsidRPr="006701E4">
              <w:rPr>
                <w:b/>
                <w:bCs/>
                <w:lang w:val="en-US"/>
              </w:rPr>
              <w:t>dkk</w:t>
            </w:r>
            <w:proofErr w:type="spellEnd"/>
            <w:r w:rsidRPr="006701E4">
              <w:rPr>
                <w:b/>
                <w:bCs/>
                <w:lang w:val="en-US"/>
              </w:rPr>
              <w:t xml:space="preserve"> </w:t>
            </w:r>
          </w:p>
          <w:p w14:paraId="4FDA6374" w14:textId="77777777" w:rsidR="00582503" w:rsidRPr="006701E4" w:rsidRDefault="00582503" w:rsidP="00DB0454">
            <w:pPr>
              <w:pStyle w:val="BodyText"/>
              <w:spacing w:line="276" w:lineRule="auto"/>
              <w:ind w:right="115"/>
              <w:rPr>
                <w:b/>
                <w:bCs/>
                <w:lang w:val="en-US"/>
              </w:rPr>
            </w:pPr>
            <w:r w:rsidRPr="006701E4">
              <w:rPr>
                <w:b/>
                <w:bCs/>
                <w:lang w:val="en-US"/>
              </w:rPr>
              <w:t>(2021)</w:t>
            </w:r>
          </w:p>
        </w:tc>
      </w:tr>
      <w:tr w:rsidR="00582503" w14:paraId="7E1C9264" w14:textId="77777777" w:rsidTr="00DB0454">
        <w:tc>
          <w:tcPr>
            <w:tcW w:w="1559" w:type="dxa"/>
            <w:tcBorders>
              <w:left w:val="nil"/>
              <w:bottom w:val="single" w:sz="4" w:space="0" w:color="auto"/>
              <w:right w:val="nil"/>
            </w:tcBorders>
          </w:tcPr>
          <w:p w14:paraId="3D928C71" w14:textId="77777777" w:rsidR="00582503" w:rsidRPr="000724B5" w:rsidRDefault="00582503" w:rsidP="00DB0454">
            <w:pPr>
              <w:pStyle w:val="BodyText"/>
              <w:spacing w:line="276" w:lineRule="auto"/>
              <w:ind w:right="115"/>
              <w:rPr>
                <w:b/>
                <w:bCs/>
                <w:lang w:val="en-US"/>
              </w:rPr>
            </w:pPr>
            <w:proofErr w:type="spellStart"/>
            <w:r w:rsidRPr="000724B5">
              <w:rPr>
                <w:b/>
                <w:bCs/>
                <w:lang w:val="en-US"/>
              </w:rPr>
              <w:t>Judul</w:t>
            </w:r>
            <w:proofErr w:type="spellEnd"/>
            <w:r w:rsidRPr="000724B5">
              <w:rPr>
                <w:b/>
                <w:bCs/>
                <w:lang w:val="en-US"/>
              </w:rPr>
              <w:t xml:space="preserve"> </w:t>
            </w:r>
            <w:proofErr w:type="spellStart"/>
            <w:r w:rsidRPr="000724B5">
              <w:rPr>
                <w:b/>
                <w:bCs/>
                <w:lang w:val="en-US"/>
              </w:rPr>
              <w:t>Penelitian</w:t>
            </w:r>
            <w:proofErr w:type="spellEnd"/>
          </w:p>
        </w:tc>
        <w:tc>
          <w:tcPr>
            <w:tcW w:w="2410" w:type="dxa"/>
            <w:tcBorders>
              <w:left w:val="nil"/>
              <w:right w:val="nil"/>
            </w:tcBorders>
          </w:tcPr>
          <w:p w14:paraId="3A229874" w14:textId="77777777" w:rsidR="00582503" w:rsidRPr="006701E4" w:rsidRDefault="00582503" w:rsidP="00DB0454">
            <w:pPr>
              <w:pStyle w:val="BodyText"/>
              <w:spacing w:line="276" w:lineRule="auto"/>
              <w:ind w:right="115"/>
              <w:rPr>
                <w:lang w:val="en-US"/>
              </w:rPr>
            </w:pPr>
            <w:proofErr w:type="spellStart"/>
            <w:r>
              <w:rPr>
                <w:lang w:val="en-US"/>
              </w:rPr>
              <w:t>Analisis</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Sediaan</w:t>
            </w:r>
            <w:proofErr w:type="spellEnd"/>
            <w:r>
              <w:rPr>
                <w:lang w:val="en-US"/>
              </w:rPr>
              <w:t xml:space="preserve"> Farmasi, Alat Kesehatan dan Bahan </w:t>
            </w:r>
            <w:proofErr w:type="spellStart"/>
            <w:r>
              <w:rPr>
                <w:lang w:val="en-US"/>
              </w:rPr>
              <w:t>Medis</w:t>
            </w:r>
            <w:proofErr w:type="spellEnd"/>
            <w:r>
              <w:rPr>
                <w:lang w:val="en-US"/>
              </w:rPr>
              <w:t xml:space="preserve"> Habis Pakai di </w:t>
            </w:r>
            <w:proofErr w:type="spellStart"/>
            <w:r>
              <w:rPr>
                <w:lang w:val="en-US"/>
              </w:rPr>
              <w:t>Instalasi</w:t>
            </w:r>
            <w:proofErr w:type="spellEnd"/>
            <w:r>
              <w:rPr>
                <w:lang w:val="en-US"/>
              </w:rPr>
              <w:t xml:space="preserve"> Farmasi</w:t>
            </w:r>
          </w:p>
        </w:tc>
        <w:tc>
          <w:tcPr>
            <w:tcW w:w="1984" w:type="dxa"/>
            <w:tcBorders>
              <w:left w:val="nil"/>
              <w:bottom w:val="single" w:sz="4" w:space="0" w:color="auto"/>
              <w:right w:val="nil"/>
            </w:tcBorders>
          </w:tcPr>
          <w:p w14:paraId="5C3F65F7" w14:textId="77777777" w:rsidR="00582503" w:rsidRPr="006701E4" w:rsidRDefault="00582503" w:rsidP="00DB0454">
            <w:pPr>
              <w:pStyle w:val="BodyText"/>
              <w:spacing w:line="276" w:lineRule="auto"/>
              <w:ind w:right="115"/>
              <w:jc w:val="both"/>
              <w:rPr>
                <w:lang w:val="en-US"/>
              </w:rPr>
            </w:pPr>
            <w:proofErr w:type="spellStart"/>
            <w:r>
              <w:rPr>
                <w:lang w:val="en-US"/>
              </w:rPr>
              <w:t>Analisis</w:t>
            </w:r>
            <w:proofErr w:type="spellEnd"/>
            <w:r>
              <w:rPr>
                <w:lang w:val="en-US"/>
              </w:rPr>
              <w:t xml:space="preserve"> </w:t>
            </w:r>
            <w:proofErr w:type="spellStart"/>
            <w:r>
              <w:rPr>
                <w:lang w:val="en-US"/>
              </w:rPr>
              <w:t>Pengendalian</w:t>
            </w:r>
            <w:proofErr w:type="spellEnd"/>
            <w:r>
              <w:rPr>
                <w:lang w:val="en-US"/>
              </w:rPr>
              <w:t xml:space="preserve"> </w:t>
            </w:r>
            <w:proofErr w:type="spellStart"/>
            <w:r>
              <w:rPr>
                <w:lang w:val="en-US"/>
              </w:rPr>
              <w:t>Persediaan</w:t>
            </w:r>
            <w:proofErr w:type="spellEnd"/>
            <w:r>
              <w:rPr>
                <w:lang w:val="en-US"/>
              </w:rPr>
              <w:t xml:space="preserve"> Obat-</w:t>
            </w:r>
            <w:proofErr w:type="spellStart"/>
            <w:r>
              <w:rPr>
                <w:lang w:val="en-US"/>
              </w:rPr>
              <w:t>Obatan</w:t>
            </w:r>
            <w:proofErr w:type="spellEnd"/>
            <w:r>
              <w:rPr>
                <w:lang w:val="en-US"/>
              </w:rPr>
              <w:t xml:space="preserve"> </w:t>
            </w:r>
            <w:proofErr w:type="spellStart"/>
            <w:r>
              <w:rPr>
                <w:lang w:val="en-US"/>
              </w:rPr>
              <w:t>Instalasi</w:t>
            </w:r>
            <w:proofErr w:type="spellEnd"/>
            <w:r>
              <w:rPr>
                <w:lang w:val="en-US"/>
              </w:rPr>
              <w:t xml:space="preserve"> Farmasi </w:t>
            </w:r>
          </w:p>
        </w:tc>
        <w:tc>
          <w:tcPr>
            <w:tcW w:w="1985" w:type="dxa"/>
            <w:tcBorders>
              <w:left w:val="nil"/>
              <w:right w:val="nil"/>
            </w:tcBorders>
          </w:tcPr>
          <w:p w14:paraId="0737AE0B" w14:textId="77777777" w:rsidR="00582503" w:rsidRPr="006701E4" w:rsidRDefault="00582503" w:rsidP="00DB0454">
            <w:pPr>
              <w:pStyle w:val="BodyText"/>
              <w:spacing w:line="276" w:lineRule="auto"/>
              <w:ind w:right="115"/>
              <w:rPr>
                <w:lang w:val="en-US"/>
              </w:rPr>
            </w:pPr>
            <w:proofErr w:type="spellStart"/>
            <w:r>
              <w:rPr>
                <w:lang w:val="en-US"/>
              </w:rPr>
              <w:t>Pengendalian</w:t>
            </w:r>
            <w:proofErr w:type="spellEnd"/>
            <w:r>
              <w:rPr>
                <w:lang w:val="en-US"/>
              </w:rPr>
              <w:t xml:space="preserve"> </w:t>
            </w:r>
            <w:proofErr w:type="spellStart"/>
            <w:r>
              <w:rPr>
                <w:lang w:val="en-US"/>
              </w:rPr>
              <w:t>Pengelolaan</w:t>
            </w:r>
            <w:proofErr w:type="spellEnd"/>
            <w:r>
              <w:rPr>
                <w:lang w:val="en-US"/>
              </w:rPr>
              <w:t xml:space="preserve"> Obat Di </w:t>
            </w:r>
            <w:proofErr w:type="spellStart"/>
            <w:r>
              <w:rPr>
                <w:lang w:val="en-US"/>
              </w:rPr>
              <w:t>Instalasi</w:t>
            </w:r>
            <w:proofErr w:type="spellEnd"/>
            <w:r>
              <w:rPr>
                <w:lang w:val="en-US"/>
              </w:rPr>
              <w:t xml:space="preserve"> Farmasi</w:t>
            </w:r>
          </w:p>
        </w:tc>
      </w:tr>
      <w:tr w:rsidR="00582503" w14:paraId="57D7E43D" w14:textId="77777777" w:rsidTr="00DB0454">
        <w:tc>
          <w:tcPr>
            <w:tcW w:w="1559" w:type="dxa"/>
            <w:tcBorders>
              <w:left w:val="nil"/>
              <w:bottom w:val="single" w:sz="4" w:space="0" w:color="auto"/>
              <w:right w:val="nil"/>
            </w:tcBorders>
          </w:tcPr>
          <w:p w14:paraId="29290196" w14:textId="77777777" w:rsidR="00582503" w:rsidRPr="000724B5" w:rsidRDefault="00582503" w:rsidP="00DB0454">
            <w:pPr>
              <w:pStyle w:val="BodyText"/>
              <w:spacing w:line="276" w:lineRule="auto"/>
              <w:ind w:right="115"/>
              <w:rPr>
                <w:b/>
                <w:bCs/>
                <w:lang w:val="en-US"/>
              </w:rPr>
            </w:pPr>
            <w:r w:rsidRPr="000724B5">
              <w:rPr>
                <w:b/>
                <w:bCs/>
                <w:lang w:val="en-US"/>
              </w:rPr>
              <w:t xml:space="preserve">Jenis dan Desain </w:t>
            </w:r>
            <w:proofErr w:type="spellStart"/>
            <w:r w:rsidRPr="000724B5">
              <w:rPr>
                <w:b/>
                <w:bCs/>
                <w:lang w:val="en-US"/>
              </w:rPr>
              <w:t>Penelitian</w:t>
            </w:r>
            <w:proofErr w:type="spellEnd"/>
          </w:p>
        </w:tc>
        <w:tc>
          <w:tcPr>
            <w:tcW w:w="2410" w:type="dxa"/>
            <w:tcBorders>
              <w:left w:val="nil"/>
              <w:right w:val="nil"/>
            </w:tcBorders>
          </w:tcPr>
          <w:p w14:paraId="252EA9B1" w14:textId="77777777" w:rsidR="00582503" w:rsidRDefault="00582503" w:rsidP="00DB0454">
            <w:pPr>
              <w:pStyle w:val="BodyText"/>
              <w:spacing w:line="276" w:lineRule="auto"/>
              <w:ind w:right="115"/>
              <w:rPr>
                <w:lang w:val="en-US"/>
              </w:rPr>
            </w:pPr>
            <w:proofErr w:type="spellStart"/>
            <w:r>
              <w:rPr>
                <w:lang w:val="en-US"/>
              </w:rPr>
              <w:t>Kualitatif</w:t>
            </w:r>
            <w:proofErr w:type="spellEnd"/>
          </w:p>
          <w:p w14:paraId="0A30A8BF" w14:textId="77777777" w:rsidR="00582503" w:rsidRPr="006116D1" w:rsidRDefault="00582503" w:rsidP="00DB0454">
            <w:pPr>
              <w:pStyle w:val="BodyText"/>
              <w:spacing w:line="276" w:lineRule="auto"/>
              <w:ind w:right="115"/>
              <w:rPr>
                <w:i/>
                <w:iCs/>
                <w:lang w:val="en-US"/>
              </w:rPr>
            </w:pPr>
            <w:r w:rsidRPr="006116D1">
              <w:rPr>
                <w:i/>
                <w:iCs/>
                <w:lang w:val="en-US"/>
              </w:rPr>
              <w:t>Content Analysis</w:t>
            </w:r>
          </w:p>
        </w:tc>
        <w:tc>
          <w:tcPr>
            <w:tcW w:w="1984" w:type="dxa"/>
            <w:tcBorders>
              <w:left w:val="nil"/>
              <w:bottom w:val="single" w:sz="4" w:space="0" w:color="auto"/>
              <w:right w:val="nil"/>
            </w:tcBorders>
          </w:tcPr>
          <w:p w14:paraId="07C658C5" w14:textId="77777777" w:rsidR="00582503" w:rsidRDefault="00582503" w:rsidP="00DB0454">
            <w:pPr>
              <w:pStyle w:val="BodyText"/>
              <w:spacing w:line="276" w:lineRule="auto"/>
              <w:ind w:right="115"/>
              <w:jc w:val="both"/>
              <w:rPr>
                <w:lang w:val="en-US"/>
              </w:rPr>
            </w:pPr>
            <w:proofErr w:type="spellStart"/>
            <w:r>
              <w:rPr>
                <w:lang w:val="en-US"/>
              </w:rPr>
              <w:t>Kualitatif</w:t>
            </w:r>
            <w:proofErr w:type="spellEnd"/>
          </w:p>
          <w:p w14:paraId="5F482594" w14:textId="77777777" w:rsidR="00582503" w:rsidRDefault="00582503" w:rsidP="00DB0454">
            <w:pPr>
              <w:pStyle w:val="BodyText"/>
              <w:spacing w:line="360" w:lineRule="auto"/>
              <w:ind w:right="115"/>
              <w:jc w:val="both"/>
            </w:pPr>
          </w:p>
        </w:tc>
        <w:tc>
          <w:tcPr>
            <w:tcW w:w="1985" w:type="dxa"/>
            <w:tcBorders>
              <w:left w:val="nil"/>
              <w:right w:val="nil"/>
            </w:tcBorders>
          </w:tcPr>
          <w:p w14:paraId="6DD67874" w14:textId="77777777" w:rsidR="00582503" w:rsidRDefault="00582503" w:rsidP="00DB0454">
            <w:pPr>
              <w:pStyle w:val="BodyText"/>
              <w:spacing w:line="276" w:lineRule="auto"/>
              <w:ind w:right="115"/>
            </w:pPr>
            <w:proofErr w:type="spellStart"/>
            <w:r>
              <w:rPr>
                <w:lang w:val="en-US"/>
              </w:rPr>
              <w:t>Kuantitatif</w:t>
            </w:r>
            <w:proofErr w:type="spellEnd"/>
            <w:r>
              <w:rPr>
                <w:lang w:val="en-US"/>
              </w:rPr>
              <w:t xml:space="preserve"> dan </w:t>
            </w:r>
            <w:proofErr w:type="spellStart"/>
            <w:r>
              <w:rPr>
                <w:lang w:val="en-US"/>
              </w:rPr>
              <w:t>Kualitatif</w:t>
            </w:r>
            <w:proofErr w:type="spellEnd"/>
          </w:p>
        </w:tc>
      </w:tr>
      <w:tr w:rsidR="00582503" w14:paraId="79D89A4E" w14:textId="77777777" w:rsidTr="00DB0454">
        <w:tc>
          <w:tcPr>
            <w:tcW w:w="1559" w:type="dxa"/>
            <w:tcBorders>
              <w:left w:val="nil"/>
              <w:bottom w:val="single" w:sz="4" w:space="0" w:color="auto"/>
              <w:right w:val="nil"/>
            </w:tcBorders>
          </w:tcPr>
          <w:p w14:paraId="105BD9CC" w14:textId="77777777" w:rsidR="00582503" w:rsidRPr="000724B5" w:rsidRDefault="00582503" w:rsidP="00DB0454">
            <w:pPr>
              <w:pStyle w:val="BodyText"/>
              <w:spacing w:line="276" w:lineRule="auto"/>
              <w:ind w:right="115"/>
              <w:rPr>
                <w:b/>
                <w:bCs/>
                <w:lang w:val="en-US"/>
              </w:rPr>
            </w:pPr>
            <w:proofErr w:type="spellStart"/>
            <w:r w:rsidRPr="000724B5">
              <w:rPr>
                <w:b/>
                <w:bCs/>
                <w:lang w:val="en-US"/>
              </w:rPr>
              <w:t>Variabel</w:t>
            </w:r>
            <w:proofErr w:type="spellEnd"/>
          </w:p>
        </w:tc>
        <w:tc>
          <w:tcPr>
            <w:tcW w:w="2410" w:type="dxa"/>
            <w:tcBorders>
              <w:left w:val="nil"/>
              <w:right w:val="nil"/>
            </w:tcBorders>
          </w:tcPr>
          <w:p w14:paraId="2EBF0E39" w14:textId="77777777" w:rsidR="00582503" w:rsidRDefault="00582503" w:rsidP="00DB0454">
            <w:pPr>
              <w:pStyle w:val="BodyText"/>
              <w:spacing w:line="276" w:lineRule="auto"/>
              <w:ind w:right="115"/>
              <w:jc w:val="both"/>
              <w:rPr>
                <w:lang w:val="en-US"/>
              </w:rPr>
            </w:pPr>
            <w:proofErr w:type="spellStart"/>
            <w:r>
              <w:rPr>
                <w:lang w:val="en-US"/>
              </w:rPr>
              <w:t>Perencanaan</w:t>
            </w:r>
            <w:proofErr w:type="spellEnd"/>
            <w:r>
              <w:rPr>
                <w:lang w:val="en-US"/>
              </w:rPr>
              <w:t xml:space="preserve">, </w:t>
            </w:r>
            <w:proofErr w:type="spellStart"/>
            <w:r>
              <w:rPr>
                <w:lang w:val="en-US"/>
              </w:rPr>
              <w:t>Pengadaan</w:t>
            </w:r>
            <w:proofErr w:type="spellEnd"/>
            <w:r>
              <w:rPr>
                <w:lang w:val="en-US"/>
              </w:rPr>
              <w:t>,</w:t>
            </w:r>
          </w:p>
          <w:p w14:paraId="72917380" w14:textId="77777777" w:rsidR="00582503" w:rsidRPr="00287CB4" w:rsidRDefault="00582503" w:rsidP="00DB0454">
            <w:pPr>
              <w:pStyle w:val="BodyText"/>
              <w:spacing w:line="276" w:lineRule="auto"/>
              <w:ind w:right="115"/>
              <w:jc w:val="both"/>
              <w:rPr>
                <w:lang w:val="en-US"/>
              </w:rPr>
            </w:pPr>
            <w:proofErr w:type="spellStart"/>
            <w:r>
              <w:rPr>
                <w:lang w:val="en-US"/>
              </w:rPr>
              <w:lastRenderedPageBreak/>
              <w:t>Penyimpanan</w:t>
            </w:r>
            <w:proofErr w:type="spellEnd"/>
            <w:r>
              <w:rPr>
                <w:lang w:val="en-US"/>
              </w:rPr>
              <w:t xml:space="preserve">, </w:t>
            </w:r>
            <w:proofErr w:type="spellStart"/>
            <w:r>
              <w:rPr>
                <w:lang w:val="en-US"/>
              </w:rPr>
              <w:t>Pendistribusian</w:t>
            </w:r>
            <w:proofErr w:type="spellEnd"/>
            <w:r>
              <w:rPr>
                <w:lang w:val="en-US"/>
              </w:rPr>
              <w:t xml:space="preserve">, </w:t>
            </w:r>
            <w:proofErr w:type="spellStart"/>
            <w:r>
              <w:rPr>
                <w:lang w:val="en-US"/>
              </w:rPr>
              <w:t>Pengendalian</w:t>
            </w:r>
            <w:proofErr w:type="spellEnd"/>
          </w:p>
        </w:tc>
        <w:tc>
          <w:tcPr>
            <w:tcW w:w="1984" w:type="dxa"/>
            <w:tcBorders>
              <w:left w:val="nil"/>
              <w:bottom w:val="single" w:sz="4" w:space="0" w:color="auto"/>
              <w:right w:val="nil"/>
            </w:tcBorders>
          </w:tcPr>
          <w:p w14:paraId="5108EAB0" w14:textId="77777777" w:rsidR="00582503" w:rsidRPr="00A03115" w:rsidRDefault="00582503" w:rsidP="00DB0454">
            <w:pPr>
              <w:pStyle w:val="BodyText"/>
              <w:spacing w:line="276" w:lineRule="auto"/>
              <w:ind w:right="115"/>
              <w:jc w:val="both"/>
              <w:rPr>
                <w:lang w:val="en-US"/>
              </w:rPr>
            </w:pPr>
            <w:proofErr w:type="spellStart"/>
            <w:r>
              <w:rPr>
                <w:lang w:val="en-US"/>
              </w:rPr>
              <w:lastRenderedPageBreak/>
              <w:t>Perencanaan</w:t>
            </w:r>
            <w:proofErr w:type="spellEnd"/>
            <w:r>
              <w:rPr>
                <w:lang w:val="en-US"/>
              </w:rPr>
              <w:t xml:space="preserve">, </w:t>
            </w:r>
            <w:proofErr w:type="spellStart"/>
            <w:r>
              <w:rPr>
                <w:lang w:val="en-US"/>
              </w:rPr>
              <w:t>Pengadaan</w:t>
            </w:r>
            <w:proofErr w:type="spellEnd"/>
            <w:r>
              <w:rPr>
                <w:lang w:val="en-US"/>
              </w:rPr>
              <w:t xml:space="preserve">, </w:t>
            </w:r>
            <w:proofErr w:type="spellStart"/>
            <w:r>
              <w:rPr>
                <w:lang w:val="en-US"/>
              </w:rPr>
              <w:lastRenderedPageBreak/>
              <w:t>Penerimaan</w:t>
            </w:r>
            <w:proofErr w:type="spellEnd"/>
            <w:r>
              <w:rPr>
                <w:lang w:val="en-US"/>
              </w:rPr>
              <w:t xml:space="preserve"> dan </w:t>
            </w:r>
            <w:proofErr w:type="spellStart"/>
            <w:r>
              <w:rPr>
                <w:lang w:val="en-US"/>
              </w:rPr>
              <w:t>Penyimpanan</w:t>
            </w:r>
            <w:proofErr w:type="spellEnd"/>
            <w:r>
              <w:rPr>
                <w:lang w:val="en-US"/>
              </w:rPr>
              <w:t xml:space="preserve">, </w:t>
            </w:r>
            <w:proofErr w:type="spellStart"/>
            <w:r>
              <w:rPr>
                <w:lang w:val="en-US"/>
              </w:rPr>
              <w:t>Pendistribusian</w:t>
            </w:r>
            <w:proofErr w:type="spellEnd"/>
          </w:p>
        </w:tc>
        <w:tc>
          <w:tcPr>
            <w:tcW w:w="1985" w:type="dxa"/>
            <w:tcBorders>
              <w:left w:val="nil"/>
              <w:right w:val="nil"/>
            </w:tcBorders>
          </w:tcPr>
          <w:p w14:paraId="5E203F12" w14:textId="77777777" w:rsidR="00582503" w:rsidRDefault="00582503" w:rsidP="00DB0454">
            <w:pPr>
              <w:pStyle w:val="BodyText"/>
              <w:spacing w:line="276" w:lineRule="auto"/>
              <w:ind w:right="115"/>
              <w:rPr>
                <w:lang w:val="en-US"/>
              </w:rPr>
            </w:pPr>
            <w:proofErr w:type="spellStart"/>
            <w:r>
              <w:rPr>
                <w:lang w:val="en-US"/>
              </w:rPr>
              <w:lastRenderedPageBreak/>
              <w:t>Ketepatan</w:t>
            </w:r>
            <w:proofErr w:type="spellEnd"/>
            <w:r>
              <w:rPr>
                <w:lang w:val="en-US"/>
              </w:rPr>
              <w:t xml:space="preserve"> </w:t>
            </w:r>
            <w:proofErr w:type="spellStart"/>
            <w:r>
              <w:rPr>
                <w:lang w:val="en-US"/>
              </w:rPr>
              <w:t>Perencanaan</w:t>
            </w:r>
            <w:proofErr w:type="spellEnd"/>
            <w:r>
              <w:rPr>
                <w:lang w:val="en-US"/>
              </w:rPr>
              <w:t>,</w:t>
            </w:r>
          </w:p>
          <w:p w14:paraId="16208D47" w14:textId="77777777" w:rsidR="00582503" w:rsidRPr="00A03115" w:rsidRDefault="00582503" w:rsidP="00DB0454">
            <w:pPr>
              <w:pStyle w:val="BodyText"/>
              <w:spacing w:line="276" w:lineRule="auto"/>
              <w:ind w:right="115"/>
              <w:rPr>
                <w:lang w:val="en-US"/>
              </w:rPr>
            </w:pPr>
            <w:proofErr w:type="spellStart"/>
            <w:r>
              <w:rPr>
                <w:lang w:val="en-US"/>
              </w:rPr>
              <w:lastRenderedPageBreak/>
              <w:t>Pengadaan</w:t>
            </w:r>
            <w:proofErr w:type="spellEnd"/>
            <w:r>
              <w:rPr>
                <w:lang w:val="en-US"/>
              </w:rPr>
              <w:t xml:space="preserve"> Obat, </w:t>
            </w:r>
            <w:proofErr w:type="spellStart"/>
            <w:r>
              <w:rPr>
                <w:lang w:val="en-US"/>
              </w:rPr>
              <w:t>Frekuensi</w:t>
            </w:r>
            <w:proofErr w:type="spellEnd"/>
            <w:r>
              <w:rPr>
                <w:lang w:val="en-US"/>
              </w:rPr>
              <w:t xml:space="preserve"> </w:t>
            </w:r>
            <w:proofErr w:type="spellStart"/>
            <w:r>
              <w:rPr>
                <w:lang w:val="en-US"/>
              </w:rPr>
              <w:t>Pembelian</w:t>
            </w:r>
            <w:proofErr w:type="spellEnd"/>
            <w:r>
              <w:rPr>
                <w:lang w:val="en-US"/>
              </w:rPr>
              <w:t xml:space="preserve"> Obat, </w:t>
            </w:r>
            <w:proofErr w:type="spellStart"/>
            <w:r>
              <w:rPr>
                <w:lang w:val="en-US"/>
              </w:rPr>
              <w:t>Persentasi</w:t>
            </w:r>
            <w:proofErr w:type="spellEnd"/>
            <w:r>
              <w:rPr>
                <w:lang w:val="en-US"/>
              </w:rPr>
              <w:t xml:space="preserve"> Nilai Obat </w:t>
            </w:r>
            <w:proofErr w:type="spellStart"/>
            <w:r>
              <w:rPr>
                <w:lang w:val="en-US"/>
              </w:rPr>
              <w:t>Kadaluarsa</w:t>
            </w:r>
            <w:proofErr w:type="spellEnd"/>
            <w:r>
              <w:rPr>
                <w:lang w:val="en-US"/>
              </w:rPr>
              <w:t xml:space="preserve"> dan Rusak </w:t>
            </w:r>
            <w:proofErr w:type="spellStart"/>
            <w:r>
              <w:rPr>
                <w:lang w:val="en-US"/>
              </w:rPr>
              <w:t>serta</w:t>
            </w:r>
            <w:proofErr w:type="spellEnd"/>
            <w:r>
              <w:rPr>
                <w:lang w:val="en-US"/>
              </w:rPr>
              <w:t xml:space="preserve"> </w:t>
            </w:r>
            <w:proofErr w:type="spellStart"/>
            <w:r>
              <w:rPr>
                <w:lang w:val="en-US"/>
              </w:rPr>
              <w:t>Persentase</w:t>
            </w:r>
            <w:proofErr w:type="spellEnd"/>
            <w:r>
              <w:rPr>
                <w:lang w:val="en-US"/>
              </w:rPr>
              <w:t xml:space="preserve"> Nilai Stok Mati</w:t>
            </w:r>
          </w:p>
        </w:tc>
      </w:tr>
      <w:tr w:rsidR="00582503" w14:paraId="2E393659" w14:textId="77777777" w:rsidTr="00DB0454">
        <w:tc>
          <w:tcPr>
            <w:tcW w:w="1559" w:type="dxa"/>
            <w:tcBorders>
              <w:left w:val="nil"/>
              <w:bottom w:val="single" w:sz="4" w:space="0" w:color="auto"/>
              <w:right w:val="nil"/>
            </w:tcBorders>
          </w:tcPr>
          <w:p w14:paraId="05A4A76A" w14:textId="77777777" w:rsidR="00582503" w:rsidRPr="000724B5" w:rsidRDefault="00582503" w:rsidP="00DB0454">
            <w:pPr>
              <w:pStyle w:val="BodyText"/>
              <w:spacing w:line="276" w:lineRule="auto"/>
              <w:ind w:right="115"/>
              <w:rPr>
                <w:b/>
                <w:bCs/>
                <w:lang w:val="en-US"/>
              </w:rPr>
            </w:pPr>
            <w:proofErr w:type="spellStart"/>
            <w:r w:rsidRPr="000724B5">
              <w:rPr>
                <w:b/>
                <w:bCs/>
                <w:lang w:val="en-US"/>
              </w:rPr>
              <w:lastRenderedPageBreak/>
              <w:t>Subjek</w:t>
            </w:r>
            <w:proofErr w:type="spellEnd"/>
          </w:p>
        </w:tc>
        <w:tc>
          <w:tcPr>
            <w:tcW w:w="2410" w:type="dxa"/>
            <w:tcBorders>
              <w:left w:val="nil"/>
              <w:right w:val="nil"/>
            </w:tcBorders>
          </w:tcPr>
          <w:p w14:paraId="18B73167" w14:textId="77777777" w:rsidR="00582503" w:rsidRPr="002171D1" w:rsidRDefault="00582503" w:rsidP="00DB0454">
            <w:pPr>
              <w:pStyle w:val="BodyText"/>
              <w:spacing w:line="276" w:lineRule="auto"/>
              <w:ind w:right="115"/>
              <w:rPr>
                <w:lang w:val="en-US"/>
              </w:rPr>
            </w:pPr>
            <w:proofErr w:type="spellStart"/>
            <w:r>
              <w:rPr>
                <w:lang w:val="en-US"/>
              </w:rPr>
              <w:t>Petugas</w:t>
            </w:r>
            <w:proofErr w:type="spellEnd"/>
            <w:r>
              <w:rPr>
                <w:lang w:val="en-US"/>
              </w:rPr>
              <w:t xml:space="preserve"> </w:t>
            </w:r>
            <w:proofErr w:type="spellStart"/>
            <w:r>
              <w:rPr>
                <w:lang w:val="en-US"/>
              </w:rPr>
              <w:t>farmasi</w:t>
            </w:r>
            <w:proofErr w:type="spellEnd"/>
            <w:r>
              <w:rPr>
                <w:lang w:val="en-US"/>
              </w:rPr>
              <w:t xml:space="preserve">, wakil </w:t>
            </w:r>
            <w:proofErr w:type="spellStart"/>
            <w:r>
              <w:rPr>
                <w:lang w:val="en-US"/>
              </w:rPr>
              <w:t>kepala</w:t>
            </w:r>
            <w:proofErr w:type="spellEnd"/>
            <w:r>
              <w:rPr>
                <w:lang w:val="en-US"/>
              </w:rPr>
              <w:t xml:space="preserve"> </w:t>
            </w:r>
            <w:proofErr w:type="spellStart"/>
            <w:r>
              <w:rPr>
                <w:lang w:val="en-US"/>
              </w:rPr>
              <w:t>instalasi</w:t>
            </w:r>
            <w:proofErr w:type="spellEnd"/>
            <w:r>
              <w:rPr>
                <w:lang w:val="en-US"/>
              </w:rPr>
              <w:t xml:space="preserve"> </w:t>
            </w:r>
            <w:proofErr w:type="spellStart"/>
            <w:r>
              <w:rPr>
                <w:lang w:val="en-US"/>
              </w:rPr>
              <w:t>farmasi</w:t>
            </w:r>
            <w:proofErr w:type="spellEnd"/>
            <w:r>
              <w:rPr>
                <w:lang w:val="en-US"/>
              </w:rPr>
              <w:t xml:space="preserve"> </w:t>
            </w:r>
            <w:proofErr w:type="spellStart"/>
            <w:r>
              <w:rPr>
                <w:lang w:val="en-US"/>
              </w:rPr>
              <w:t>bidang</w:t>
            </w:r>
            <w:proofErr w:type="spellEnd"/>
            <w:r>
              <w:rPr>
                <w:lang w:val="en-US"/>
              </w:rPr>
              <w:t xml:space="preserve"> </w:t>
            </w:r>
            <w:proofErr w:type="spellStart"/>
            <w:r>
              <w:rPr>
                <w:lang w:val="en-US"/>
              </w:rPr>
              <w:t>pengelolaan</w:t>
            </w:r>
            <w:proofErr w:type="spellEnd"/>
            <w:r>
              <w:rPr>
                <w:lang w:val="en-US"/>
              </w:rPr>
              <w:t xml:space="preserve"> </w:t>
            </w:r>
            <w:proofErr w:type="spellStart"/>
            <w:r>
              <w:rPr>
                <w:lang w:val="en-US"/>
              </w:rPr>
              <w:t>perbekalan</w:t>
            </w:r>
            <w:proofErr w:type="spellEnd"/>
            <w:r>
              <w:rPr>
                <w:lang w:val="en-US"/>
              </w:rPr>
              <w:t xml:space="preserve"> </w:t>
            </w:r>
            <w:proofErr w:type="spellStart"/>
            <w:r>
              <w:rPr>
                <w:lang w:val="en-US"/>
              </w:rPr>
              <w:t>farmasi</w:t>
            </w:r>
            <w:proofErr w:type="spellEnd"/>
            <w:r>
              <w:rPr>
                <w:lang w:val="en-US"/>
              </w:rPr>
              <w:t xml:space="preserve">, dan </w:t>
            </w:r>
            <w:proofErr w:type="spellStart"/>
            <w:r>
              <w:rPr>
                <w:lang w:val="en-US"/>
              </w:rPr>
              <w:t>kepala</w:t>
            </w:r>
            <w:proofErr w:type="spellEnd"/>
            <w:r>
              <w:rPr>
                <w:lang w:val="en-US"/>
              </w:rPr>
              <w:t xml:space="preserve"> </w:t>
            </w:r>
            <w:proofErr w:type="spellStart"/>
            <w:r>
              <w:rPr>
                <w:lang w:val="en-US"/>
              </w:rPr>
              <w:t>instalasi</w:t>
            </w:r>
            <w:proofErr w:type="spellEnd"/>
            <w:r>
              <w:rPr>
                <w:lang w:val="en-US"/>
              </w:rPr>
              <w:t xml:space="preserve"> </w:t>
            </w:r>
            <w:proofErr w:type="spellStart"/>
            <w:r>
              <w:rPr>
                <w:lang w:val="en-US"/>
              </w:rPr>
              <w:t>farmasi</w:t>
            </w:r>
            <w:proofErr w:type="spellEnd"/>
          </w:p>
        </w:tc>
        <w:tc>
          <w:tcPr>
            <w:tcW w:w="1984" w:type="dxa"/>
            <w:tcBorders>
              <w:left w:val="nil"/>
              <w:bottom w:val="single" w:sz="4" w:space="0" w:color="auto"/>
              <w:right w:val="nil"/>
            </w:tcBorders>
          </w:tcPr>
          <w:p w14:paraId="46EEF01E" w14:textId="77777777" w:rsidR="00582503" w:rsidRPr="008142A2" w:rsidRDefault="00582503" w:rsidP="00DB0454">
            <w:pPr>
              <w:pStyle w:val="BodyText"/>
              <w:spacing w:line="276" w:lineRule="auto"/>
              <w:ind w:right="115"/>
              <w:jc w:val="both"/>
              <w:rPr>
                <w:lang w:val="en-US"/>
              </w:rPr>
            </w:pPr>
            <w:r>
              <w:rPr>
                <w:lang w:val="en-US"/>
              </w:rPr>
              <w:t xml:space="preserve">Para </w:t>
            </w:r>
            <w:proofErr w:type="spellStart"/>
            <w:r>
              <w:rPr>
                <w:lang w:val="en-US"/>
              </w:rPr>
              <w:t>pengelola</w:t>
            </w:r>
            <w:proofErr w:type="spellEnd"/>
            <w:r>
              <w:rPr>
                <w:lang w:val="en-US"/>
              </w:rPr>
              <w:t xml:space="preserve"> </w:t>
            </w:r>
            <w:proofErr w:type="spellStart"/>
            <w:r>
              <w:rPr>
                <w:lang w:val="en-US"/>
              </w:rPr>
              <w:t>logistik</w:t>
            </w:r>
            <w:proofErr w:type="spellEnd"/>
            <w:r>
              <w:rPr>
                <w:lang w:val="en-US"/>
              </w:rPr>
              <w:t xml:space="preserve"> </w:t>
            </w:r>
            <w:proofErr w:type="spellStart"/>
            <w:proofErr w:type="gramStart"/>
            <w:r>
              <w:rPr>
                <w:lang w:val="en-US"/>
              </w:rPr>
              <w:t>obat,wakil</w:t>
            </w:r>
            <w:proofErr w:type="spellEnd"/>
            <w:proofErr w:type="gramEnd"/>
            <w:r>
              <w:rPr>
                <w:lang w:val="en-US"/>
              </w:rPr>
              <w:t xml:space="preserve"> </w:t>
            </w:r>
            <w:proofErr w:type="spellStart"/>
            <w:r>
              <w:rPr>
                <w:lang w:val="en-US"/>
              </w:rPr>
              <w:t>direktur</w:t>
            </w:r>
            <w:proofErr w:type="spellEnd"/>
            <w:r>
              <w:rPr>
                <w:lang w:val="en-US"/>
              </w:rPr>
              <w:t xml:space="preserve">, </w:t>
            </w:r>
            <w:proofErr w:type="spellStart"/>
            <w:r>
              <w:rPr>
                <w:lang w:val="en-US"/>
              </w:rPr>
              <w:t>kepala</w:t>
            </w:r>
            <w:proofErr w:type="spellEnd"/>
            <w:r>
              <w:rPr>
                <w:lang w:val="en-US"/>
              </w:rPr>
              <w:t xml:space="preserve"> </w:t>
            </w:r>
            <w:proofErr w:type="spellStart"/>
            <w:r>
              <w:rPr>
                <w:lang w:val="en-US"/>
              </w:rPr>
              <w:t>bidang</w:t>
            </w:r>
            <w:proofErr w:type="spellEnd"/>
            <w:r>
              <w:rPr>
                <w:lang w:val="en-US"/>
              </w:rPr>
              <w:t xml:space="preserve"> </w:t>
            </w:r>
            <w:proofErr w:type="spellStart"/>
            <w:r>
              <w:rPr>
                <w:lang w:val="en-US"/>
              </w:rPr>
              <w:t>pelayanan</w:t>
            </w:r>
            <w:proofErr w:type="spellEnd"/>
            <w:r>
              <w:rPr>
                <w:lang w:val="en-US"/>
              </w:rPr>
              <w:t xml:space="preserve">, </w:t>
            </w:r>
            <w:proofErr w:type="spellStart"/>
            <w:r>
              <w:rPr>
                <w:lang w:val="en-US"/>
              </w:rPr>
              <w:t>dokter,kepala</w:t>
            </w:r>
            <w:proofErr w:type="spellEnd"/>
            <w:r>
              <w:rPr>
                <w:lang w:val="en-US"/>
              </w:rPr>
              <w:t xml:space="preserve"> </w:t>
            </w:r>
            <w:proofErr w:type="spellStart"/>
            <w:r>
              <w:rPr>
                <w:lang w:val="en-US"/>
              </w:rPr>
              <w:t>instalasi</w:t>
            </w:r>
            <w:proofErr w:type="spellEnd"/>
            <w:r>
              <w:rPr>
                <w:lang w:val="en-US"/>
              </w:rPr>
              <w:t xml:space="preserve"> </w:t>
            </w:r>
            <w:proofErr w:type="spellStart"/>
            <w:r>
              <w:rPr>
                <w:lang w:val="en-US"/>
              </w:rPr>
              <w:t>farmasi</w:t>
            </w:r>
            <w:proofErr w:type="spellEnd"/>
          </w:p>
        </w:tc>
        <w:tc>
          <w:tcPr>
            <w:tcW w:w="1985" w:type="dxa"/>
            <w:tcBorders>
              <w:left w:val="nil"/>
              <w:right w:val="nil"/>
            </w:tcBorders>
          </w:tcPr>
          <w:p w14:paraId="577E9579" w14:textId="77777777" w:rsidR="00582503" w:rsidRPr="00E37943" w:rsidRDefault="00582503" w:rsidP="00DB0454">
            <w:pPr>
              <w:pStyle w:val="BodyText"/>
              <w:spacing w:line="276" w:lineRule="auto"/>
              <w:ind w:right="115"/>
              <w:rPr>
                <w:lang w:val="en-US"/>
              </w:rPr>
            </w:pPr>
            <w:proofErr w:type="spellStart"/>
            <w:r>
              <w:rPr>
                <w:lang w:val="en-US"/>
              </w:rPr>
              <w:t>Seluruh</w:t>
            </w:r>
            <w:proofErr w:type="spellEnd"/>
            <w:r>
              <w:rPr>
                <w:lang w:val="en-US"/>
              </w:rPr>
              <w:t xml:space="preserve"> </w:t>
            </w:r>
            <w:proofErr w:type="spellStart"/>
            <w:r>
              <w:rPr>
                <w:lang w:val="en-US"/>
              </w:rPr>
              <w:t>petugas</w:t>
            </w:r>
            <w:proofErr w:type="spellEnd"/>
            <w:r>
              <w:rPr>
                <w:lang w:val="en-US"/>
              </w:rPr>
              <w:t xml:space="preserve"> </w:t>
            </w:r>
            <w:proofErr w:type="spellStart"/>
            <w:r>
              <w:rPr>
                <w:lang w:val="en-US"/>
              </w:rPr>
              <w:t>Instalasi</w:t>
            </w:r>
            <w:proofErr w:type="spellEnd"/>
            <w:r>
              <w:rPr>
                <w:lang w:val="en-US"/>
              </w:rPr>
              <w:t xml:space="preserve"> Farmasi Rumah Sakit</w:t>
            </w:r>
          </w:p>
        </w:tc>
      </w:tr>
      <w:tr w:rsidR="00582503" w14:paraId="68408CF5" w14:textId="77777777" w:rsidTr="00DB0454">
        <w:tc>
          <w:tcPr>
            <w:tcW w:w="1559" w:type="dxa"/>
            <w:tcBorders>
              <w:left w:val="nil"/>
              <w:right w:val="nil"/>
            </w:tcBorders>
          </w:tcPr>
          <w:p w14:paraId="63E6C3AE" w14:textId="77777777" w:rsidR="00582503" w:rsidRPr="000724B5" w:rsidRDefault="00582503" w:rsidP="00DB0454">
            <w:pPr>
              <w:pStyle w:val="BodyText"/>
              <w:spacing w:line="276" w:lineRule="auto"/>
              <w:ind w:right="115"/>
              <w:rPr>
                <w:b/>
                <w:bCs/>
                <w:lang w:val="en-US"/>
              </w:rPr>
            </w:pPr>
            <w:proofErr w:type="spellStart"/>
            <w:r w:rsidRPr="000724B5">
              <w:rPr>
                <w:b/>
                <w:bCs/>
                <w:lang w:val="en-US"/>
              </w:rPr>
              <w:t>Tempat</w:t>
            </w:r>
            <w:proofErr w:type="spellEnd"/>
          </w:p>
        </w:tc>
        <w:tc>
          <w:tcPr>
            <w:tcW w:w="2410" w:type="dxa"/>
            <w:tcBorders>
              <w:left w:val="nil"/>
              <w:right w:val="nil"/>
            </w:tcBorders>
          </w:tcPr>
          <w:p w14:paraId="26EDD1C4" w14:textId="77777777" w:rsidR="00582503" w:rsidRPr="00287CB4" w:rsidRDefault="00582503" w:rsidP="00DB0454">
            <w:pPr>
              <w:pStyle w:val="BodyText"/>
              <w:spacing w:line="276" w:lineRule="auto"/>
              <w:ind w:right="115"/>
              <w:rPr>
                <w:lang w:val="en-US"/>
              </w:rPr>
            </w:pPr>
            <w:proofErr w:type="spellStart"/>
            <w:r>
              <w:rPr>
                <w:lang w:val="en-US"/>
              </w:rPr>
              <w:t>Instalasi</w:t>
            </w:r>
            <w:proofErr w:type="spellEnd"/>
            <w:r>
              <w:rPr>
                <w:lang w:val="en-US"/>
              </w:rPr>
              <w:t xml:space="preserve"> Farmasi RSUD Arifin Achmad </w:t>
            </w:r>
            <w:proofErr w:type="spellStart"/>
            <w:r>
              <w:rPr>
                <w:lang w:val="en-US"/>
              </w:rPr>
              <w:t>Provinsi</w:t>
            </w:r>
            <w:proofErr w:type="spellEnd"/>
            <w:r>
              <w:rPr>
                <w:lang w:val="en-US"/>
              </w:rPr>
              <w:t xml:space="preserve"> Riau</w:t>
            </w:r>
          </w:p>
        </w:tc>
        <w:tc>
          <w:tcPr>
            <w:tcW w:w="1984" w:type="dxa"/>
            <w:tcBorders>
              <w:left w:val="nil"/>
              <w:right w:val="nil"/>
            </w:tcBorders>
          </w:tcPr>
          <w:p w14:paraId="0C9500BB" w14:textId="77777777" w:rsidR="00582503" w:rsidRPr="005509F2" w:rsidRDefault="00582503" w:rsidP="00DB0454">
            <w:pPr>
              <w:pStyle w:val="BodyText"/>
              <w:spacing w:line="276" w:lineRule="auto"/>
              <w:ind w:right="115"/>
              <w:jc w:val="both"/>
              <w:rPr>
                <w:lang w:val="en-US"/>
              </w:rPr>
            </w:pPr>
            <w:proofErr w:type="spellStart"/>
            <w:r>
              <w:rPr>
                <w:lang w:val="en-US"/>
              </w:rPr>
              <w:t>Instalasi</w:t>
            </w:r>
            <w:proofErr w:type="spellEnd"/>
            <w:r>
              <w:rPr>
                <w:lang w:val="en-US"/>
              </w:rPr>
              <w:t xml:space="preserve"> </w:t>
            </w:r>
            <w:proofErr w:type="gramStart"/>
            <w:r>
              <w:rPr>
                <w:lang w:val="en-US"/>
              </w:rPr>
              <w:t>Farmasi  RSUD</w:t>
            </w:r>
            <w:proofErr w:type="gramEnd"/>
            <w:r>
              <w:rPr>
                <w:lang w:val="en-US"/>
              </w:rPr>
              <w:t xml:space="preserve"> </w:t>
            </w:r>
            <w:proofErr w:type="spellStart"/>
            <w:r>
              <w:rPr>
                <w:lang w:val="en-US"/>
              </w:rPr>
              <w:t>Tugurejo</w:t>
            </w:r>
            <w:proofErr w:type="spellEnd"/>
            <w:r>
              <w:rPr>
                <w:lang w:val="en-US"/>
              </w:rPr>
              <w:t xml:space="preserve"> Semarang </w:t>
            </w:r>
          </w:p>
        </w:tc>
        <w:tc>
          <w:tcPr>
            <w:tcW w:w="1985" w:type="dxa"/>
            <w:tcBorders>
              <w:left w:val="nil"/>
              <w:right w:val="nil"/>
            </w:tcBorders>
          </w:tcPr>
          <w:p w14:paraId="4B49C612" w14:textId="77777777" w:rsidR="00582503" w:rsidRPr="00287CB4" w:rsidRDefault="00582503" w:rsidP="00DB0454">
            <w:pPr>
              <w:pStyle w:val="BodyText"/>
              <w:spacing w:line="276" w:lineRule="auto"/>
              <w:ind w:right="115"/>
              <w:rPr>
                <w:lang w:val="en-US"/>
              </w:rPr>
            </w:pPr>
            <w:proofErr w:type="spellStart"/>
            <w:r>
              <w:rPr>
                <w:lang w:val="en-US"/>
              </w:rPr>
              <w:t>Instalasi</w:t>
            </w:r>
            <w:proofErr w:type="spellEnd"/>
            <w:r>
              <w:rPr>
                <w:lang w:val="en-US"/>
              </w:rPr>
              <w:t xml:space="preserve"> Farmasi </w:t>
            </w:r>
            <w:proofErr w:type="spellStart"/>
            <w:r>
              <w:rPr>
                <w:lang w:val="en-US"/>
              </w:rPr>
              <w:t>Suatu</w:t>
            </w:r>
            <w:proofErr w:type="spellEnd"/>
            <w:r>
              <w:rPr>
                <w:lang w:val="en-US"/>
              </w:rPr>
              <w:t xml:space="preserve"> Rumah Sakit </w:t>
            </w:r>
            <w:proofErr w:type="spellStart"/>
            <w:r>
              <w:rPr>
                <w:lang w:val="en-US"/>
              </w:rPr>
              <w:t>Swasta</w:t>
            </w:r>
            <w:proofErr w:type="spellEnd"/>
            <w:r>
              <w:rPr>
                <w:lang w:val="en-US"/>
              </w:rPr>
              <w:t xml:space="preserve"> Kota Bandung</w:t>
            </w:r>
          </w:p>
        </w:tc>
      </w:tr>
    </w:tbl>
    <w:p w14:paraId="0F6C8CD7" w14:textId="77777777" w:rsidR="00582503" w:rsidRDefault="00582503" w:rsidP="00582503">
      <w:pPr>
        <w:pStyle w:val="Heading1"/>
        <w:tabs>
          <w:tab w:val="left" w:pos="4820"/>
        </w:tabs>
        <w:spacing w:before="77" w:line="360" w:lineRule="auto"/>
        <w:ind w:left="0" w:right="2459" w:firstLine="0"/>
        <w:rPr>
          <w:sz w:val="28"/>
          <w:szCs w:val="28"/>
        </w:rPr>
        <w:sectPr w:rsidR="00582503" w:rsidSect="00582503">
          <w:headerReference w:type="default" r:id="rId10"/>
          <w:footerReference w:type="default" r:id="rId11"/>
          <w:pgSz w:w="12240" w:h="15840"/>
          <w:pgMar w:top="1701" w:right="1701" w:bottom="1701" w:left="2268" w:header="720" w:footer="720" w:gutter="0"/>
          <w:pgNumType w:start="3"/>
          <w:cols w:space="720"/>
          <w:docGrid w:linePitch="299"/>
        </w:sectPr>
      </w:pPr>
    </w:p>
    <w:p w14:paraId="38425BDF" w14:textId="77777777" w:rsidR="008379A2" w:rsidRDefault="008379A2"/>
    <w:sectPr w:rsidR="00837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272028"/>
      <w:docPartObj>
        <w:docPartGallery w:val="Page Numbers (Bottom of Page)"/>
        <w:docPartUnique/>
      </w:docPartObj>
    </w:sdtPr>
    <w:sdtEndPr>
      <w:rPr>
        <w:noProof/>
      </w:rPr>
    </w:sdtEndPr>
    <w:sdtContent>
      <w:p w14:paraId="2CEB4D9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CF206" w14:textId="77777777" w:rsidR="00000000" w:rsidRDefault="0000000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1AEFE" w14:textId="77777777" w:rsidR="00000000" w:rsidRDefault="00000000">
    <w:pPr>
      <w:pStyle w:val="Footer"/>
      <w:jc w:val="center"/>
    </w:pPr>
  </w:p>
  <w:p w14:paraId="52C31B77" w14:textId="77777777" w:rsidR="00000000" w:rsidRDefault="00000000">
    <w:pPr>
      <w:pStyle w:val="BodyText"/>
      <w:spacing w:line="14" w:lineRule="auto"/>
      <w:rPr>
        <w:sz w:val="2"/>
      </w:rPr>
    </w:pPr>
  </w:p>
  <w:p w14:paraId="2201923A" w14:textId="77777777" w:rsidR="00000000" w:rsidRDefault="00000000"/>
  <w:p w14:paraId="3153876C"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3D4EB" w14:textId="77777777" w:rsidR="00000000" w:rsidRDefault="00000000">
    <w:pPr>
      <w:pStyle w:val="Header"/>
      <w:jc w:val="right"/>
    </w:pPr>
  </w:p>
  <w:p w14:paraId="5AEC19C8" w14:textId="77777777" w:rsidR="00000000" w:rsidRDefault="00000000">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1314A" w14:textId="77777777" w:rsidR="00000000" w:rsidRDefault="00000000">
    <w:pPr>
      <w:pStyle w:val="Header"/>
      <w:jc w:val="right"/>
    </w:pPr>
  </w:p>
  <w:p w14:paraId="3F1CC3F1" w14:textId="77777777" w:rsidR="00000000" w:rsidRDefault="000000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58799"/>
      <w:docPartObj>
        <w:docPartGallery w:val="Page Numbers (Top of Page)"/>
        <w:docPartUnique/>
      </w:docPartObj>
    </w:sdtPr>
    <w:sdtEndPr>
      <w:rPr>
        <w:noProof/>
      </w:rPr>
    </w:sdtEndPr>
    <w:sdtContent>
      <w:p w14:paraId="06526D0E"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2E790C" w14:textId="77777777" w:rsidR="00000000" w:rsidRDefault="00000000" w:rsidP="00937F7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2184038"/>
      <w:docPartObj>
        <w:docPartGallery w:val="Page Numbers (Top of Page)"/>
        <w:docPartUnique/>
      </w:docPartObj>
    </w:sdtPr>
    <w:sdtEndPr>
      <w:rPr>
        <w:noProof/>
      </w:rPr>
    </w:sdtEndPr>
    <w:sdtContent>
      <w:p w14:paraId="4C312682"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9F2C23"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F19F1"/>
    <w:multiLevelType w:val="hybridMultilevel"/>
    <w:tmpl w:val="E4646928"/>
    <w:lvl w:ilvl="0" w:tplc="93EC662A">
      <w:start w:val="1"/>
      <w:numFmt w:val="decimal"/>
      <w:lvlText w:val="1.%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F5A75E2"/>
    <w:multiLevelType w:val="hybridMultilevel"/>
    <w:tmpl w:val="0E3098B6"/>
    <w:lvl w:ilvl="0" w:tplc="904C215E">
      <w:start w:val="1"/>
      <w:numFmt w:val="decimal"/>
      <w:lvlText w:val="1.4.%1"/>
      <w:lvlJc w:val="left"/>
      <w:pPr>
        <w:ind w:left="720" w:hanging="360"/>
      </w:pPr>
      <w:rPr>
        <w:rFonts w:ascii="Times New Roman" w:hAnsi="Times New Roman" w:cs="Times New Roman" w:hint="default"/>
        <w:b/>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33158426">
    <w:abstractNumId w:val="0"/>
  </w:num>
  <w:num w:numId="2" w16cid:durableId="67419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03"/>
    <w:rsid w:val="00025EDE"/>
    <w:rsid w:val="00582503"/>
    <w:rsid w:val="00740864"/>
    <w:rsid w:val="008379A2"/>
    <w:rsid w:val="00B2629B"/>
    <w:rsid w:val="00D851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A9F7"/>
  <w15:chartTrackingRefBased/>
  <w15:docId w15:val="{B755475B-3F39-41F1-96BF-DEBAA934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03"/>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582503"/>
    <w:pPr>
      <w:ind w:left="824" w:hanging="365"/>
      <w:outlineLvl w:val="0"/>
    </w:pPr>
    <w:rPr>
      <w:b/>
      <w:bCs/>
      <w:sz w:val="24"/>
      <w:szCs w:val="24"/>
    </w:rPr>
  </w:style>
  <w:style w:type="paragraph" w:styleId="Heading2">
    <w:name w:val="heading 2"/>
    <w:basedOn w:val="Normal"/>
    <w:next w:val="Normal"/>
    <w:link w:val="Heading2Char"/>
    <w:uiPriority w:val="9"/>
    <w:unhideWhenUsed/>
    <w:qFormat/>
    <w:rsid w:val="005825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25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503"/>
    <w:rPr>
      <w:rFonts w:ascii="Times New Roman" w:eastAsia="Times New Roman" w:hAnsi="Times New Roman" w:cs="Times New Roman"/>
      <w:b/>
      <w:bCs/>
      <w:kern w:val="0"/>
      <w:sz w:val="24"/>
      <w:szCs w:val="24"/>
      <w:lang w:val="id"/>
      <w14:ligatures w14:val="none"/>
    </w:rPr>
  </w:style>
  <w:style w:type="character" w:customStyle="1" w:styleId="Heading2Char">
    <w:name w:val="Heading 2 Char"/>
    <w:basedOn w:val="DefaultParagraphFont"/>
    <w:link w:val="Heading2"/>
    <w:uiPriority w:val="9"/>
    <w:rsid w:val="00582503"/>
    <w:rPr>
      <w:rFonts w:asciiTheme="majorHAnsi" w:eastAsiaTheme="majorEastAsia" w:hAnsiTheme="majorHAnsi" w:cstheme="majorBidi"/>
      <w:color w:val="2F5496" w:themeColor="accent1" w:themeShade="BF"/>
      <w:kern w:val="0"/>
      <w:sz w:val="26"/>
      <w:szCs w:val="26"/>
      <w:lang w:val="id"/>
      <w14:ligatures w14:val="none"/>
    </w:rPr>
  </w:style>
  <w:style w:type="character" w:customStyle="1" w:styleId="Heading3Char">
    <w:name w:val="Heading 3 Char"/>
    <w:basedOn w:val="DefaultParagraphFont"/>
    <w:link w:val="Heading3"/>
    <w:uiPriority w:val="9"/>
    <w:rsid w:val="00582503"/>
    <w:rPr>
      <w:rFonts w:asciiTheme="majorHAnsi" w:eastAsiaTheme="majorEastAsia" w:hAnsiTheme="majorHAnsi" w:cstheme="majorBidi"/>
      <w:color w:val="1F3763" w:themeColor="accent1" w:themeShade="7F"/>
      <w:kern w:val="0"/>
      <w:sz w:val="24"/>
      <w:szCs w:val="24"/>
      <w:lang w:val="id"/>
      <w14:ligatures w14:val="none"/>
    </w:rPr>
  </w:style>
  <w:style w:type="paragraph" w:styleId="BodyText">
    <w:name w:val="Body Text"/>
    <w:basedOn w:val="Normal"/>
    <w:link w:val="BodyTextChar"/>
    <w:uiPriority w:val="1"/>
    <w:qFormat/>
    <w:rsid w:val="00582503"/>
    <w:rPr>
      <w:sz w:val="24"/>
      <w:szCs w:val="24"/>
    </w:rPr>
  </w:style>
  <w:style w:type="character" w:customStyle="1" w:styleId="BodyTextChar">
    <w:name w:val="Body Text Char"/>
    <w:basedOn w:val="DefaultParagraphFont"/>
    <w:link w:val="BodyText"/>
    <w:uiPriority w:val="1"/>
    <w:rsid w:val="00582503"/>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582503"/>
    <w:pPr>
      <w:tabs>
        <w:tab w:val="center" w:pos="4680"/>
        <w:tab w:val="right" w:pos="9360"/>
      </w:tabs>
    </w:pPr>
  </w:style>
  <w:style w:type="character" w:customStyle="1" w:styleId="HeaderChar">
    <w:name w:val="Header Char"/>
    <w:basedOn w:val="DefaultParagraphFont"/>
    <w:link w:val="Header"/>
    <w:uiPriority w:val="99"/>
    <w:rsid w:val="00582503"/>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582503"/>
    <w:pPr>
      <w:tabs>
        <w:tab w:val="center" w:pos="4680"/>
        <w:tab w:val="right" w:pos="9360"/>
      </w:tabs>
    </w:pPr>
  </w:style>
  <w:style w:type="character" w:customStyle="1" w:styleId="FooterChar">
    <w:name w:val="Footer Char"/>
    <w:basedOn w:val="DefaultParagraphFont"/>
    <w:link w:val="Footer"/>
    <w:uiPriority w:val="99"/>
    <w:rsid w:val="00582503"/>
    <w:rPr>
      <w:rFonts w:ascii="Times New Roman" w:eastAsia="Times New Roman" w:hAnsi="Times New Roman" w:cs="Times New Roman"/>
      <w:kern w:val="0"/>
      <w:lang w:val="id"/>
      <w14:ligatures w14:val="none"/>
    </w:rPr>
  </w:style>
  <w:style w:type="table" w:styleId="TableGrid">
    <w:name w:val="Table Grid"/>
    <w:basedOn w:val="TableNormal"/>
    <w:uiPriority w:val="59"/>
    <w:rsid w:val="0058250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Ind23</b:Tag>
    <b:SourceType>Report</b:SourceType>
    <b:Guid>{00CBE4C7-BCD7-4561-84A1-527F5D10680B}</b:Guid>
    <b:Title>Undang Undang Republik Indonesia No. 17 Tahun 2023 Tentang Kesehatan</b:Title>
    <b:Year>2023</b:Year>
    <b:City>Jakarta</b:City>
    <b:Publisher>Presiden Republik Indonesia</b:Publisher>
    <b:Author>
      <b:Author>
        <b:NameList>
          <b:Person>
            <b:First>UU No.17</b:First>
          </b:Person>
        </b:NameList>
      </b:Author>
    </b:Author>
    <b:RefOrder>1</b:RefOrder>
  </b:Source>
  <b:Source>
    <b:Tag>No716</b:Tag>
    <b:SourceType>Report</b:SourceType>
    <b:Guid>{2C2DFB82-D790-4D0A-BF7D-8313A9AB6730}</b:Guid>
    <b:Title>Peraturan Menteri Kesehatan Republik Indonesia No.72 Tahun 2016 tentang Standar Kefarmasian Di Rumah Sakit</b:Title>
    <b:Year>2016</b:Year>
    <b:Publisher>Pemerintah Republik Indonesia</b:Publisher>
    <b:City>Jakarta</b:City>
    <b:Author>
      <b:Author>
        <b:NameList>
          <b:Person>
            <b:First>Permenkes RI No.72</b:First>
          </b:Person>
        </b:NameList>
      </b:Author>
    </b:Author>
    <b:RefOrder>2</b:RefOrder>
  </b:Source>
  <b:Source>
    <b:Tag>Ind22</b:Tag>
    <b:SourceType>JournalArticle</b:SourceType>
    <b:Guid>{E1D39869-D349-49A4-A0CE-2920A6B70781}</b:Guid>
    <b:Title>Analisis Penyimpanan Dan Distribusi Obat, Alat Kesehatan dan Bahan Medis Habis Pakai di Instalasi Farmasi Rumah Sakit Gigi dan Mulut Universitas Jenderal Achmad Yani Cimahi</b:Title>
    <b:Year>2022</b:Year>
    <b:JournalName>Jurnal Ilmiah Indonesia</b:JournalName>
    <b:Pages>17399 - 17411</b:Pages>
    <b:Author>
      <b:Author>
        <b:NameList>
          <b:Person>
            <b:Last>Indriastuti</b:Last>
            <b:Middle>Komala</b:Middle>
            <b:First>Ayudewi</b:First>
          </b:Person>
          <b:Person>
            <b:Last>Andriani</b:Last>
            <b:First>Helen</b:First>
          </b:Person>
        </b:NameList>
      </b:Author>
    </b:Author>
    <b:RefOrder>3</b:RefOrder>
  </b:Source>
  <b:Source>
    <b:Tag>Ama22</b:Tag>
    <b:SourceType>JournalArticle</b:SourceType>
    <b:Guid>{8697F1A9-9619-4BF8-BA44-B7C9D3D5DC6E}</b:Guid>
    <b:Title>Implementasi Standar Pelayanan Kefarmasian Pengelolaan Sediaan Farmasi, Alat Kesehatan Dan Bahan Medis Habis Pakai Berdasarkan Peraturan Menteri Kesehatan Nomor 72 Tahun 2016 Di Rumah Sakit Kota Semarang</b:Title>
    <b:JournalName>Universitas Islam Sultan Agung</b:JournalName>
    <b:Year>2022</b:Year>
    <b:Pages>22-49</b:Pages>
    <b:Author>
      <b:Author>
        <b:NameList>
          <b:Person>
            <b:Last>Amalia</b:Last>
            <b:First>Winda</b:First>
          </b:Person>
        </b:NameList>
      </b:Author>
    </b:Author>
    <b:RefOrder>4</b:RefOrder>
  </b:Source>
  <b:Source>
    <b:Tag>Wib21</b:Tag>
    <b:SourceType>JournalArticle</b:SourceType>
    <b:Guid>{23B7A4FB-2632-4E5D-B003-229DF2098468}</b:Guid>
    <b:LCID>en-ID</b:LCID>
    <b:Title>Analisis Pengendalian Persediaan Obat - Obatan Instalasi Farmasi RSUD Tugurejo Semarang Selama Pandemi COVID</b:Title>
    <b:Year>2021</b:Year>
    <b:JournalName>Jurnal Manajemen Kesehatan Indonesia</b:JournalName>
    <b:Pages>215 - 222</b:Pages>
    <b:Author>
      <b:Author>
        <b:NameList>
          <b:Person>
            <b:Last>Wibowo</b:Last>
            <b:First>Susilo</b:First>
          </b:Person>
          <b:Person>
            <b:Last>Suryawati</b:Last>
            <b:First>Chriswardani</b:First>
          </b:Person>
          <b:Person>
            <b:Last>Sujiarto</b:Last>
            <b:First>J</b:First>
          </b:Person>
        </b:NameList>
      </b:Author>
    </b:Author>
    <b:RefOrder>5</b:RefOrder>
  </b:Source>
  <b:Source>
    <b:Tag>Lis21</b:Tag>
    <b:SourceType>JournalArticle</b:SourceType>
    <b:Guid>{AD6E3C01-6916-4391-9A7E-8162955E384B}</b:Guid>
    <b:Title>Pengendalian Pengelolaan Obat Di Instalasi Farmasi Suatu Rumah Sakit Swasta Kota Bandung</b:Title>
    <b:JournalName>Jurnal Riset Kefarmasian Indonesia</b:JournalName>
    <b:Year>2021</b:Year>
    <b:Pages>92 -101</b:Pages>
    <b:Author>
      <b:Author>
        <b:NameList>
          <b:Person>
            <b:Last>Lisni</b:Last>
            <b:First>Ida</b:First>
          </b:Person>
          <b:Person>
            <b:Last>Samosir</b:Last>
            <b:First>Herman</b:First>
          </b:Person>
          <b:Person>
            <b:Last>Mandalas</b:Last>
            <b:First>Ester</b:First>
          </b:Person>
        </b:NameList>
      </b:Author>
    </b:Author>
    <b:RefOrder>6</b:RefOrder>
  </b:Source>
</b:Sources>
</file>

<file path=customXml/itemProps1.xml><?xml version="1.0" encoding="utf-8"?>
<ds:datastoreItem xmlns:ds="http://schemas.openxmlformats.org/officeDocument/2006/customXml" ds:itemID="{DECE2700-4944-4613-B98E-CB2A9593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1768</Words>
  <Characters>10083</Characters>
  <Application>Microsoft Office Word</Application>
  <DocSecurity>0</DocSecurity>
  <Lines>84</Lines>
  <Paragraphs>23</Paragraphs>
  <ScaleCrop>false</ScaleCrop>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RSAB A. YANI</dc:creator>
  <cp:keywords/>
  <dc:description/>
  <cp:lastModifiedBy>RSAB A. YANI</cp:lastModifiedBy>
  <cp:revision>1</cp:revision>
  <dcterms:created xsi:type="dcterms:W3CDTF">2024-10-15T03:27:00Z</dcterms:created>
  <dcterms:modified xsi:type="dcterms:W3CDTF">2024-10-15T03:27:00Z</dcterms:modified>
</cp:coreProperties>
</file>