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1D321E" w14:textId="77777777" w:rsidR="00822E96" w:rsidRPr="00004CC8" w:rsidRDefault="00822E96" w:rsidP="00822E96">
      <w:pPr>
        <w:spacing w:line="240" w:lineRule="auto"/>
        <w:jc w:val="center"/>
        <w:rPr>
          <w:rFonts w:ascii="Times New Roman" w:hAnsi="Times New Roman" w:cs="Times New Roman"/>
          <w:b/>
          <w:sz w:val="32"/>
        </w:rPr>
      </w:pPr>
      <w:r w:rsidRPr="00004CC8">
        <w:rPr>
          <w:rFonts w:ascii="Times New Roman" w:hAnsi="Times New Roman" w:cs="Times New Roman"/>
          <w:b/>
          <w:sz w:val="32"/>
        </w:rPr>
        <w:t>PENGUKURAN KEBOCORAN RADIASI PADA RUANGAN KONVENSIONAL DI INSTALASI RADIOLOGI RSUD BANGKINANG</w:t>
      </w:r>
    </w:p>
    <w:p w14:paraId="32187E8B" w14:textId="77777777" w:rsidR="00822E96" w:rsidRPr="00004CC8" w:rsidRDefault="00822E96" w:rsidP="00822E96">
      <w:pPr>
        <w:jc w:val="center"/>
        <w:rPr>
          <w:rFonts w:ascii="Times New Roman" w:hAnsi="Times New Roman" w:cs="Times New Roman"/>
          <w:b/>
          <w:sz w:val="28"/>
        </w:rPr>
      </w:pPr>
    </w:p>
    <w:p w14:paraId="70BB6592" w14:textId="77777777" w:rsidR="00822E96" w:rsidRPr="00004CC8" w:rsidRDefault="00822E96" w:rsidP="00822E96">
      <w:pPr>
        <w:spacing w:line="240" w:lineRule="auto"/>
        <w:jc w:val="center"/>
        <w:rPr>
          <w:rFonts w:ascii="Times New Roman" w:hAnsi="Times New Roman" w:cs="Times New Roman"/>
          <w:b/>
          <w:sz w:val="28"/>
        </w:rPr>
      </w:pPr>
      <w:r w:rsidRPr="00004CC8">
        <w:rPr>
          <w:rFonts w:ascii="Times New Roman" w:hAnsi="Times New Roman" w:cs="Times New Roman"/>
          <w:b/>
          <w:sz w:val="28"/>
        </w:rPr>
        <w:t xml:space="preserve">KARYA TULIS ILMIAH </w:t>
      </w:r>
    </w:p>
    <w:p w14:paraId="60349264" w14:textId="77777777" w:rsidR="00822E96" w:rsidRPr="00004CC8" w:rsidRDefault="00822E96" w:rsidP="00822E96">
      <w:pPr>
        <w:jc w:val="center"/>
        <w:rPr>
          <w:rFonts w:ascii="Times New Roman" w:hAnsi="Times New Roman" w:cs="Times New Roman"/>
          <w:sz w:val="28"/>
        </w:rPr>
      </w:pPr>
    </w:p>
    <w:p w14:paraId="5BE0E603" w14:textId="77777777" w:rsidR="00822E96" w:rsidRPr="00004CC8" w:rsidRDefault="00822E96" w:rsidP="00822E96">
      <w:pPr>
        <w:jc w:val="center"/>
        <w:rPr>
          <w:rFonts w:ascii="Times New Roman" w:hAnsi="Times New Roman" w:cs="Times New Roman"/>
          <w:sz w:val="28"/>
        </w:rPr>
      </w:pPr>
    </w:p>
    <w:p w14:paraId="5DE4D934" w14:textId="77777777" w:rsidR="00822E96" w:rsidRPr="00004CC8" w:rsidRDefault="00822E96" w:rsidP="00822E96">
      <w:pPr>
        <w:jc w:val="center"/>
        <w:rPr>
          <w:rFonts w:ascii="Times New Roman" w:hAnsi="Times New Roman" w:cs="Times New Roman"/>
          <w:b/>
          <w:sz w:val="28"/>
        </w:rPr>
      </w:pPr>
      <w:r w:rsidRPr="00004CC8">
        <w:rPr>
          <w:rFonts w:ascii="Times New Roman" w:hAnsi="Times New Roman" w:cs="Times New Roman"/>
          <w:b/>
          <w:sz w:val="28"/>
          <w:lang w:eastAsia="id-ID"/>
        </w:rPr>
        <w:drawing>
          <wp:inline distT="0" distB="0" distL="0" distR="0" wp14:anchorId="0F35BAFC" wp14:editId="1B531038">
            <wp:extent cx="1873250" cy="18732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AB.jpg"/>
                    <pic:cNvPicPr/>
                  </pic:nvPicPr>
                  <pic:blipFill>
                    <a:blip r:embed="rId9">
                      <a:extLst>
                        <a:ext uri="{28A0092B-C50C-407E-A947-70E740481C1C}">
                          <a14:useLocalDpi xmlns:a14="http://schemas.microsoft.com/office/drawing/2010/main" val="0"/>
                        </a:ext>
                      </a:extLst>
                    </a:blip>
                    <a:stretch>
                      <a:fillRect/>
                    </a:stretch>
                  </pic:blipFill>
                  <pic:spPr>
                    <a:xfrm>
                      <a:off x="0" y="0"/>
                      <a:ext cx="1873250" cy="1873250"/>
                    </a:xfrm>
                    <a:prstGeom prst="rect">
                      <a:avLst/>
                    </a:prstGeom>
                  </pic:spPr>
                </pic:pic>
              </a:graphicData>
            </a:graphic>
          </wp:inline>
        </w:drawing>
      </w:r>
    </w:p>
    <w:p w14:paraId="2F6D911C" w14:textId="77777777" w:rsidR="00822E96" w:rsidRPr="00004CC8" w:rsidRDefault="00822E96" w:rsidP="00822E96">
      <w:pPr>
        <w:spacing w:line="600" w:lineRule="auto"/>
        <w:jc w:val="center"/>
        <w:rPr>
          <w:rFonts w:ascii="Times New Roman" w:hAnsi="Times New Roman" w:cs="Times New Roman"/>
          <w:b/>
          <w:sz w:val="28"/>
        </w:rPr>
      </w:pPr>
      <w:r w:rsidRPr="00004CC8">
        <w:rPr>
          <w:rFonts w:ascii="Times New Roman" w:hAnsi="Times New Roman" w:cs="Times New Roman"/>
          <w:b/>
          <w:sz w:val="28"/>
        </w:rPr>
        <w:t xml:space="preserve"> </w:t>
      </w:r>
    </w:p>
    <w:p w14:paraId="1964A442" w14:textId="77777777" w:rsidR="00822E96" w:rsidRPr="00004CC8" w:rsidRDefault="00822E96" w:rsidP="00822E96">
      <w:pPr>
        <w:spacing w:line="360" w:lineRule="auto"/>
        <w:jc w:val="center"/>
        <w:rPr>
          <w:rFonts w:ascii="Times New Roman" w:hAnsi="Times New Roman" w:cs="Times New Roman"/>
          <w:b/>
          <w:sz w:val="28"/>
        </w:rPr>
      </w:pPr>
      <w:r w:rsidRPr="00004CC8">
        <w:rPr>
          <w:rFonts w:ascii="Times New Roman" w:hAnsi="Times New Roman" w:cs="Times New Roman"/>
          <w:b/>
          <w:sz w:val="28"/>
        </w:rPr>
        <w:t xml:space="preserve">Oleh : </w:t>
      </w:r>
    </w:p>
    <w:p w14:paraId="44FE3D96" w14:textId="77777777" w:rsidR="00822E96" w:rsidRPr="00004CC8" w:rsidRDefault="00822E96" w:rsidP="00822E96">
      <w:pPr>
        <w:spacing w:after="0" w:line="240" w:lineRule="auto"/>
        <w:jc w:val="center"/>
        <w:rPr>
          <w:rFonts w:ascii="Times New Roman" w:hAnsi="Times New Roman" w:cs="Times New Roman"/>
          <w:b/>
          <w:sz w:val="28"/>
          <w:u w:val="single"/>
        </w:rPr>
      </w:pPr>
      <w:r w:rsidRPr="00004CC8">
        <w:rPr>
          <w:rFonts w:ascii="Times New Roman" w:hAnsi="Times New Roman" w:cs="Times New Roman"/>
          <w:b/>
          <w:sz w:val="28"/>
          <w:u w:val="single"/>
        </w:rPr>
        <w:t>ZAHIRA ADILAH ROJAS</w:t>
      </w:r>
    </w:p>
    <w:p w14:paraId="688D7383" w14:textId="77777777" w:rsidR="00822E96" w:rsidRPr="00004CC8" w:rsidRDefault="00822E96" w:rsidP="00822E96">
      <w:pPr>
        <w:spacing w:after="0" w:line="240" w:lineRule="auto"/>
        <w:jc w:val="center"/>
        <w:rPr>
          <w:rFonts w:ascii="Times New Roman" w:hAnsi="Times New Roman" w:cs="Times New Roman"/>
          <w:b/>
          <w:sz w:val="28"/>
        </w:rPr>
      </w:pPr>
      <w:r w:rsidRPr="00004CC8">
        <w:rPr>
          <w:rFonts w:ascii="Times New Roman" w:hAnsi="Times New Roman" w:cs="Times New Roman"/>
          <w:b/>
          <w:sz w:val="28"/>
        </w:rPr>
        <w:t xml:space="preserve">NIM : 21002049 </w:t>
      </w:r>
    </w:p>
    <w:p w14:paraId="1595687F" w14:textId="77777777" w:rsidR="00822E96" w:rsidRPr="00004CC8" w:rsidRDefault="00822E96" w:rsidP="00822E96">
      <w:pPr>
        <w:jc w:val="center"/>
        <w:rPr>
          <w:rFonts w:ascii="Times New Roman" w:hAnsi="Times New Roman" w:cs="Times New Roman"/>
          <w:b/>
          <w:sz w:val="28"/>
        </w:rPr>
      </w:pPr>
    </w:p>
    <w:p w14:paraId="1FD685F0" w14:textId="77777777" w:rsidR="00822E96" w:rsidRPr="00004CC8" w:rsidRDefault="00822E96" w:rsidP="00822E96">
      <w:pPr>
        <w:jc w:val="center"/>
        <w:rPr>
          <w:rFonts w:ascii="Times New Roman" w:hAnsi="Times New Roman" w:cs="Times New Roman"/>
          <w:b/>
          <w:sz w:val="28"/>
        </w:rPr>
      </w:pPr>
    </w:p>
    <w:p w14:paraId="03DD0BB4" w14:textId="77777777" w:rsidR="00822E96" w:rsidRPr="00004CC8" w:rsidRDefault="00822E96" w:rsidP="00822E96">
      <w:pPr>
        <w:spacing w:after="0" w:line="360" w:lineRule="auto"/>
        <w:jc w:val="center"/>
        <w:rPr>
          <w:rFonts w:ascii="Times New Roman" w:hAnsi="Times New Roman" w:cs="Times New Roman"/>
          <w:b/>
          <w:sz w:val="28"/>
        </w:rPr>
      </w:pPr>
      <w:r w:rsidRPr="00004CC8">
        <w:rPr>
          <w:rFonts w:ascii="Times New Roman" w:hAnsi="Times New Roman" w:cs="Times New Roman"/>
          <w:b/>
          <w:sz w:val="28"/>
        </w:rPr>
        <w:t>PROGRAM STUDI DIII TEKNIK RADIOLOGI</w:t>
      </w:r>
    </w:p>
    <w:p w14:paraId="52169EC1" w14:textId="77777777" w:rsidR="00822E96" w:rsidRPr="00004CC8" w:rsidRDefault="00822E96" w:rsidP="00822E96">
      <w:pPr>
        <w:spacing w:after="0" w:line="360" w:lineRule="auto"/>
        <w:jc w:val="center"/>
        <w:rPr>
          <w:rFonts w:ascii="Times New Roman" w:hAnsi="Times New Roman" w:cs="Times New Roman"/>
          <w:b/>
          <w:sz w:val="28"/>
        </w:rPr>
      </w:pPr>
      <w:r w:rsidRPr="00004CC8">
        <w:rPr>
          <w:rFonts w:ascii="Times New Roman" w:hAnsi="Times New Roman" w:cs="Times New Roman"/>
          <w:b/>
          <w:sz w:val="28"/>
        </w:rPr>
        <w:t>FAKULTAS ILMU KESEHATAN</w:t>
      </w:r>
    </w:p>
    <w:p w14:paraId="48D52BF4" w14:textId="77777777" w:rsidR="00822E96" w:rsidRPr="00004CC8" w:rsidRDefault="00822E96" w:rsidP="00822E96">
      <w:pPr>
        <w:spacing w:after="0" w:line="360" w:lineRule="auto"/>
        <w:jc w:val="center"/>
        <w:rPr>
          <w:rFonts w:ascii="Times New Roman" w:hAnsi="Times New Roman" w:cs="Times New Roman"/>
          <w:b/>
          <w:sz w:val="28"/>
        </w:rPr>
      </w:pPr>
      <w:r w:rsidRPr="00004CC8">
        <w:rPr>
          <w:rFonts w:ascii="Times New Roman" w:hAnsi="Times New Roman" w:cs="Times New Roman"/>
          <w:b/>
          <w:sz w:val="28"/>
        </w:rPr>
        <w:t>UNIVERSITAS AWALBROS</w:t>
      </w:r>
    </w:p>
    <w:p w14:paraId="35040150" w14:textId="77777777" w:rsidR="00822E96" w:rsidRPr="00004CC8" w:rsidRDefault="00822E96" w:rsidP="00822E96">
      <w:pPr>
        <w:spacing w:after="0" w:line="360" w:lineRule="auto"/>
        <w:jc w:val="center"/>
        <w:rPr>
          <w:rFonts w:ascii="Times New Roman" w:hAnsi="Times New Roman" w:cs="Times New Roman"/>
          <w:b/>
          <w:sz w:val="28"/>
        </w:rPr>
      </w:pPr>
      <w:r w:rsidRPr="00004CC8">
        <w:rPr>
          <w:rFonts w:ascii="Times New Roman" w:hAnsi="Times New Roman" w:cs="Times New Roman"/>
          <w:b/>
          <w:sz w:val="28"/>
        </w:rPr>
        <w:t>2024</w:t>
      </w:r>
    </w:p>
    <w:p w14:paraId="75B33373" w14:textId="77777777" w:rsidR="00822E96" w:rsidRPr="00004CC8" w:rsidRDefault="00822E96" w:rsidP="00822E96">
      <w:pPr>
        <w:spacing w:line="240" w:lineRule="auto"/>
        <w:jc w:val="center"/>
        <w:rPr>
          <w:rFonts w:ascii="Times New Roman" w:hAnsi="Times New Roman" w:cs="Times New Roman"/>
          <w:b/>
          <w:sz w:val="32"/>
        </w:rPr>
      </w:pPr>
      <w:r w:rsidRPr="00004CC8">
        <w:rPr>
          <w:rFonts w:ascii="Times New Roman" w:hAnsi="Times New Roman" w:cs="Times New Roman"/>
          <w:b/>
          <w:sz w:val="28"/>
        </w:rPr>
        <w:br w:type="page"/>
      </w:r>
      <w:r w:rsidRPr="00004CC8">
        <w:rPr>
          <w:rFonts w:ascii="Times New Roman" w:hAnsi="Times New Roman" w:cs="Times New Roman"/>
          <w:b/>
          <w:sz w:val="32"/>
        </w:rPr>
        <w:lastRenderedPageBreak/>
        <w:t>PENGUKURAN KEBOCORAN RADIASI PADA RUANGAN KONVENSIONAL DI INSTALASI RADIOLOGI RSUD BANGKINANG</w:t>
      </w:r>
    </w:p>
    <w:p w14:paraId="76C9B75D" w14:textId="77777777" w:rsidR="00822E96" w:rsidRPr="00004CC8" w:rsidRDefault="00822E96" w:rsidP="00822E96">
      <w:pPr>
        <w:jc w:val="center"/>
        <w:rPr>
          <w:rFonts w:ascii="Times New Roman" w:hAnsi="Times New Roman" w:cs="Times New Roman"/>
          <w:b/>
          <w:sz w:val="28"/>
        </w:rPr>
      </w:pPr>
    </w:p>
    <w:p w14:paraId="338C5CE7" w14:textId="77777777" w:rsidR="00822E96" w:rsidRPr="00004CC8" w:rsidRDefault="00822E96" w:rsidP="00822E96">
      <w:pPr>
        <w:spacing w:line="360" w:lineRule="auto"/>
        <w:jc w:val="center"/>
        <w:rPr>
          <w:rFonts w:ascii="Times New Roman" w:hAnsi="Times New Roman" w:cs="Times New Roman"/>
          <w:b/>
          <w:sz w:val="28"/>
        </w:rPr>
      </w:pPr>
      <w:r w:rsidRPr="00004CC8">
        <w:rPr>
          <w:rFonts w:ascii="Times New Roman" w:hAnsi="Times New Roman" w:cs="Times New Roman"/>
          <w:b/>
          <w:sz w:val="28"/>
        </w:rPr>
        <w:t xml:space="preserve">KARYA TULIS ILMIAH </w:t>
      </w:r>
    </w:p>
    <w:p w14:paraId="2AD4D5F9" w14:textId="77777777" w:rsidR="00822E96" w:rsidRDefault="00822E96" w:rsidP="00822E96">
      <w:pPr>
        <w:spacing w:after="0" w:line="240" w:lineRule="auto"/>
        <w:jc w:val="center"/>
        <w:rPr>
          <w:rFonts w:ascii="Times New Roman" w:hAnsi="Times New Roman" w:cs="Times New Roman"/>
          <w:b/>
          <w:sz w:val="28"/>
        </w:rPr>
      </w:pPr>
      <w:r w:rsidRPr="00004CC8">
        <w:rPr>
          <w:rFonts w:ascii="Times New Roman" w:hAnsi="Times New Roman" w:cs="Times New Roman"/>
          <w:b/>
          <w:sz w:val="28"/>
        </w:rPr>
        <w:t xml:space="preserve">Diajukan sebagai persyaratan untuk memperoleh gelar </w:t>
      </w:r>
    </w:p>
    <w:p w14:paraId="422172F2" w14:textId="77777777" w:rsidR="00822E96" w:rsidRPr="00004CC8" w:rsidRDefault="00822E96" w:rsidP="00822E96">
      <w:pPr>
        <w:spacing w:after="0" w:line="240" w:lineRule="auto"/>
        <w:jc w:val="center"/>
        <w:rPr>
          <w:rFonts w:ascii="Times New Roman" w:hAnsi="Times New Roman" w:cs="Times New Roman"/>
          <w:b/>
          <w:sz w:val="28"/>
        </w:rPr>
      </w:pPr>
      <w:r w:rsidRPr="00004CC8">
        <w:rPr>
          <w:rFonts w:ascii="Times New Roman" w:hAnsi="Times New Roman" w:cs="Times New Roman"/>
          <w:b/>
          <w:sz w:val="28"/>
        </w:rPr>
        <w:t xml:space="preserve">Ahli Madya Kesehatan </w:t>
      </w:r>
    </w:p>
    <w:p w14:paraId="18437E51" w14:textId="77777777" w:rsidR="00822E96" w:rsidRPr="00004CC8" w:rsidRDefault="00822E96" w:rsidP="00822E96">
      <w:pPr>
        <w:spacing w:after="0" w:line="240" w:lineRule="auto"/>
        <w:jc w:val="center"/>
        <w:rPr>
          <w:rFonts w:ascii="Times New Roman" w:hAnsi="Times New Roman" w:cs="Times New Roman"/>
          <w:b/>
          <w:sz w:val="28"/>
        </w:rPr>
      </w:pPr>
    </w:p>
    <w:p w14:paraId="70519914" w14:textId="77777777" w:rsidR="00822E96" w:rsidRPr="00004CC8" w:rsidRDefault="00822E96" w:rsidP="00822E96">
      <w:pPr>
        <w:jc w:val="center"/>
        <w:rPr>
          <w:rFonts w:ascii="Times New Roman" w:hAnsi="Times New Roman" w:cs="Times New Roman"/>
          <w:sz w:val="28"/>
        </w:rPr>
      </w:pPr>
    </w:p>
    <w:p w14:paraId="056A8230" w14:textId="77777777" w:rsidR="00822E96" w:rsidRPr="00004CC8" w:rsidRDefault="00822E96" w:rsidP="00822E96">
      <w:pPr>
        <w:jc w:val="center"/>
        <w:rPr>
          <w:rFonts w:ascii="Times New Roman" w:hAnsi="Times New Roman" w:cs="Times New Roman"/>
          <w:b/>
          <w:sz w:val="28"/>
        </w:rPr>
      </w:pPr>
      <w:r w:rsidRPr="00004CC8">
        <w:rPr>
          <w:rFonts w:ascii="Times New Roman" w:hAnsi="Times New Roman" w:cs="Times New Roman"/>
          <w:b/>
          <w:sz w:val="28"/>
          <w:lang w:eastAsia="id-ID"/>
        </w:rPr>
        <w:drawing>
          <wp:inline distT="0" distB="0" distL="0" distR="0" wp14:anchorId="5CA1F06F" wp14:editId="4B91C617">
            <wp:extent cx="1873250" cy="1873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AB.jpg"/>
                    <pic:cNvPicPr/>
                  </pic:nvPicPr>
                  <pic:blipFill>
                    <a:blip r:embed="rId9">
                      <a:extLst>
                        <a:ext uri="{28A0092B-C50C-407E-A947-70E740481C1C}">
                          <a14:useLocalDpi xmlns:a14="http://schemas.microsoft.com/office/drawing/2010/main" val="0"/>
                        </a:ext>
                      </a:extLst>
                    </a:blip>
                    <a:stretch>
                      <a:fillRect/>
                    </a:stretch>
                  </pic:blipFill>
                  <pic:spPr>
                    <a:xfrm>
                      <a:off x="0" y="0"/>
                      <a:ext cx="1873250" cy="1873250"/>
                    </a:xfrm>
                    <a:prstGeom prst="rect">
                      <a:avLst/>
                    </a:prstGeom>
                  </pic:spPr>
                </pic:pic>
              </a:graphicData>
            </a:graphic>
          </wp:inline>
        </w:drawing>
      </w:r>
    </w:p>
    <w:p w14:paraId="621130E5" w14:textId="77777777" w:rsidR="00822E96" w:rsidRPr="00004CC8" w:rsidRDefault="00822E96" w:rsidP="00822E96">
      <w:pPr>
        <w:spacing w:line="360" w:lineRule="auto"/>
        <w:jc w:val="center"/>
        <w:rPr>
          <w:rFonts w:ascii="Times New Roman" w:hAnsi="Times New Roman" w:cs="Times New Roman"/>
          <w:b/>
          <w:sz w:val="28"/>
        </w:rPr>
      </w:pPr>
    </w:p>
    <w:p w14:paraId="488DA9A4" w14:textId="77777777" w:rsidR="00822E96" w:rsidRPr="00004CC8" w:rsidRDefault="00822E96" w:rsidP="00822E96">
      <w:pPr>
        <w:spacing w:line="360" w:lineRule="auto"/>
        <w:jc w:val="center"/>
        <w:rPr>
          <w:rFonts w:ascii="Times New Roman" w:hAnsi="Times New Roman" w:cs="Times New Roman"/>
          <w:b/>
          <w:sz w:val="28"/>
        </w:rPr>
      </w:pPr>
      <w:r w:rsidRPr="00004CC8">
        <w:rPr>
          <w:rFonts w:ascii="Times New Roman" w:hAnsi="Times New Roman" w:cs="Times New Roman"/>
          <w:b/>
          <w:sz w:val="28"/>
        </w:rPr>
        <w:t xml:space="preserve">Oleh : </w:t>
      </w:r>
    </w:p>
    <w:p w14:paraId="7DB1DA5B" w14:textId="77777777" w:rsidR="00822E96" w:rsidRPr="00004CC8" w:rsidRDefault="00822E96" w:rsidP="00822E96">
      <w:pPr>
        <w:spacing w:after="0" w:line="240" w:lineRule="auto"/>
        <w:jc w:val="center"/>
        <w:rPr>
          <w:rFonts w:ascii="Times New Roman" w:hAnsi="Times New Roman" w:cs="Times New Roman"/>
          <w:b/>
          <w:sz w:val="28"/>
          <w:u w:val="single"/>
        </w:rPr>
      </w:pPr>
      <w:r w:rsidRPr="00004CC8">
        <w:rPr>
          <w:rFonts w:ascii="Times New Roman" w:hAnsi="Times New Roman" w:cs="Times New Roman"/>
          <w:b/>
          <w:sz w:val="28"/>
          <w:u w:val="single"/>
        </w:rPr>
        <w:t>ZAHIRA ADILAH ROJAS</w:t>
      </w:r>
    </w:p>
    <w:p w14:paraId="2B12D6D6" w14:textId="77777777" w:rsidR="00822E96" w:rsidRPr="00004CC8" w:rsidRDefault="00822E96" w:rsidP="00822E96">
      <w:pPr>
        <w:spacing w:after="0" w:line="240" w:lineRule="auto"/>
        <w:jc w:val="center"/>
        <w:rPr>
          <w:rFonts w:ascii="Times New Roman" w:hAnsi="Times New Roman" w:cs="Times New Roman"/>
          <w:b/>
          <w:sz w:val="28"/>
        </w:rPr>
      </w:pPr>
      <w:r w:rsidRPr="00004CC8">
        <w:rPr>
          <w:rFonts w:ascii="Times New Roman" w:hAnsi="Times New Roman" w:cs="Times New Roman"/>
          <w:b/>
          <w:sz w:val="28"/>
        </w:rPr>
        <w:t xml:space="preserve">NIM : 21002049 </w:t>
      </w:r>
    </w:p>
    <w:p w14:paraId="0CC89A4D" w14:textId="77777777" w:rsidR="00822E96" w:rsidRPr="00004CC8" w:rsidRDefault="00822E96" w:rsidP="00822E96">
      <w:pPr>
        <w:jc w:val="center"/>
        <w:rPr>
          <w:rFonts w:ascii="Times New Roman" w:hAnsi="Times New Roman" w:cs="Times New Roman"/>
          <w:b/>
          <w:sz w:val="28"/>
        </w:rPr>
      </w:pPr>
    </w:p>
    <w:p w14:paraId="06D42530" w14:textId="77777777" w:rsidR="00822E96" w:rsidRPr="00004CC8" w:rsidRDefault="00822E96" w:rsidP="00822E96">
      <w:pPr>
        <w:jc w:val="center"/>
        <w:rPr>
          <w:rFonts w:ascii="Times New Roman" w:hAnsi="Times New Roman" w:cs="Times New Roman"/>
          <w:b/>
          <w:sz w:val="28"/>
        </w:rPr>
      </w:pPr>
    </w:p>
    <w:p w14:paraId="13A3522B" w14:textId="77777777" w:rsidR="00822E96" w:rsidRPr="00004CC8" w:rsidRDefault="00822E96" w:rsidP="00822E96">
      <w:pPr>
        <w:spacing w:after="0" w:line="360" w:lineRule="auto"/>
        <w:jc w:val="center"/>
        <w:rPr>
          <w:rFonts w:ascii="Times New Roman" w:hAnsi="Times New Roman" w:cs="Times New Roman"/>
          <w:b/>
          <w:sz w:val="28"/>
        </w:rPr>
      </w:pPr>
      <w:r w:rsidRPr="00004CC8">
        <w:rPr>
          <w:rFonts w:ascii="Times New Roman" w:hAnsi="Times New Roman" w:cs="Times New Roman"/>
          <w:b/>
          <w:sz w:val="28"/>
        </w:rPr>
        <w:t>PROGRAM STUDI DIII TEKNIK RADIOLOGI</w:t>
      </w:r>
    </w:p>
    <w:p w14:paraId="7B940A25" w14:textId="77777777" w:rsidR="00822E96" w:rsidRPr="00004CC8" w:rsidRDefault="00822E96" w:rsidP="00822E96">
      <w:pPr>
        <w:spacing w:after="0" w:line="360" w:lineRule="auto"/>
        <w:jc w:val="center"/>
        <w:rPr>
          <w:rFonts w:ascii="Times New Roman" w:hAnsi="Times New Roman" w:cs="Times New Roman"/>
          <w:b/>
          <w:sz w:val="28"/>
        </w:rPr>
      </w:pPr>
      <w:r w:rsidRPr="00004CC8">
        <w:rPr>
          <w:rFonts w:ascii="Times New Roman" w:hAnsi="Times New Roman" w:cs="Times New Roman"/>
          <w:b/>
          <w:sz w:val="28"/>
        </w:rPr>
        <w:t>FAKULTAS ILMU KESEHATAN</w:t>
      </w:r>
    </w:p>
    <w:p w14:paraId="79561510" w14:textId="77777777" w:rsidR="00822E96" w:rsidRPr="00004CC8" w:rsidRDefault="00822E96" w:rsidP="00822E96">
      <w:pPr>
        <w:spacing w:after="0" w:line="360" w:lineRule="auto"/>
        <w:jc w:val="center"/>
        <w:rPr>
          <w:rFonts w:ascii="Times New Roman" w:hAnsi="Times New Roman" w:cs="Times New Roman"/>
          <w:b/>
          <w:sz w:val="28"/>
        </w:rPr>
      </w:pPr>
      <w:r w:rsidRPr="00004CC8">
        <w:rPr>
          <w:rFonts w:ascii="Times New Roman" w:hAnsi="Times New Roman" w:cs="Times New Roman"/>
          <w:b/>
          <w:sz w:val="28"/>
        </w:rPr>
        <w:t>UNIVERSITAS AWALBROS</w:t>
      </w:r>
    </w:p>
    <w:p w14:paraId="76730F1B" w14:textId="77777777" w:rsidR="00822E96" w:rsidRPr="00004CC8" w:rsidRDefault="00822E96" w:rsidP="00822E96">
      <w:pPr>
        <w:spacing w:after="0" w:line="360" w:lineRule="auto"/>
        <w:jc w:val="center"/>
        <w:rPr>
          <w:rFonts w:ascii="Times New Roman" w:hAnsi="Times New Roman" w:cs="Times New Roman"/>
          <w:b/>
          <w:sz w:val="28"/>
        </w:rPr>
      </w:pPr>
      <w:r w:rsidRPr="00004CC8">
        <w:rPr>
          <w:rFonts w:ascii="Times New Roman" w:hAnsi="Times New Roman" w:cs="Times New Roman"/>
          <w:b/>
          <w:sz w:val="28"/>
        </w:rPr>
        <w:t>2024</w:t>
      </w:r>
    </w:p>
    <w:p w14:paraId="3717683C" w14:textId="77777777" w:rsidR="00822E96" w:rsidRPr="00004CC8" w:rsidRDefault="00822E96" w:rsidP="00822E96">
      <w:pPr>
        <w:pStyle w:val="Heading1"/>
        <w:jc w:val="center"/>
        <w:rPr>
          <w:rFonts w:ascii="Times New Roman" w:hAnsi="Times New Roman" w:cs="Times New Roman"/>
          <w:color w:val="auto"/>
        </w:rPr>
        <w:sectPr w:rsidR="00822E96" w:rsidRPr="00004CC8" w:rsidSect="00137EDC">
          <w:footerReference w:type="default" r:id="rId10"/>
          <w:footerReference w:type="first" r:id="rId11"/>
          <w:pgSz w:w="12240" w:h="15840"/>
          <w:pgMar w:top="1701" w:right="1701" w:bottom="1701" w:left="2268" w:header="709" w:footer="709" w:gutter="0"/>
          <w:cols w:space="708"/>
          <w:titlePg/>
          <w:docGrid w:linePitch="360"/>
        </w:sectPr>
      </w:pPr>
    </w:p>
    <w:p w14:paraId="1D155AC8" w14:textId="52F34721" w:rsidR="00FE3B69" w:rsidRPr="00FE3B69" w:rsidRDefault="00822E96" w:rsidP="00FE3B69">
      <w:pPr>
        <w:pStyle w:val="Heading1"/>
        <w:jc w:val="center"/>
        <w:rPr>
          <w:rFonts w:ascii="Times New Roman" w:hAnsi="Times New Roman" w:cs="Times New Roman"/>
          <w:color w:val="auto"/>
        </w:rPr>
      </w:pPr>
      <w:bookmarkStart w:id="0" w:name="_Toc177316870"/>
      <w:r w:rsidRPr="00004CC8">
        <w:rPr>
          <w:rFonts w:ascii="Times New Roman" w:hAnsi="Times New Roman" w:cs="Times New Roman"/>
          <w:color w:val="auto"/>
        </w:rPr>
        <w:lastRenderedPageBreak/>
        <w:t>LEMBAR PERSETUJUAN</w:t>
      </w:r>
      <w:bookmarkEnd w:id="0"/>
    </w:p>
    <w:p w14:paraId="01855BC8" w14:textId="76C33C55" w:rsidR="00D96216" w:rsidRPr="00A4531E" w:rsidRDefault="00D96216" w:rsidP="00D96216">
      <w:pPr>
        <w:jc w:val="center"/>
        <w:rPr>
          <w:rFonts w:ascii="Times New Roman" w:eastAsiaTheme="majorEastAsia" w:hAnsi="Times New Roman" w:cs="Times New Roman"/>
          <w:b/>
          <w:bCs/>
          <w:sz w:val="28"/>
          <w:szCs w:val="28"/>
        </w:rPr>
      </w:pPr>
      <w:r>
        <w:rPr>
          <w:rFonts w:ascii="Times New Roman" w:eastAsiaTheme="majorEastAsia" w:hAnsi="Times New Roman" w:cs="Times New Roman"/>
          <w:b/>
          <w:bCs/>
          <w:sz w:val="28"/>
          <w:szCs w:val="28"/>
          <w:lang w:eastAsia="id-ID"/>
        </w:rPr>
        <w:drawing>
          <wp:inline distT="0" distB="0" distL="0" distR="0" wp14:anchorId="3EFE9411" wp14:editId="5B6F2BE1">
            <wp:extent cx="4592298" cy="677830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persetujuan dila.jpg"/>
                    <pic:cNvPicPr/>
                  </pic:nvPicPr>
                  <pic:blipFill rotWithShape="1">
                    <a:blip r:embed="rId12">
                      <a:extLst>
                        <a:ext uri="{28A0092B-C50C-407E-A947-70E740481C1C}">
                          <a14:useLocalDpi xmlns:a14="http://schemas.microsoft.com/office/drawing/2010/main" val="0"/>
                        </a:ext>
                      </a:extLst>
                    </a:blip>
                    <a:srcRect l="19917" t="15315" r="11733" b="10282"/>
                    <a:stretch/>
                  </pic:blipFill>
                  <pic:spPr bwMode="auto">
                    <a:xfrm>
                      <a:off x="0" y="0"/>
                      <a:ext cx="4599553" cy="6789009"/>
                    </a:xfrm>
                    <a:prstGeom prst="rect">
                      <a:avLst/>
                    </a:prstGeom>
                    <a:ln>
                      <a:noFill/>
                    </a:ln>
                    <a:extLst>
                      <a:ext uri="{53640926-AAD7-44D8-BBD7-CCE9431645EC}">
                        <a14:shadowObscured xmlns:a14="http://schemas.microsoft.com/office/drawing/2010/main"/>
                      </a:ext>
                    </a:extLst>
                  </pic:spPr>
                </pic:pic>
              </a:graphicData>
            </a:graphic>
          </wp:inline>
        </w:drawing>
      </w:r>
    </w:p>
    <w:p w14:paraId="7012E7F1" w14:textId="20590B01" w:rsidR="00FE3B69" w:rsidRPr="00FE3B69" w:rsidRDefault="00822E96" w:rsidP="00FE3B69">
      <w:pPr>
        <w:pStyle w:val="Heading1"/>
        <w:jc w:val="center"/>
        <w:rPr>
          <w:rFonts w:ascii="Times New Roman" w:hAnsi="Times New Roman" w:cs="Times New Roman"/>
          <w:color w:val="auto"/>
        </w:rPr>
      </w:pPr>
      <w:bookmarkStart w:id="1" w:name="_Toc177316871"/>
      <w:r w:rsidRPr="009B3A14">
        <w:rPr>
          <w:rFonts w:ascii="Times New Roman" w:hAnsi="Times New Roman" w:cs="Times New Roman"/>
          <w:color w:val="auto"/>
        </w:rPr>
        <w:lastRenderedPageBreak/>
        <w:t>LEMBA</w:t>
      </w:r>
      <w:r>
        <w:rPr>
          <w:rFonts w:ascii="Times New Roman" w:hAnsi="Times New Roman" w:cs="Times New Roman"/>
          <w:color w:val="auto"/>
        </w:rPr>
        <w:t>R PENGESAHAN</w:t>
      </w:r>
      <w:bookmarkEnd w:id="1"/>
    </w:p>
    <w:p w14:paraId="24A1F37E" w14:textId="2969DB3B" w:rsidR="00822E96" w:rsidRPr="00497810" w:rsidRDefault="00D96216" w:rsidP="00D96216">
      <w:pPr>
        <w:jc w:val="center"/>
        <w:rPr>
          <w:lang w:eastAsia="ja-JP"/>
        </w:rPr>
      </w:pPr>
      <w:r>
        <w:rPr>
          <w:lang w:eastAsia="id-ID"/>
        </w:rPr>
        <w:drawing>
          <wp:inline distT="0" distB="0" distL="0" distR="0" wp14:anchorId="5D0C2539" wp14:editId="1B0BFF59">
            <wp:extent cx="4934607" cy="703205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pengesahan dila.jpg"/>
                    <pic:cNvPicPr/>
                  </pic:nvPicPr>
                  <pic:blipFill rotWithShape="1">
                    <a:blip r:embed="rId13">
                      <a:extLst>
                        <a:ext uri="{28A0092B-C50C-407E-A947-70E740481C1C}">
                          <a14:useLocalDpi xmlns:a14="http://schemas.microsoft.com/office/drawing/2010/main" val="0"/>
                        </a:ext>
                      </a:extLst>
                    </a:blip>
                    <a:srcRect l="13267" t="12745" r="7318" b="15602"/>
                    <a:stretch/>
                  </pic:blipFill>
                  <pic:spPr bwMode="auto">
                    <a:xfrm>
                      <a:off x="0" y="0"/>
                      <a:ext cx="4962912" cy="7072392"/>
                    </a:xfrm>
                    <a:prstGeom prst="rect">
                      <a:avLst/>
                    </a:prstGeom>
                    <a:ln>
                      <a:noFill/>
                    </a:ln>
                    <a:extLst>
                      <a:ext uri="{53640926-AAD7-44D8-BBD7-CCE9431645EC}">
                        <a14:shadowObscured xmlns:a14="http://schemas.microsoft.com/office/drawing/2010/main"/>
                      </a:ext>
                    </a:extLst>
                  </pic:spPr>
                </pic:pic>
              </a:graphicData>
            </a:graphic>
          </wp:inline>
        </w:drawing>
      </w:r>
    </w:p>
    <w:p w14:paraId="42B1DEB9" w14:textId="6084C178" w:rsidR="004F2901" w:rsidRDefault="004F2901" w:rsidP="00822E96">
      <w:pPr>
        <w:pStyle w:val="Heading1"/>
        <w:spacing w:before="0" w:line="480" w:lineRule="auto"/>
        <w:jc w:val="center"/>
        <w:rPr>
          <w:lang w:eastAsia="id-ID"/>
        </w:rPr>
      </w:pPr>
      <w:bookmarkStart w:id="2" w:name="_Toc177316872"/>
      <w:r>
        <w:rPr>
          <w:lang w:eastAsia="id-ID"/>
        </w:rPr>
        <w:lastRenderedPageBreak/>
        <w:drawing>
          <wp:anchor distT="0" distB="0" distL="114300" distR="114300" simplePos="0" relativeHeight="251705344" behindDoc="0" locked="0" layoutInCell="1" allowOverlap="1" wp14:anchorId="38C5F296" wp14:editId="453BF7FB">
            <wp:simplePos x="0" y="0"/>
            <wp:positionH relativeFrom="margin">
              <wp:posOffset>-557530</wp:posOffset>
            </wp:positionH>
            <wp:positionV relativeFrom="margin">
              <wp:posOffset>-717550</wp:posOffset>
            </wp:positionV>
            <wp:extent cx="6416040" cy="7583170"/>
            <wp:effectExtent l="0" t="0" r="381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Kealian Penelitian.jpg"/>
                    <pic:cNvPicPr/>
                  </pic:nvPicPr>
                  <pic:blipFill rotWithShape="1">
                    <a:blip r:embed="rId14">
                      <a:extLst>
                        <a:ext uri="{28A0092B-C50C-407E-A947-70E740481C1C}">
                          <a14:useLocalDpi xmlns:a14="http://schemas.microsoft.com/office/drawing/2010/main" val="0"/>
                        </a:ext>
                      </a:extLst>
                    </a:blip>
                    <a:srcRect b="16533"/>
                    <a:stretch/>
                  </pic:blipFill>
                  <pic:spPr bwMode="auto">
                    <a:xfrm>
                      <a:off x="0" y="0"/>
                      <a:ext cx="6416040" cy="7583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13B023" w14:textId="4FB4A758" w:rsidR="00822E96" w:rsidRDefault="00822E96" w:rsidP="00822E96">
      <w:pPr>
        <w:pStyle w:val="Heading1"/>
        <w:spacing w:before="0" w:line="480" w:lineRule="auto"/>
        <w:jc w:val="center"/>
        <w:rPr>
          <w:rFonts w:ascii="Times New Roman" w:hAnsi="Times New Roman" w:cs="Times New Roman"/>
          <w:color w:val="auto"/>
        </w:rPr>
      </w:pPr>
      <w:r>
        <w:rPr>
          <w:rFonts w:ascii="Times New Roman" w:hAnsi="Times New Roman" w:cs="Times New Roman"/>
          <w:color w:val="auto"/>
        </w:rPr>
        <w:t>PERNYATAAN KEASLIAN PENELITIAN</w:t>
      </w:r>
      <w:bookmarkEnd w:id="2"/>
      <w:r>
        <w:rPr>
          <w:rFonts w:ascii="Times New Roman" w:hAnsi="Times New Roman" w:cs="Times New Roman"/>
          <w:color w:val="auto"/>
        </w:rPr>
        <w:t xml:space="preserve"> </w:t>
      </w:r>
    </w:p>
    <w:p w14:paraId="495917D7" w14:textId="0E2F0597" w:rsidR="00822E96" w:rsidRDefault="00822E96" w:rsidP="00822E96">
      <w:pPr>
        <w:rPr>
          <w:lang w:eastAsia="ja-JP"/>
        </w:rPr>
      </w:pPr>
    </w:p>
    <w:p w14:paraId="79F466F2" w14:textId="77777777" w:rsidR="00822E96" w:rsidRPr="003F7700" w:rsidRDefault="00822E96" w:rsidP="00822E96">
      <w:pPr>
        <w:jc w:val="both"/>
        <w:rPr>
          <w:rFonts w:ascii="Times New Roman" w:hAnsi="Times New Roman" w:cs="Times New Roman"/>
          <w:sz w:val="24"/>
          <w:szCs w:val="24"/>
          <w:lang w:eastAsia="ja-JP"/>
        </w:rPr>
      </w:pPr>
      <w:r w:rsidRPr="003F7700">
        <w:rPr>
          <w:rFonts w:ascii="Times New Roman" w:hAnsi="Times New Roman" w:cs="Times New Roman"/>
          <w:sz w:val="24"/>
          <w:szCs w:val="24"/>
          <w:lang w:eastAsia="ja-JP"/>
        </w:rPr>
        <w:t xml:space="preserve">Yang bertanda tangan dibawah ini : </w:t>
      </w:r>
    </w:p>
    <w:p w14:paraId="301E5BEF" w14:textId="77777777" w:rsidR="00822E96" w:rsidRPr="003F7700" w:rsidRDefault="00822E96" w:rsidP="00822E96">
      <w:pPr>
        <w:jc w:val="both"/>
        <w:rPr>
          <w:rFonts w:ascii="Times New Roman" w:hAnsi="Times New Roman" w:cs="Times New Roman"/>
          <w:sz w:val="24"/>
          <w:szCs w:val="24"/>
          <w:lang w:eastAsia="ja-JP"/>
        </w:rPr>
      </w:pPr>
      <w:r w:rsidRPr="003F7700">
        <w:rPr>
          <w:rFonts w:ascii="Times New Roman" w:hAnsi="Times New Roman" w:cs="Times New Roman"/>
          <w:sz w:val="24"/>
          <w:szCs w:val="24"/>
          <w:lang w:eastAsia="ja-JP"/>
        </w:rPr>
        <w:t xml:space="preserve">Nama </w:t>
      </w:r>
      <w:r w:rsidRPr="003F7700">
        <w:rPr>
          <w:rFonts w:ascii="Times New Roman" w:hAnsi="Times New Roman" w:cs="Times New Roman"/>
          <w:sz w:val="24"/>
          <w:szCs w:val="24"/>
          <w:lang w:eastAsia="ja-JP"/>
        </w:rPr>
        <w:tab/>
      </w:r>
      <w:r w:rsidRPr="003F7700">
        <w:rPr>
          <w:rFonts w:ascii="Times New Roman" w:hAnsi="Times New Roman" w:cs="Times New Roman"/>
          <w:sz w:val="24"/>
          <w:szCs w:val="24"/>
          <w:lang w:eastAsia="ja-JP"/>
        </w:rPr>
        <w:tab/>
      </w:r>
      <w:r w:rsidRPr="003F7700">
        <w:rPr>
          <w:rFonts w:ascii="Times New Roman" w:hAnsi="Times New Roman" w:cs="Times New Roman"/>
          <w:sz w:val="24"/>
          <w:szCs w:val="24"/>
          <w:lang w:eastAsia="ja-JP"/>
        </w:rPr>
        <w:tab/>
        <w:t>: Zahira Adilah Rojas</w:t>
      </w:r>
    </w:p>
    <w:p w14:paraId="17B9A9C8" w14:textId="77777777" w:rsidR="00822E96" w:rsidRPr="003F7700" w:rsidRDefault="00822E96" w:rsidP="00822E96">
      <w:pPr>
        <w:jc w:val="both"/>
        <w:rPr>
          <w:rFonts w:ascii="Times New Roman" w:hAnsi="Times New Roman" w:cs="Times New Roman"/>
          <w:sz w:val="24"/>
          <w:szCs w:val="24"/>
          <w:lang w:eastAsia="ja-JP"/>
        </w:rPr>
      </w:pPr>
      <w:r w:rsidRPr="003F7700">
        <w:rPr>
          <w:rFonts w:ascii="Times New Roman" w:hAnsi="Times New Roman" w:cs="Times New Roman"/>
          <w:sz w:val="24"/>
          <w:szCs w:val="24"/>
          <w:lang w:eastAsia="ja-JP"/>
        </w:rPr>
        <w:t>Nim</w:t>
      </w:r>
      <w:r w:rsidRPr="003F7700">
        <w:rPr>
          <w:rFonts w:ascii="Times New Roman" w:hAnsi="Times New Roman" w:cs="Times New Roman"/>
          <w:sz w:val="24"/>
          <w:szCs w:val="24"/>
          <w:lang w:eastAsia="ja-JP"/>
        </w:rPr>
        <w:tab/>
      </w:r>
      <w:r w:rsidRPr="003F7700">
        <w:rPr>
          <w:rFonts w:ascii="Times New Roman" w:hAnsi="Times New Roman" w:cs="Times New Roman"/>
          <w:sz w:val="24"/>
          <w:szCs w:val="24"/>
          <w:lang w:eastAsia="ja-JP"/>
        </w:rPr>
        <w:tab/>
      </w:r>
      <w:r w:rsidRPr="003F7700">
        <w:rPr>
          <w:rFonts w:ascii="Times New Roman" w:hAnsi="Times New Roman" w:cs="Times New Roman"/>
          <w:sz w:val="24"/>
          <w:szCs w:val="24"/>
          <w:lang w:eastAsia="ja-JP"/>
        </w:rPr>
        <w:tab/>
        <w:t>: 21002049</w:t>
      </w:r>
    </w:p>
    <w:p w14:paraId="48B31BD9" w14:textId="77777777" w:rsidR="00822E96" w:rsidRPr="003F7700" w:rsidRDefault="00822E96" w:rsidP="00822E96">
      <w:pPr>
        <w:ind w:left="2160" w:hanging="2160"/>
        <w:jc w:val="both"/>
        <w:rPr>
          <w:rFonts w:ascii="Times New Roman" w:hAnsi="Times New Roman" w:cs="Times New Roman"/>
          <w:sz w:val="24"/>
          <w:szCs w:val="24"/>
        </w:rPr>
      </w:pPr>
      <w:r w:rsidRPr="003F7700">
        <w:rPr>
          <w:rFonts w:ascii="Times New Roman" w:hAnsi="Times New Roman" w:cs="Times New Roman"/>
          <w:sz w:val="24"/>
          <w:szCs w:val="24"/>
          <w:lang w:eastAsia="ja-JP"/>
        </w:rPr>
        <w:t xml:space="preserve">Judul Tugas Akhir </w:t>
      </w:r>
      <w:r w:rsidRPr="003F7700">
        <w:rPr>
          <w:rFonts w:ascii="Times New Roman" w:hAnsi="Times New Roman" w:cs="Times New Roman"/>
          <w:sz w:val="24"/>
          <w:szCs w:val="24"/>
          <w:lang w:eastAsia="ja-JP"/>
        </w:rPr>
        <w:tab/>
        <w:t xml:space="preserve">: </w:t>
      </w:r>
      <w:r w:rsidRPr="003F7700">
        <w:rPr>
          <w:rFonts w:ascii="Times New Roman" w:hAnsi="Times New Roman" w:cs="Times New Roman"/>
          <w:sz w:val="24"/>
          <w:szCs w:val="24"/>
        </w:rPr>
        <w:t xml:space="preserve">Pengukuran Kebocoran Radiasi Pada Ruangan Konvensional  </w:t>
      </w:r>
    </w:p>
    <w:p w14:paraId="1A402488" w14:textId="77777777" w:rsidR="00822E96" w:rsidRPr="003F7700" w:rsidRDefault="00822E96" w:rsidP="00822E96">
      <w:pPr>
        <w:ind w:left="2160"/>
        <w:jc w:val="both"/>
        <w:rPr>
          <w:rFonts w:ascii="Times New Roman" w:hAnsi="Times New Roman" w:cs="Times New Roman"/>
          <w:sz w:val="24"/>
          <w:szCs w:val="24"/>
        </w:rPr>
      </w:pPr>
      <w:r w:rsidRPr="003F7700">
        <w:rPr>
          <w:rFonts w:ascii="Times New Roman" w:hAnsi="Times New Roman" w:cs="Times New Roman"/>
          <w:sz w:val="24"/>
          <w:szCs w:val="24"/>
        </w:rPr>
        <w:t xml:space="preserve">  di Instalasi Radiologi RSUD Bangkinang</w:t>
      </w:r>
    </w:p>
    <w:p w14:paraId="29C640F0" w14:textId="77777777" w:rsidR="00822E96" w:rsidRDefault="00822E96" w:rsidP="00822E96">
      <w:pPr>
        <w:spacing w:line="480" w:lineRule="auto"/>
        <w:ind w:left="2160"/>
        <w:jc w:val="both"/>
        <w:rPr>
          <w:rFonts w:ascii="Times New Roman" w:hAnsi="Times New Roman" w:cs="Times New Roman"/>
          <w:sz w:val="24"/>
        </w:rPr>
      </w:pPr>
    </w:p>
    <w:p w14:paraId="35B5EE43" w14:textId="77777777" w:rsidR="00822E96" w:rsidRDefault="00822E96" w:rsidP="00822E96">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Dengan ini saya menyatakan bahwa dalam Karya tulis Ilmiah ini tidak terdapat karya yang pernah diajukan untuk memperoleh gelar kesarjanaan di suatu perguruan tinggi dan sepanjang pengetahuan saya tidak terdapat karya/pendapat yang pernah ditulis/diterbitkan oleh orang lain, kecuali yang secara tertulis diacu dalam naskah ini dan disebutkan dalam daftar pustaka. </w:t>
      </w:r>
    </w:p>
    <w:p w14:paraId="1F824739" w14:textId="77777777" w:rsidR="00822E96" w:rsidRDefault="00822E96" w:rsidP="00822E96">
      <w:pPr>
        <w:spacing w:line="480" w:lineRule="auto"/>
        <w:jc w:val="both"/>
        <w:rPr>
          <w:rFonts w:ascii="Times New Roman" w:hAnsi="Times New Roman" w:cs="Times New Roman"/>
          <w:sz w:val="24"/>
        </w:rPr>
      </w:pPr>
    </w:p>
    <w:p w14:paraId="63F3291A" w14:textId="77777777" w:rsidR="00822E96" w:rsidRDefault="00822E96" w:rsidP="00822E96">
      <w:pPr>
        <w:rPr>
          <w:rFonts w:ascii="Times New Roman" w:hAnsi="Times New Roman" w:cs="Times New Roman"/>
          <w:sz w:val="24"/>
        </w:rPr>
      </w:pPr>
    </w:p>
    <w:p w14:paraId="027CAAA8" w14:textId="32974559" w:rsidR="00822E96" w:rsidRDefault="00822E96" w:rsidP="00822E96">
      <w:pPr>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Pekanbaru, </w:t>
      </w:r>
      <w:r w:rsidR="00D96216">
        <w:rPr>
          <w:rFonts w:ascii="Times New Roman" w:hAnsi="Times New Roman" w:cs="Times New Roman"/>
          <w:sz w:val="24"/>
        </w:rPr>
        <w:t>12 September 2</w:t>
      </w:r>
      <w:r>
        <w:rPr>
          <w:rFonts w:ascii="Times New Roman" w:hAnsi="Times New Roman" w:cs="Times New Roman"/>
          <w:sz w:val="24"/>
        </w:rPr>
        <w:t>024</w:t>
      </w:r>
    </w:p>
    <w:p w14:paraId="03ABAB34" w14:textId="77777777" w:rsidR="00822E96" w:rsidRDefault="00822E96" w:rsidP="00822E96">
      <w:pPr>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Penulis, </w:t>
      </w:r>
    </w:p>
    <w:p w14:paraId="6BD397E6" w14:textId="77777777" w:rsidR="00822E96" w:rsidRDefault="00822E96" w:rsidP="00822E96">
      <w:pPr>
        <w:rPr>
          <w:rFonts w:ascii="Times New Roman" w:hAnsi="Times New Roman" w:cs="Times New Roman"/>
          <w:sz w:val="24"/>
        </w:rPr>
      </w:pPr>
    </w:p>
    <w:p w14:paraId="2F773142" w14:textId="77777777" w:rsidR="00822E96" w:rsidRDefault="00822E96" w:rsidP="00822E96">
      <w:pPr>
        <w:rPr>
          <w:rFonts w:ascii="Times New Roman" w:hAnsi="Times New Roman" w:cs="Times New Roman"/>
          <w:sz w:val="24"/>
        </w:rPr>
      </w:pPr>
    </w:p>
    <w:p w14:paraId="20A4BAA0" w14:textId="28A538C5" w:rsidR="00822E96" w:rsidRPr="005A5771" w:rsidRDefault="00822E96" w:rsidP="004F2901">
      <w:pPr>
        <w:rPr>
          <w:lang w:eastAsia="ja-JP"/>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p>
    <w:p w14:paraId="6A9840CC" w14:textId="77777777" w:rsidR="00822E96" w:rsidRDefault="00822E96" w:rsidP="00822E96">
      <w:pPr>
        <w:rPr>
          <w:rFonts w:ascii="Times New Roman" w:eastAsiaTheme="majorEastAsia" w:hAnsi="Times New Roman" w:cs="Times New Roman"/>
          <w:b/>
          <w:bCs/>
          <w:sz w:val="28"/>
          <w:szCs w:val="28"/>
          <w:lang w:eastAsia="ja-JP"/>
        </w:rPr>
      </w:pPr>
      <w:r>
        <w:rPr>
          <w:rFonts w:ascii="Times New Roman" w:hAnsi="Times New Roman" w:cs="Times New Roman"/>
        </w:rPr>
        <w:br w:type="page"/>
      </w:r>
    </w:p>
    <w:p w14:paraId="6DFAC68C" w14:textId="77777777" w:rsidR="00822E96" w:rsidRPr="005C7BB6" w:rsidRDefault="00822E96" w:rsidP="00822E96">
      <w:pPr>
        <w:pStyle w:val="Heading1"/>
        <w:spacing w:line="480" w:lineRule="auto"/>
        <w:jc w:val="center"/>
        <w:rPr>
          <w:rFonts w:ascii="Times New Roman" w:hAnsi="Times New Roman" w:cs="Times New Roman"/>
          <w:color w:val="auto"/>
        </w:rPr>
      </w:pPr>
      <w:bookmarkStart w:id="3" w:name="_Toc177316873"/>
      <w:r w:rsidRPr="005C7BB6">
        <w:rPr>
          <w:rFonts w:ascii="Times New Roman" w:hAnsi="Times New Roman" w:cs="Times New Roman"/>
          <w:color w:val="auto"/>
        </w:rPr>
        <w:lastRenderedPageBreak/>
        <w:t>HALAMAN PERSEMBAHAN</w:t>
      </w:r>
      <w:bookmarkEnd w:id="3"/>
    </w:p>
    <w:p w14:paraId="489FCD0A" w14:textId="77777777" w:rsidR="00822E96" w:rsidRPr="003F7700" w:rsidRDefault="00822E96" w:rsidP="00822E96">
      <w:pPr>
        <w:spacing w:line="480" w:lineRule="auto"/>
        <w:jc w:val="both"/>
        <w:rPr>
          <w:rFonts w:ascii="Times New Roman" w:hAnsi="Times New Roman" w:cs="Times New Roman"/>
          <w:bCs/>
          <w:sz w:val="24"/>
        </w:rPr>
      </w:pPr>
      <w:r w:rsidRPr="003F7700">
        <w:rPr>
          <w:rFonts w:ascii="Times New Roman" w:hAnsi="Times New Roman" w:cs="Times New Roman"/>
          <w:sz w:val="24"/>
        </w:rPr>
        <w:t xml:space="preserve">Puji Syukur penulis panjatkan kepada Allah SWT, yang telah memberikan kesehatan, rahmat dan hidayah sehingga penulis masih diberikan kesempatan untuk menyelesaikan Karya Tulis Ilmiah ini, sebagai salah satu syarat untuk mendapatkan gelar Ahli Madya Kesehatan (A.Md.Kes). Walaupun jauh dari kata sempurna, namun penulis bangga telah sampai pada titik ini, yang akhirnya Karya Tulis Ilmiah dapat diselesaikan. Karya Tulis Ilmiah ini </w:t>
      </w:r>
      <w:r w:rsidRPr="003F7700">
        <w:rPr>
          <w:rFonts w:ascii="Times New Roman" w:hAnsi="Times New Roman" w:cs="Times New Roman"/>
          <w:bCs/>
          <w:sz w:val="24"/>
        </w:rPr>
        <w:t xml:space="preserve">penulis persembahkan untuk : </w:t>
      </w:r>
    </w:p>
    <w:p w14:paraId="04ED45B6" w14:textId="77777777" w:rsidR="004F2901" w:rsidRPr="00C46777" w:rsidRDefault="004F2901" w:rsidP="00C46777">
      <w:pPr>
        <w:pStyle w:val="ListParagraph"/>
        <w:numPr>
          <w:ilvl w:val="0"/>
          <w:numId w:val="33"/>
        </w:numPr>
        <w:spacing w:line="480" w:lineRule="auto"/>
        <w:jc w:val="both"/>
        <w:rPr>
          <w:rFonts w:ascii="Times New Roman" w:hAnsi="Times New Roman" w:cs="Times New Roman"/>
          <w:bCs/>
          <w:sz w:val="24"/>
          <w:szCs w:val="24"/>
        </w:rPr>
      </w:pPr>
      <w:r w:rsidRPr="00C46777">
        <w:rPr>
          <w:rFonts w:ascii="Times New Roman" w:hAnsi="Times New Roman" w:cs="Times New Roman"/>
          <w:sz w:val="24"/>
          <w:szCs w:val="24"/>
          <w:shd w:val="clear" w:color="auto" w:fill="FFFFFF"/>
        </w:rPr>
        <w:t xml:space="preserve">Untuk Papa Ros Amirson dan </w:t>
      </w:r>
      <w:r w:rsidRPr="00C46777">
        <w:rPr>
          <w:rFonts w:ascii="Times New Roman" w:hAnsi="Times New Roman" w:cs="Times New Roman"/>
          <w:sz w:val="24"/>
          <w:szCs w:val="24"/>
          <w:shd w:val="clear" w:color="auto" w:fill="FFFFFF"/>
        </w:rPr>
        <w:t xml:space="preserve">Ibunda </w:t>
      </w:r>
      <w:r w:rsidRPr="00C46777">
        <w:rPr>
          <w:rFonts w:ascii="Times New Roman" w:hAnsi="Times New Roman" w:cs="Times New Roman"/>
          <w:sz w:val="24"/>
          <w:szCs w:val="24"/>
          <w:shd w:val="clear" w:color="auto" w:fill="FFFFFF"/>
        </w:rPr>
        <w:t xml:space="preserve">Jasmanidar </w:t>
      </w:r>
      <w:r w:rsidRPr="00C46777">
        <w:rPr>
          <w:rFonts w:ascii="Times New Roman" w:hAnsi="Times New Roman" w:cs="Times New Roman"/>
          <w:sz w:val="24"/>
          <w:szCs w:val="24"/>
          <w:shd w:val="clear" w:color="auto" w:fill="FFFFFF"/>
        </w:rPr>
        <w:t xml:space="preserve">Tercinta Sebagai tanda bakti, hormat, dan rasa terima kasih yang tiada terhingga kupersembahkan karya kecil ini kepada Ibu dan </w:t>
      </w:r>
      <w:r w:rsidRPr="00C46777">
        <w:rPr>
          <w:rFonts w:ascii="Times New Roman" w:hAnsi="Times New Roman" w:cs="Times New Roman"/>
          <w:sz w:val="24"/>
          <w:szCs w:val="24"/>
          <w:shd w:val="clear" w:color="auto" w:fill="FFFFFF"/>
        </w:rPr>
        <w:t>Papa</w:t>
      </w:r>
      <w:r w:rsidRPr="00C46777">
        <w:rPr>
          <w:rFonts w:ascii="Times New Roman" w:hAnsi="Times New Roman" w:cs="Times New Roman"/>
          <w:sz w:val="24"/>
          <w:szCs w:val="24"/>
          <w:shd w:val="clear" w:color="auto" w:fill="FFFFFF"/>
        </w:rPr>
        <w:t xml:space="preserve"> yang telah memberikan kasih sayang, segala dukungan, dan cinta kasih yang tiada terhingga yang tiada mungkin dapat kubalas hanya dengan selembar kertas yang bertuliskan kata cinta dalam kata persembahan. Semoga ini menjadi langkah awal untuk membuat Ibu dan </w:t>
      </w:r>
      <w:r w:rsidRPr="00C46777">
        <w:rPr>
          <w:rFonts w:ascii="Times New Roman" w:hAnsi="Times New Roman" w:cs="Times New Roman"/>
          <w:sz w:val="24"/>
          <w:szCs w:val="24"/>
          <w:shd w:val="clear" w:color="auto" w:fill="FFFFFF"/>
        </w:rPr>
        <w:t>Papa</w:t>
      </w:r>
      <w:r w:rsidRPr="00C46777">
        <w:rPr>
          <w:rFonts w:ascii="Times New Roman" w:hAnsi="Times New Roman" w:cs="Times New Roman"/>
          <w:sz w:val="24"/>
          <w:szCs w:val="24"/>
          <w:shd w:val="clear" w:color="auto" w:fill="FFFFFF"/>
        </w:rPr>
        <w:t xml:space="preserve"> bahagia karna kusadar, selama ini belum bisa berbuat yang lebih.</w:t>
      </w:r>
    </w:p>
    <w:p w14:paraId="311F4F0F" w14:textId="7EEFBCD9" w:rsidR="00C46777" w:rsidRPr="00C46777" w:rsidRDefault="00C46777" w:rsidP="00C46777">
      <w:pPr>
        <w:pStyle w:val="ListParagraph"/>
        <w:numPr>
          <w:ilvl w:val="0"/>
          <w:numId w:val="33"/>
        </w:numPr>
        <w:spacing w:line="480" w:lineRule="auto"/>
        <w:jc w:val="both"/>
        <w:rPr>
          <w:rFonts w:ascii="Times New Roman" w:hAnsi="Times New Roman" w:cs="Times New Roman"/>
          <w:bCs/>
          <w:sz w:val="24"/>
          <w:szCs w:val="24"/>
        </w:rPr>
      </w:pPr>
      <w:r w:rsidRPr="00C46777">
        <w:rPr>
          <w:rFonts w:ascii="Times New Roman" w:hAnsi="Times New Roman" w:cs="Times New Roman"/>
          <w:color w:val="000000"/>
          <w:sz w:val="24"/>
          <w:szCs w:val="24"/>
          <w:shd w:val="clear" w:color="auto" w:fill="FFFFFF"/>
        </w:rPr>
        <w:t>Untuk kakak Ramadhani Arbat dan Adek Fitratul Syalsabilla, M. Jauhari Ramadhan</w:t>
      </w:r>
      <w:r w:rsidRPr="00C46777">
        <w:rPr>
          <w:rFonts w:ascii="Times New Roman" w:hAnsi="Times New Roman" w:cs="Times New Roman"/>
          <w:color w:val="000000"/>
          <w:sz w:val="24"/>
          <w:szCs w:val="24"/>
          <w:shd w:val="clear" w:color="auto" w:fill="FFFFFF"/>
        </w:rPr>
        <w:t>, terima kasih</w:t>
      </w:r>
      <w:r w:rsidRPr="00C46777">
        <w:rPr>
          <w:rFonts w:ascii="Times New Roman" w:hAnsi="Times New Roman" w:cs="Times New Roman"/>
          <w:color w:val="000000"/>
          <w:sz w:val="24"/>
          <w:szCs w:val="24"/>
          <w:shd w:val="clear" w:color="auto" w:fill="FFFFFF"/>
        </w:rPr>
        <w:t xml:space="preserve"> telah menjadi pendengar, penyemangat, membantu, dan memberikan semangat serta pengganggu dalam mengerjakan Karya Tulis Ilmiah sampai selesai. </w:t>
      </w:r>
    </w:p>
    <w:p w14:paraId="584C456F" w14:textId="77777777" w:rsidR="00C46777" w:rsidRPr="00C46777" w:rsidRDefault="00822E96" w:rsidP="00C46777">
      <w:pPr>
        <w:pStyle w:val="ListParagraph"/>
        <w:numPr>
          <w:ilvl w:val="0"/>
          <w:numId w:val="33"/>
        </w:numPr>
        <w:spacing w:line="480" w:lineRule="auto"/>
        <w:jc w:val="both"/>
        <w:rPr>
          <w:rFonts w:ascii="Times New Roman" w:hAnsi="Times New Roman" w:cs="Times New Roman"/>
          <w:bCs/>
          <w:sz w:val="24"/>
          <w:szCs w:val="24"/>
        </w:rPr>
      </w:pPr>
      <w:r w:rsidRPr="00C46777">
        <w:rPr>
          <w:rFonts w:ascii="Times New Roman" w:hAnsi="Times New Roman" w:cs="Times New Roman"/>
          <w:sz w:val="24"/>
          <w:szCs w:val="24"/>
        </w:rPr>
        <w:t xml:space="preserve">Dosen Pembimbing </w:t>
      </w:r>
      <w:r w:rsidRPr="00C46777">
        <w:rPr>
          <w:rFonts w:ascii="Times New Roman" w:hAnsi="Times New Roman" w:cs="Times New Roman"/>
          <w:bCs/>
          <w:sz w:val="24"/>
          <w:szCs w:val="24"/>
        </w:rPr>
        <w:t xml:space="preserve">Bapak Marido Bisra, </w:t>
      </w:r>
      <w:r w:rsidRPr="00C46777">
        <w:rPr>
          <w:rFonts w:ascii="Times New Roman" w:hAnsi="Times New Roman" w:cs="Times New Roman"/>
          <w:sz w:val="24"/>
          <w:szCs w:val="24"/>
        </w:rPr>
        <w:t xml:space="preserve">M.Tr.ID, </w:t>
      </w:r>
      <w:r w:rsidRPr="00C46777">
        <w:rPr>
          <w:rFonts w:ascii="Times New Roman" w:hAnsi="Times New Roman" w:cs="Times New Roman"/>
          <w:bCs/>
          <w:sz w:val="24"/>
          <w:szCs w:val="24"/>
        </w:rPr>
        <w:t>Mam R. Sri Ayu Indrapuri, M.Pd</w:t>
      </w:r>
      <w:r w:rsidRPr="00C46777">
        <w:rPr>
          <w:rFonts w:ascii="Times New Roman" w:hAnsi="Times New Roman" w:cs="Times New Roman"/>
          <w:sz w:val="24"/>
          <w:szCs w:val="24"/>
        </w:rPr>
        <w:t xml:space="preserve">, dan juga Dosen Penguji Bapak </w:t>
      </w:r>
      <w:r w:rsidRPr="00C46777">
        <w:rPr>
          <w:rFonts w:ascii="Times New Roman" w:hAnsi="Times New Roman" w:cs="Times New Roman"/>
          <w:bCs/>
          <w:sz w:val="24"/>
          <w:szCs w:val="24"/>
        </w:rPr>
        <w:t>Jati Utama, M.Tr.ID</w:t>
      </w:r>
      <w:r w:rsidRPr="00C46777">
        <w:rPr>
          <w:rFonts w:ascii="Times New Roman" w:hAnsi="Times New Roman" w:cs="Times New Roman"/>
          <w:sz w:val="24"/>
          <w:szCs w:val="24"/>
        </w:rPr>
        <w:t xml:space="preserve"> terimakasih atas waktu, ilmu dan kesabarannya dalam membimbing sehingga penulis dapat menyelesa</w:t>
      </w:r>
      <w:r w:rsidRPr="00C46777">
        <w:rPr>
          <w:rFonts w:ascii="Times New Roman" w:hAnsi="Times New Roman" w:cs="Times New Roman"/>
          <w:bCs/>
          <w:sz w:val="24"/>
          <w:szCs w:val="24"/>
        </w:rPr>
        <w:t xml:space="preserve">ikan Karya Tulis Ilmiah ini. </w:t>
      </w:r>
    </w:p>
    <w:p w14:paraId="575451E9" w14:textId="48E8BFCC" w:rsidR="004F2901" w:rsidRPr="00C46777" w:rsidRDefault="004F2901" w:rsidP="00C46777">
      <w:pPr>
        <w:pStyle w:val="ListParagraph"/>
        <w:numPr>
          <w:ilvl w:val="0"/>
          <w:numId w:val="33"/>
        </w:numPr>
        <w:spacing w:line="480" w:lineRule="auto"/>
        <w:jc w:val="both"/>
        <w:rPr>
          <w:rFonts w:ascii="Times New Roman" w:hAnsi="Times New Roman" w:cs="Times New Roman"/>
          <w:bCs/>
          <w:sz w:val="24"/>
        </w:rPr>
      </w:pPr>
      <w:r w:rsidRPr="00C46777">
        <w:rPr>
          <w:rFonts w:ascii="Times New Roman" w:hAnsi="Times New Roman" w:cs="Times New Roman"/>
          <w:sz w:val="24"/>
          <w:szCs w:val="24"/>
        </w:rPr>
        <w:lastRenderedPageBreak/>
        <w:t xml:space="preserve">Teman-teman Radiologi 2021. Terima kasih banyak untuk bantuan dan kerja samanya selama ini, serta semua pihak yg sudah membantu selama penyelesaian Tugas Akhir ini. Buat Stevi Dwi Putri, Gusti Rahmita, Adiesty Apriliya, dan Putri Salsabila, terima kasih selama ini atas tumpangan (Kost), traktiran, jalan bareng, canda tawa, yang bisa membuat ku senang dan semangat. Terima </w:t>
      </w:r>
      <w:r w:rsidR="00B76DFC">
        <w:rPr>
          <w:rFonts w:ascii="Times New Roman" w:hAnsi="Times New Roman" w:cs="Times New Roman"/>
          <w:sz w:val="24"/>
          <w:szCs w:val="24"/>
        </w:rPr>
        <w:t>kasih atas bantuan kalian semua.</w:t>
      </w:r>
    </w:p>
    <w:p w14:paraId="01A5CC40" w14:textId="58D737C7" w:rsidR="00822E96" w:rsidRPr="004F2901" w:rsidRDefault="00822E96" w:rsidP="004F2901">
      <w:pPr>
        <w:pStyle w:val="ListParagraph"/>
        <w:spacing w:line="480" w:lineRule="auto"/>
        <w:ind w:firstLine="720"/>
        <w:jc w:val="both"/>
        <w:rPr>
          <w:rFonts w:ascii="Times New Roman" w:hAnsi="Times New Roman" w:cs="Times New Roman"/>
          <w:bCs/>
          <w:sz w:val="24"/>
        </w:rPr>
      </w:pPr>
      <w:r w:rsidRPr="004F2901">
        <w:rPr>
          <w:rFonts w:ascii="Times New Roman" w:hAnsi="Times New Roman" w:cs="Times New Roman"/>
          <w:sz w:val="24"/>
          <w:szCs w:val="24"/>
        </w:rPr>
        <w:t>Akhir kata, ini merupakan langkah awal karena akan ada langkah selanjutnya yang harus dijalani, dinikmati prosesnya, dan dipetik hasilnya di kemudian hari.</w:t>
      </w:r>
    </w:p>
    <w:p w14:paraId="708CBA15" w14:textId="77777777" w:rsidR="005557CC" w:rsidRDefault="005557CC" w:rsidP="00822E96">
      <w:pPr>
        <w:pStyle w:val="Heading1"/>
        <w:spacing w:line="480" w:lineRule="auto"/>
        <w:jc w:val="center"/>
        <w:rPr>
          <w:rFonts w:ascii="Times New Roman" w:hAnsi="Times New Roman"/>
          <w:color w:val="auto"/>
        </w:rPr>
      </w:pPr>
      <w:bookmarkStart w:id="4" w:name="_Toc177316874"/>
    </w:p>
    <w:p w14:paraId="0B9143B8" w14:textId="43E5417D" w:rsidR="005557CC" w:rsidRDefault="005557CC">
      <w:pPr>
        <w:rPr>
          <w:rFonts w:ascii="Times New Roman" w:eastAsiaTheme="majorEastAsia" w:hAnsi="Times New Roman" w:cstheme="majorBidi"/>
          <w:b/>
          <w:bCs/>
          <w:sz w:val="28"/>
          <w:szCs w:val="28"/>
          <w:lang w:eastAsia="ja-JP"/>
        </w:rPr>
      </w:pPr>
      <w:r>
        <w:rPr>
          <w:rFonts w:ascii="Times New Roman" w:hAnsi="Times New Roman"/>
        </w:rPr>
        <w:br w:type="page"/>
      </w:r>
    </w:p>
    <w:p w14:paraId="50995711" w14:textId="4D9FEE99" w:rsidR="00822E96" w:rsidRPr="005C7BB6" w:rsidRDefault="00822E96" w:rsidP="00822E96">
      <w:pPr>
        <w:pStyle w:val="Heading1"/>
        <w:spacing w:line="480" w:lineRule="auto"/>
        <w:jc w:val="center"/>
        <w:rPr>
          <w:rFonts w:ascii="Times New Roman" w:hAnsi="Times New Roman"/>
          <w:color w:val="auto"/>
        </w:rPr>
      </w:pPr>
      <w:r w:rsidRPr="005C7BB6">
        <w:rPr>
          <w:rFonts w:ascii="Times New Roman" w:hAnsi="Times New Roman"/>
          <w:color w:val="auto"/>
        </w:rPr>
        <w:lastRenderedPageBreak/>
        <w:t>DAFTAR RIWAYAT HIDUP</w:t>
      </w:r>
      <w:bookmarkEnd w:id="4"/>
    </w:p>
    <w:p w14:paraId="25ADFA46" w14:textId="77777777" w:rsidR="00822E96" w:rsidRDefault="00822E96" w:rsidP="00822E96">
      <w:pPr>
        <w:jc w:val="center"/>
      </w:pPr>
      <w:r>
        <w:rPr>
          <w:lang w:eastAsia="id-ID"/>
        </w:rPr>
        <w:drawing>
          <wp:inline distT="0" distB="0" distL="0" distR="0" wp14:anchorId="7248CE93" wp14:editId="6E29D8A8">
            <wp:extent cx="1381013" cy="2016000"/>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WhatsApp 2024-09-11 pukul 21.09.36_aeb665a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81013" cy="2016000"/>
                    </a:xfrm>
                    <a:prstGeom prst="rect">
                      <a:avLst/>
                    </a:prstGeom>
                  </pic:spPr>
                </pic:pic>
              </a:graphicData>
            </a:graphic>
          </wp:inline>
        </w:drawing>
      </w:r>
    </w:p>
    <w:p w14:paraId="1E671F3B" w14:textId="77777777" w:rsidR="00822E96" w:rsidRDefault="00822E96" w:rsidP="00822E96">
      <w:pPr>
        <w:rPr>
          <w:rFonts w:ascii="Times New Roman" w:hAnsi="Times New Roman"/>
          <w:b/>
          <w:sz w:val="24"/>
          <w:szCs w:val="24"/>
          <w:u w:val="single"/>
        </w:rPr>
      </w:pPr>
      <w:r>
        <w:rPr>
          <w:rFonts w:ascii="Times New Roman" w:hAnsi="Times New Roman"/>
          <w:b/>
          <w:sz w:val="24"/>
          <w:szCs w:val="24"/>
          <w:u w:val="single"/>
        </w:rPr>
        <w:t>Data Pribadi</w:t>
      </w:r>
    </w:p>
    <w:p w14:paraId="7525DF11" w14:textId="77777777" w:rsidR="00822E96" w:rsidRDefault="00822E96" w:rsidP="00822E96">
      <w:pPr>
        <w:rPr>
          <w:rFonts w:ascii="Times New Roman" w:hAnsi="Times New Roman"/>
          <w:sz w:val="24"/>
          <w:szCs w:val="24"/>
        </w:rPr>
      </w:pPr>
      <w:r>
        <w:rPr>
          <w:rFonts w:ascii="Times New Roman" w:hAnsi="Times New Roman"/>
          <w:sz w:val="24"/>
          <w:szCs w:val="24"/>
        </w:rPr>
        <w:t xml:space="preserve">Nama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Zahira Adilah Rojas</w:t>
      </w:r>
    </w:p>
    <w:p w14:paraId="48EB77B3" w14:textId="77777777" w:rsidR="00822E96" w:rsidRDefault="00822E96" w:rsidP="00822E96">
      <w:pPr>
        <w:rPr>
          <w:rFonts w:ascii="Times New Roman" w:hAnsi="Times New Roman"/>
          <w:sz w:val="24"/>
          <w:szCs w:val="24"/>
        </w:rPr>
      </w:pPr>
      <w:r>
        <w:rPr>
          <w:rFonts w:ascii="Times New Roman" w:hAnsi="Times New Roman"/>
          <w:sz w:val="24"/>
          <w:szCs w:val="24"/>
        </w:rPr>
        <w:t xml:space="preserve">Tempat/ Tanggal Lahir </w:t>
      </w:r>
      <w:r>
        <w:rPr>
          <w:rFonts w:ascii="Times New Roman" w:hAnsi="Times New Roman"/>
          <w:sz w:val="24"/>
          <w:szCs w:val="24"/>
        </w:rPr>
        <w:tab/>
        <w:t>: Bangkinang, 29 April 2003</w:t>
      </w:r>
    </w:p>
    <w:p w14:paraId="0C5BF6DB" w14:textId="77777777" w:rsidR="00822E96" w:rsidRDefault="00822E96" w:rsidP="00822E96">
      <w:pPr>
        <w:rPr>
          <w:rFonts w:ascii="Times New Roman" w:hAnsi="Times New Roman"/>
          <w:sz w:val="24"/>
          <w:szCs w:val="24"/>
        </w:rPr>
      </w:pPr>
      <w:r>
        <w:rPr>
          <w:rFonts w:ascii="Times New Roman" w:hAnsi="Times New Roman"/>
          <w:sz w:val="24"/>
          <w:szCs w:val="24"/>
        </w:rPr>
        <w:t xml:space="preserve">Agama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Islam</w:t>
      </w:r>
    </w:p>
    <w:p w14:paraId="3F19E775" w14:textId="77777777" w:rsidR="00822E96" w:rsidRDefault="00822E96" w:rsidP="00822E96">
      <w:pPr>
        <w:rPr>
          <w:rFonts w:ascii="Times New Roman" w:hAnsi="Times New Roman"/>
          <w:sz w:val="24"/>
          <w:szCs w:val="24"/>
        </w:rPr>
      </w:pPr>
      <w:r>
        <w:rPr>
          <w:rFonts w:ascii="Times New Roman" w:hAnsi="Times New Roman"/>
          <w:sz w:val="24"/>
          <w:szCs w:val="24"/>
        </w:rPr>
        <w:t xml:space="preserve">Jenis Kelamin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Perempuan</w:t>
      </w:r>
    </w:p>
    <w:p w14:paraId="5FD13A4F" w14:textId="77777777" w:rsidR="00822E96" w:rsidRDefault="00822E96" w:rsidP="00822E96">
      <w:pPr>
        <w:rPr>
          <w:rFonts w:ascii="Times New Roman" w:hAnsi="Times New Roman"/>
          <w:sz w:val="24"/>
          <w:szCs w:val="24"/>
        </w:rPr>
      </w:pPr>
      <w:r>
        <w:rPr>
          <w:rFonts w:ascii="Times New Roman" w:hAnsi="Times New Roman"/>
          <w:sz w:val="24"/>
          <w:szCs w:val="24"/>
        </w:rPr>
        <w:t xml:space="preserve">Anak ke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2 dari 4 bersaudara</w:t>
      </w:r>
    </w:p>
    <w:p w14:paraId="78B6DB7C" w14:textId="77777777" w:rsidR="00822E96" w:rsidRDefault="00822E96" w:rsidP="00822E96">
      <w:pPr>
        <w:rPr>
          <w:rFonts w:ascii="Times New Roman" w:hAnsi="Times New Roman"/>
          <w:sz w:val="24"/>
          <w:szCs w:val="24"/>
        </w:rPr>
      </w:pPr>
      <w:r>
        <w:rPr>
          <w:rFonts w:ascii="Times New Roman" w:hAnsi="Times New Roman"/>
          <w:sz w:val="24"/>
          <w:szCs w:val="24"/>
        </w:rPr>
        <w:t xml:space="preserve">Status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Mahasiswi</w:t>
      </w:r>
    </w:p>
    <w:p w14:paraId="1A0F2EBE" w14:textId="77777777" w:rsidR="00822E96" w:rsidRDefault="00822E96" w:rsidP="00822E96">
      <w:pPr>
        <w:rPr>
          <w:rFonts w:ascii="Times New Roman" w:hAnsi="Times New Roman"/>
          <w:sz w:val="24"/>
          <w:szCs w:val="24"/>
        </w:rPr>
      </w:pPr>
      <w:r>
        <w:rPr>
          <w:rFonts w:ascii="Times New Roman" w:hAnsi="Times New Roman"/>
          <w:sz w:val="24"/>
          <w:szCs w:val="24"/>
        </w:rPr>
        <w:t>Nama Orang Tua</w:t>
      </w:r>
    </w:p>
    <w:p w14:paraId="5380EAE4" w14:textId="77777777" w:rsidR="00822E96" w:rsidRDefault="00822E96" w:rsidP="00822E96">
      <w:pPr>
        <w:ind w:firstLine="709"/>
        <w:rPr>
          <w:rFonts w:ascii="Times New Roman" w:hAnsi="Times New Roman"/>
          <w:sz w:val="24"/>
          <w:szCs w:val="24"/>
        </w:rPr>
      </w:pPr>
      <w:r>
        <w:rPr>
          <w:rFonts w:ascii="Times New Roman" w:hAnsi="Times New Roman"/>
          <w:sz w:val="24"/>
          <w:szCs w:val="24"/>
        </w:rPr>
        <w:t xml:space="preserve">Ayah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Ros Amirson</w:t>
      </w:r>
    </w:p>
    <w:p w14:paraId="13C00BB1" w14:textId="77777777" w:rsidR="00822E96" w:rsidRDefault="00822E96" w:rsidP="00822E96">
      <w:pPr>
        <w:ind w:firstLine="709"/>
        <w:rPr>
          <w:rFonts w:ascii="Times New Roman" w:hAnsi="Times New Roman"/>
          <w:sz w:val="24"/>
          <w:szCs w:val="24"/>
        </w:rPr>
      </w:pPr>
      <w:r>
        <w:rPr>
          <w:rFonts w:ascii="Times New Roman" w:hAnsi="Times New Roman"/>
          <w:sz w:val="24"/>
          <w:szCs w:val="24"/>
        </w:rPr>
        <w:t xml:space="preserve">Ibu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Jasmanidar </w:t>
      </w:r>
    </w:p>
    <w:p w14:paraId="498D3721" w14:textId="77777777" w:rsidR="00822E96" w:rsidRDefault="00822E96" w:rsidP="00822E96">
      <w:pPr>
        <w:rPr>
          <w:rFonts w:ascii="Times New Roman" w:hAnsi="Times New Roman"/>
          <w:sz w:val="24"/>
          <w:szCs w:val="24"/>
        </w:rPr>
      </w:pPr>
      <w:r>
        <w:rPr>
          <w:rFonts w:ascii="Times New Roman" w:hAnsi="Times New Roman"/>
          <w:sz w:val="24"/>
          <w:szCs w:val="24"/>
        </w:rPr>
        <w:t xml:space="preserve">Alamat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Dusun IV Tg. Berulak </w:t>
      </w:r>
    </w:p>
    <w:p w14:paraId="4988BECF" w14:textId="77777777" w:rsidR="00822E96" w:rsidRDefault="00822E96" w:rsidP="00822E96">
      <w:pPr>
        <w:rPr>
          <w:rFonts w:ascii="Times New Roman" w:hAnsi="Times New Roman"/>
          <w:b/>
          <w:sz w:val="24"/>
          <w:szCs w:val="24"/>
          <w:u w:val="single"/>
        </w:rPr>
      </w:pPr>
      <w:r>
        <w:rPr>
          <w:rFonts w:ascii="Times New Roman" w:hAnsi="Times New Roman"/>
          <w:b/>
          <w:sz w:val="24"/>
          <w:szCs w:val="24"/>
          <w:u w:val="single"/>
        </w:rPr>
        <w:t>Latar Belakang Pendidikan</w:t>
      </w:r>
    </w:p>
    <w:p w14:paraId="1E0CF287" w14:textId="77777777" w:rsidR="00822E96" w:rsidRDefault="00822E96" w:rsidP="00822E96">
      <w:pPr>
        <w:rPr>
          <w:rFonts w:ascii="Times New Roman" w:hAnsi="Times New Roman"/>
          <w:sz w:val="24"/>
          <w:szCs w:val="24"/>
        </w:rPr>
      </w:pPr>
      <w:r>
        <w:rPr>
          <w:rFonts w:ascii="Times New Roman" w:hAnsi="Times New Roman"/>
          <w:sz w:val="24"/>
          <w:szCs w:val="24"/>
        </w:rPr>
        <w:t xml:space="preserve">Tahun 2009 s/d 2015 </w:t>
      </w:r>
      <w:r>
        <w:rPr>
          <w:rFonts w:ascii="Times New Roman" w:hAnsi="Times New Roman"/>
          <w:sz w:val="24"/>
          <w:szCs w:val="24"/>
        </w:rPr>
        <w:tab/>
      </w:r>
      <w:r>
        <w:rPr>
          <w:rFonts w:ascii="Times New Roman" w:hAnsi="Times New Roman"/>
          <w:sz w:val="24"/>
          <w:szCs w:val="24"/>
        </w:rPr>
        <w:tab/>
        <w:t xml:space="preserve">: SDN 013 Tg. Berulak </w:t>
      </w:r>
      <w:r>
        <w:rPr>
          <w:rFonts w:ascii="Times New Roman" w:hAnsi="Times New Roman"/>
          <w:sz w:val="24"/>
          <w:szCs w:val="24"/>
        </w:rPr>
        <w:tab/>
      </w:r>
      <w:r>
        <w:rPr>
          <w:rFonts w:ascii="Times New Roman" w:hAnsi="Times New Roman"/>
          <w:sz w:val="24"/>
          <w:szCs w:val="24"/>
        </w:rPr>
        <w:tab/>
        <w:t>(Berijazah)</w:t>
      </w:r>
    </w:p>
    <w:p w14:paraId="71C0EB06" w14:textId="77777777" w:rsidR="00822E96" w:rsidRDefault="00822E96" w:rsidP="00822E96">
      <w:pPr>
        <w:rPr>
          <w:rFonts w:ascii="Times New Roman" w:hAnsi="Times New Roman"/>
          <w:sz w:val="24"/>
          <w:szCs w:val="24"/>
        </w:rPr>
      </w:pPr>
      <w:r>
        <w:rPr>
          <w:rFonts w:ascii="Times New Roman" w:hAnsi="Times New Roman"/>
          <w:sz w:val="24"/>
          <w:szCs w:val="24"/>
        </w:rPr>
        <w:t xml:space="preserve">Tahun 2015 s/d 2018 </w:t>
      </w:r>
      <w:r>
        <w:rPr>
          <w:rFonts w:ascii="Times New Roman" w:hAnsi="Times New Roman"/>
          <w:sz w:val="24"/>
          <w:szCs w:val="24"/>
        </w:rPr>
        <w:tab/>
      </w:r>
      <w:r>
        <w:rPr>
          <w:rFonts w:ascii="Times New Roman" w:hAnsi="Times New Roman"/>
          <w:sz w:val="24"/>
          <w:szCs w:val="24"/>
        </w:rPr>
        <w:tab/>
        <w:t xml:space="preserve">: SMP Negeri 1 Kampar </w:t>
      </w:r>
      <w:r>
        <w:rPr>
          <w:rFonts w:ascii="Times New Roman" w:hAnsi="Times New Roman"/>
          <w:sz w:val="24"/>
          <w:szCs w:val="24"/>
        </w:rPr>
        <w:tab/>
      </w:r>
      <w:r>
        <w:rPr>
          <w:rFonts w:ascii="Times New Roman" w:hAnsi="Times New Roman"/>
          <w:sz w:val="24"/>
          <w:szCs w:val="24"/>
        </w:rPr>
        <w:tab/>
        <w:t>(Berijazah)</w:t>
      </w:r>
    </w:p>
    <w:p w14:paraId="1105380C" w14:textId="77777777" w:rsidR="00822E96" w:rsidRPr="005C7BB6" w:rsidRDefault="00822E96" w:rsidP="00822E96">
      <w:pPr>
        <w:rPr>
          <w:rFonts w:ascii="Times New Roman" w:hAnsi="Times New Roman"/>
          <w:sz w:val="24"/>
          <w:szCs w:val="24"/>
        </w:rPr>
      </w:pPr>
      <w:r>
        <w:rPr>
          <w:rFonts w:ascii="Times New Roman" w:hAnsi="Times New Roman"/>
          <w:sz w:val="24"/>
          <w:szCs w:val="24"/>
        </w:rPr>
        <w:t xml:space="preserve">Tahun 2018 s/d 2021 </w:t>
      </w:r>
      <w:r>
        <w:rPr>
          <w:rFonts w:ascii="Times New Roman" w:hAnsi="Times New Roman"/>
          <w:sz w:val="24"/>
          <w:szCs w:val="24"/>
        </w:rPr>
        <w:tab/>
      </w:r>
      <w:r>
        <w:rPr>
          <w:rFonts w:ascii="Times New Roman" w:hAnsi="Times New Roman"/>
          <w:sz w:val="24"/>
          <w:szCs w:val="24"/>
        </w:rPr>
        <w:tab/>
        <w:t>: SMA Negeri 1 Kampar</w:t>
      </w:r>
      <w:r>
        <w:rPr>
          <w:rFonts w:ascii="Times New Roman" w:hAnsi="Times New Roman"/>
          <w:sz w:val="24"/>
          <w:szCs w:val="24"/>
        </w:rPr>
        <w:tab/>
      </w:r>
      <w:r>
        <w:rPr>
          <w:rFonts w:ascii="Times New Roman" w:hAnsi="Times New Roman"/>
          <w:sz w:val="24"/>
          <w:szCs w:val="24"/>
        </w:rPr>
        <w:tab/>
        <w:t>(Berijazah)</w:t>
      </w:r>
    </w:p>
    <w:p w14:paraId="1043E95F" w14:textId="77777777" w:rsidR="00822E96" w:rsidRPr="00004CC8" w:rsidRDefault="00822E96" w:rsidP="00822E96">
      <w:pPr>
        <w:pStyle w:val="Heading1"/>
        <w:spacing w:before="0" w:line="480" w:lineRule="auto"/>
        <w:jc w:val="center"/>
        <w:rPr>
          <w:rFonts w:ascii="Times New Roman" w:hAnsi="Times New Roman" w:cs="Times New Roman"/>
        </w:rPr>
      </w:pPr>
      <w:bookmarkStart w:id="5" w:name="_Toc177316875"/>
      <w:r w:rsidRPr="00004CC8">
        <w:rPr>
          <w:rFonts w:ascii="Times New Roman" w:hAnsi="Times New Roman" w:cs="Times New Roman"/>
          <w:color w:val="auto"/>
        </w:rPr>
        <w:lastRenderedPageBreak/>
        <w:t>KATA PENGANTAR</w:t>
      </w:r>
      <w:bookmarkEnd w:id="5"/>
    </w:p>
    <w:p w14:paraId="185CA028" w14:textId="77777777" w:rsidR="00822E96" w:rsidRPr="00004CC8" w:rsidRDefault="00822E96" w:rsidP="00822E96">
      <w:pPr>
        <w:spacing w:after="0" w:line="480" w:lineRule="auto"/>
        <w:jc w:val="both"/>
        <w:rPr>
          <w:rFonts w:ascii="Times New Roman" w:hAnsi="Times New Roman" w:cs="Times New Roman"/>
          <w:sz w:val="24"/>
          <w:szCs w:val="24"/>
        </w:rPr>
      </w:pPr>
      <w:r w:rsidRPr="00004CC8">
        <w:rPr>
          <w:rFonts w:ascii="Times New Roman" w:hAnsi="Times New Roman" w:cs="Times New Roman"/>
          <w:sz w:val="24"/>
          <w:szCs w:val="24"/>
        </w:rPr>
        <w:tab/>
        <w:t xml:space="preserve">Puji dan syukur penulis ucapkan kehadirat ALLAH SWT, yang dengan segala anugerah-NYA penulis dapat menyelesaikan Karya Tulis Ilmiah ini tepat pada waktunya yang berjudul </w:t>
      </w:r>
      <w:r w:rsidRPr="00004CC8">
        <w:rPr>
          <w:rFonts w:ascii="Times New Roman" w:hAnsi="Times New Roman" w:cs="Times New Roman"/>
          <w:b/>
          <w:sz w:val="24"/>
          <w:szCs w:val="24"/>
        </w:rPr>
        <w:t xml:space="preserve">“PENGUKURAN KEBOCORAN RADIASI PADA RUANGAN KONVENSIONAL DI INSTALASI RADIOLOGI RSUD BANGKINANG” </w:t>
      </w:r>
    </w:p>
    <w:p w14:paraId="3478CC50" w14:textId="77777777" w:rsidR="00822E96" w:rsidRPr="00004CC8" w:rsidRDefault="00822E96" w:rsidP="00822E96">
      <w:pPr>
        <w:spacing w:after="0" w:line="480" w:lineRule="auto"/>
        <w:jc w:val="both"/>
        <w:rPr>
          <w:rFonts w:ascii="Times New Roman" w:hAnsi="Times New Roman" w:cs="Times New Roman"/>
          <w:sz w:val="24"/>
          <w:szCs w:val="24"/>
        </w:rPr>
      </w:pPr>
      <w:r w:rsidRPr="00004CC8">
        <w:rPr>
          <w:rFonts w:ascii="Times New Roman" w:hAnsi="Times New Roman" w:cs="Times New Roman"/>
          <w:sz w:val="24"/>
          <w:szCs w:val="24"/>
        </w:rPr>
        <w:tab/>
        <w:t xml:space="preserve">Karya Tulis Ilmiah ini diajukan sebagai salah satu syarat untuk meneyelesaikan pendidikan Diploma III Teknik Radiologi Universitas Awal Bros Pekanbaru. Meskipun penulis telah berusaha semaksimal mungkin agar Karya Tulis Ilmiah ini sesuai dengan yang diharapkan, akan tetapi karena keterbatasan kemampuan, pengetahuan dan pengalaman penulis, penulis menyadari sepenuhnya dalam penyusunan Karya Tulis Ilmiah ini banyak kekurangan dan kesalahan, oleh karena itu penulis mengharapkan kritik dan saran yang bersifat membangun. </w:t>
      </w:r>
    </w:p>
    <w:p w14:paraId="1942F23B" w14:textId="77777777" w:rsidR="00822E96" w:rsidRPr="00004CC8" w:rsidRDefault="00822E96" w:rsidP="00822E96">
      <w:pPr>
        <w:spacing w:after="0" w:line="480" w:lineRule="auto"/>
        <w:jc w:val="both"/>
        <w:rPr>
          <w:rFonts w:ascii="Times New Roman" w:hAnsi="Times New Roman" w:cs="Times New Roman"/>
          <w:sz w:val="24"/>
          <w:szCs w:val="24"/>
        </w:rPr>
      </w:pPr>
      <w:r w:rsidRPr="00004CC8">
        <w:rPr>
          <w:rFonts w:ascii="Times New Roman" w:hAnsi="Times New Roman" w:cs="Times New Roman"/>
          <w:sz w:val="24"/>
          <w:szCs w:val="24"/>
        </w:rPr>
        <w:tab/>
        <w:t xml:space="preserve">Dalam penyusunan Karya Tulis Ilmiah ini, penulis banyak mendapatkan bimbingan, bantuan dan saran serta dorongan semangat dari berbagai pihak. Oleh karena itu, pada kesempatan ini penulis menyampaikan ucapan terimakasih yang sebesar-besarnya kepada : </w:t>
      </w:r>
    </w:p>
    <w:p w14:paraId="38537AC1" w14:textId="77777777" w:rsidR="00822E96" w:rsidRPr="00004CC8" w:rsidRDefault="00822E96" w:rsidP="00822E96">
      <w:pPr>
        <w:pStyle w:val="ListParagraph"/>
        <w:numPr>
          <w:ilvl w:val="0"/>
          <w:numId w:val="28"/>
        </w:numPr>
        <w:spacing w:after="0" w:line="480" w:lineRule="auto"/>
        <w:jc w:val="both"/>
        <w:rPr>
          <w:rFonts w:ascii="Times New Roman" w:hAnsi="Times New Roman" w:cs="Times New Roman"/>
          <w:sz w:val="24"/>
          <w:szCs w:val="24"/>
        </w:rPr>
      </w:pPr>
      <w:r w:rsidRPr="00004CC8">
        <w:rPr>
          <w:rFonts w:ascii="Times New Roman" w:hAnsi="Times New Roman" w:cs="Times New Roman"/>
          <w:sz w:val="24"/>
          <w:szCs w:val="24"/>
        </w:rPr>
        <w:t xml:space="preserve">Kedua orang tua yang banyak memberikan dorongan dan dukungan berupa moril dan materi, saudara-saudara yang telah memberikan dukungan sehingga Karya Tulis Ilmiah ini dapat diselesaikan dengan baik. Terutama buat Ayah Ros Amirson dan Ibu Jasmanidar yang tidak pernah lelah memberikan </w:t>
      </w:r>
      <w:r w:rsidRPr="00004CC8">
        <w:rPr>
          <w:rFonts w:ascii="Times New Roman" w:hAnsi="Times New Roman" w:cs="Times New Roman"/>
          <w:sz w:val="24"/>
          <w:szCs w:val="24"/>
        </w:rPr>
        <w:lastRenderedPageBreak/>
        <w:t xml:space="preserve">motivasi serta dukungan kepada penulis selama menjalankan pendidikan. Terimakasih banyak atas nasehat dan dia kalian. </w:t>
      </w:r>
    </w:p>
    <w:p w14:paraId="7599163A" w14:textId="77777777" w:rsidR="00822E96" w:rsidRPr="00004CC8" w:rsidRDefault="00822E96" w:rsidP="00822E96">
      <w:pPr>
        <w:pStyle w:val="ListParagraph"/>
        <w:numPr>
          <w:ilvl w:val="0"/>
          <w:numId w:val="28"/>
        </w:numPr>
        <w:spacing w:after="0" w:line="480" w:lineRule="auto"/>
        <w:jc w:val="both"/>
        <w:rPr>
          <w:rFonts w:ascii="Times New Roman" w:hAnsi="Times New Roman" w:cs="Times New Roman"/>
          <w:sz w:val="24"/>
          <w:szCs w:val="24"/>
        </w:rPr>
      </w:pPr>
      <w:r w:rsidRPr="00004CC8">
        <w:rPr>
          <w:rFonts w:ascii="Times New Roman" w:hAnsi="Times New Roman" w:cs="Times New Roman"/>
          <w:sz w:val="24"/>
          <w:szCs w:val="24"/>
        </w:rPr>
        <w:t xml:space="preserve">Dr. Ennimay, S.Kp., M.Kes  sebagai Rektor Universitas Awal Bros Pekanbaru </w:t>
      </w:r>
    </w:p>
    <w:p w14:paraId="0CF6A04A" w14:textId="77777777" w:rsidR="00822E96" w:rsidRPr="00004CC8" w:rsidRDefault="00822E96" w:rsidP="00822E96">
      <w:pPr>
        <w:pStyle w:val="ListParagraph"/>
        <w:numPr>
          <w:ilvl w:val="0"/>
          <w:numId w:val="28"/>
        </w:numPr>
        <w:spacing w:after="0" w:line="480" w:lineRule="auto"/>
        <w:jc w:val="both"/>
        <w:rPr>
          <w:rFonts w:ascii="Times New Roman" w:hAnsi="Times New Roman" w:cs="Times New Roman"/>
          <w:sz w:val="24"/>
          <w:szCs w:val="24"/>
        </w:rPr>
      </w:pPr>
      <w:r w:rsidRPr="00004CC8">
        <w:rPr>
          <w:rFonts w:ascii="Times New Roman" w:hAnsi="Times New Roman" w:cs="Times New Roman"/>
          <w:sz w:val="24"/>
          <w:szCs w:val="24"/>
        </w:rPr>
        <w:t xml:space="preserve">Shelly Angella, M.Tr.Kes sebagai ketua Prodi Universitas Awal Bros Pekanbaru. </w:t>
      </w:r>
    </w:p>
    <w:p w14:paraId="6C6FFC0A" w14:textId="77777777" w:rsidR="00822E96" w:rsidRPr="00004CC8" w:rsidRDefault="00822E96" w:rsidP="00822E96">
      <w:pPr>
        <w:pStyle w:val="ListParagraph"/>
        <w:numPr>
          <w:ilvl w:val="0"/>
          <w:numId w:val="28"/>
        </w:numPr>
        <w:spacing w:after="0" w:line="480" w:lineRule="auto"/>
        <w:jc w:val="both"/>
        <w:rPr>
          <w:rFonts w:ascii="Times New Roman" w:hAnsi="Times New Roman" w:cs="Times New Roman"/>
          <w:sz w:val="24"/>
          <w:szCs w:val="24"/>
        </w:rPr>
      </w:pPr>
      <w:r w:rsidRPr="00004CC8">
        <w:rPr>
          <w:rFonts w:ascii="Times New Roman" w:hAnsi="Times New Roman" w:cs="Times New Roman"/>
          <w:sz w:val="24"/>
          <w:szCs w:val="24"/>
        </w:rPr>
        <w:t>Marido Bisra, M.Tr.ID sebagai pembimbing I. Yang telah berkontribusi membantu penulis dalam memberikan ide, saran, kritik dan bimbingannya kepada penulis selama penulis mengerjakan Karya Tulis Tulis Ilmiah ini.</w:t>
      </w:r>
    </w:p>
    <w:p w14:paraId="1F24FE93" w14:textId="77777777" w:rsidR="00822E96" w:rsidRPr="00004CC8" w:rsidRDefault="00822E96" w:rsidP="00822E96">
      <w:pPr>
        <w:pStyle w:val="ListParagraph"/>
        <w:numPr>
          <w:ilvl w:val="0"/>
          <w:numId w:val="28"/>
        </w:numPr>
        <w:spacing w:after="0" w:line="480" w:lineRule="auto"/>
        <w:jc w:val="both"/>
        <w:rPr>
          <w:rFonts w:ascii="Times New Roman" w:hAnsi="Times New Roman" w:cs="Times New Roman"/>
          <w:sz w:val="24"/>
          <w:szCs w:val="24"/>
        </w:rPr>
      </w:pPr>
      <w:r w:rsidRPr="00004CC8">
        <w:rPr>
          <w:rFonts w:ascii="Times New Roman" w:hAnsi="Times New Roman" w:cs="Times New Roman"/>
          <w:sz w:val="24"/>
          <w:szCs w:val="24"/>
        </w:rPr>
        <w:t xml:space="preserve">R. Sri Ayu Indrapuri, M.Pd sebagai Pembimbing II yang telah berkontribusi membantu penulis dalam memberikan ide, saran, kritik dan bimbingannya kepada penulis selama penulis mengerjakan Karya Tulis Ilmiah ini. </w:t>
      </w:r>
    </w:p>
    <w:p w14:paraId="69471974" w14:textId="77777777" w:rsidR="00822E96" w:rsidRDefault="00822E96" w:rsidP="00822E96">
      <w:pPr>
        <w:pStyle w:val="ListParagraph"/>
        <w:numPr>
          <w:ilvl w:val="0"/>
          <w:numId w:val="28"/>
        </w:numPr>
        <w:spacing w:after="0" w:line="480" w:lineRule="auto"/>
        <w:jc w:val="both"/>
        <w:rPr>
          <w:rFonts w:ascii="Times New Roman" w:hAnsi="Times New Roman" w:cs="Times New Roman"/>
          <w:sz w:val="24"/>
          <w:szCs w:val="24"/>
        </w:rPr>
      </w:pPr>
      <w:r w:rsidRPr="00004CC8">
        <w:rPr>
          <w:rFonts w:ascii="Times New Roman" w:hAnsi="Times New Roman" w:cs="Times New Roman"/>
          <w:sz w:val="24"/>
          <w:szCs w:val="24"/>
        </w:rPr>
        <w:t>Jati Utama, M.Tr.ID sebagai dosen penguji yang telah memberikan bimbingan</w:t>
      </w:r>
      <w:r>
        <w:rPr>
          <w:rFonts w:ascii="Times New Roman" w:hAnsi="Times New Roman" w:cs="Times New Roman"/>
          <w:sz w:val="24"/>
          <w:szCs w:val="24"/>
        </w:rPr>
        <w:t xml:space="preserve"> </w:t>
      </w:r>
      <w:r w:rsidRPr="00004CC8">
        <w:rPr>
          <w:rFonts w:ascii="Times New Roman" w:hAnsi="Times New Roman" w:cs="Times New Roman"/>
          <w:sz w:val="24"/>
          <w:szCs w:val="24"/>
        </w:rPr>
        <w:t xml:space="preserve">serta kritik dan saran yang membangun kepada penulis. </w:t>
      </w:r>
    </w:p>
    <w:p w14:paraId="67A85EFD" w14:textId="77777777" w:rsidR="00822E96" w:rsidRPr="00004CC8" w:rsidRDefault="00822E96" w:rsidP="00822E96">
      <w:pPr>
        <w:pStyle w:val="ListParagraph"/>
        <w:numPr>
          <w:ilvl w:val="0"/>
          <w:numId w:val="2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Kepada RSUD Bangkinang khususnya pada Instalasi Radiologi yang telah memberikan waktu dan tempat untuk penelitian ini.</w:t>
      </w:r>
    </w:p>
    <w:p w14:paraId="415106AC" w14:textId="77777777" w:rsidR="00822E96" w:rsidRPr="00004CC8" w:rsidRDefault="00822E96" w:rsidP="00822E96">
      <w:pPr>
        <w:pStyle w:val="ListParagraph"/>
        <w:numPr>
          <w:ilvl w:val="0"/>
          <w:numId w:val="28"/>
        </w:numPr>
        <w:spacing w:after="0" w:line="480" w:lineRule="auto"/>
        <w:jc w:val="both"/>
        <w:rPr>
          <w:rFonts w:ascii="Times New Roman" w:hAnsi="Times New Roman" w:cs="Times New Roman"/>
          <w:sz w:val="24"/>
          <w:szCs w:val="24"/>
        </w:rPr>
      </w:pPr>
      <w:r w:rsidRPr="00004CC8">
        <w:rPr>
          <w:rFonts w:ascii="Times New Roman" w:hAnsi="Times New Roman" w:cs="Times New Roman"/>
          <w:sz w:val="24"/>
          <w:szCs w:val="24"/>
        </w:rPr>
        <w:t xml:space="preserve">Segenap Dosen Program Studi Diploma III Teknik Radiologi Universitas Awal Bros Pekanbaru, yang telah memberikan dan membekali penulis dengan ilmu pengetahuan. </w:t>
      </w:r>
    </w:p>
    <w:p w14:paraId="5C79CA80" w14:textId="77777777" w:rsidR="00822E96" w:rsidRPr="00004CC8" w:rsidRDefault="00822E96" w:rsidP="00822E96">
      <w:pPr>
        <w:pStyle w:val="ListParagraph"/>
        <w:numPr>
          <w:ilvl w:val="0"/>
          <w:numId w:val="28"/>
        </w:numPr>
        <w:spacing w:after="0" w:line="480" w:lineRule="auto"/>
        <w:jc w:val="both"/>
        <w:rPr>
          <w:rFonts w:ascii="Times New Roman" w:hAnsi="Times New Roman" w:cs="Times New Roman"/>
          <w:sz w:val="24"/>
          <w:szCs w:val="24"/>
        </w:rPr>
      </w:pPr>
      <w:r w:rsidRPr="00004CC8">
        <w:rPr>
          <w:rFonts w:ascii="Times New Roman" w:hAnsi="Times New Roman" w:cs="Times New Roman"/>
          <w:sz w:val="24"/>
          <w:szCs w:val="24"/>
        </w:rPr>
        <w:t xml:space="preserve">Semua rekan-rekan dan teman seperjuangan khususnya Program Studi Diploma III Teknik Radiologi Universitas Awal Bros Pekanbaru Angkatan 2021. </w:t>
      </w:r>
    </w:p>
    <w:p w14:paraId="475A7E6B" w14:textId="77777777" w:rsidR="00822E96" w:rsidRPr="00004CC8" w:rsidRDefault="00822E96" w:rsidP="00822E96">
      <w:pPr>
        <w:pStyle w:val="ListParagraph"/>
        <w:numPr>
          <w:ilvl w:val="0"/>
          <w:numId w:val="28"/>
        </w:numPr>
        <w:spacing w:after="0" w:line="480" w:lineRule="auto"/>
        <w:jc w:val="both"/>
        <w:rPr>
          <w:rFonts w:ascii="Times New Roman" w:hAnsi="Times New Roman" w:cs="Times New Roman"/>
          <w:sz w:val="24"/>
          <w:szCs w:val="24"/>
        </w:rPr>
      </w:pPr>
      <w:r w:rsidRPr="00004CC8">
        <w:rPr>
          <w:rFonts w:ascii="Times New Roman" w:hAnsi="Times New Roman" w:cs="Times New Roman"/>
          <w:sz w:val="24"/>
          <w:szCs w:val="24"/>
        </w:rPr>
        <w:lastRenderedPageBreak/>
        <w:t xml:space="preserve">Serta semua pihak yang telah memberikan bantuan baik secara langsung maupun tidak langsung selama penulisan Karya Tulis Ilmiah ini yang tidak dapat </w:t>
      </w:r>
      <w:r>
        <w:rPr>
          <w:rFonts w:ascii="Times New Roman" w:hAnsi="Times New Roman" w:cs="Times New Roman"/>
          <w:sz w:val="24"/>
          <w:szCs w:val="24"/>
        </w:rPr>
        <w:t>penulis</w:t>
      </w:r>
      <w:r w:rsidRPr="00004CC8">
        <w:rPr>
          <w:rFonts w:ascii="Times New Roman" w:hAnsi="Times New Roman" w:cs="Times New Roman"/>
          <w:sz w:val="24"/>
          <w:szCs w:val="24"/>
        </w:rPr>
        <w:t xml:space="preserve"> sampaikan satu persatu, terima kasih banyak atas semuanya.</w:t>
      </w:r>
    </w:p>
    <w:p w14:paraId="75B0BA9D" w14:textId="77777777" w:rsidR="00822E96" w:rsidRPr="00004CC8" w:rsidRDefault="00822E96" w:rsidP="00822E96">
      <w:pPr>
        <w:pStyle w:val="ListParagraph"/>
        <w:spacing w:after="0" w:line="480" w:lineRule="auto"/>
        <w:jc w:val="both"/>
        <w:rPr>
          <w:rFonts w:ascii="Times New Roman" w:hAnsi="Times New Roman" w:cs="Times New Roman"/>
          <w:sz w:val="24"/>
          <w:szCs w:val="24"/>
        </w:rPr>
      </w:pPr>
    </w:p>
    <w:p w14:paraId="17F420E2" w14:textId="77777777" w:rsidR="00822E96" w:rsidRPr="00004CC8" w:rsidRDefault="00822E96" w:rsidP="00822E96">
      <w:pPr>
        <w:spacing w:after="0" w:line="480" w:lineRule="auto"/>
        <w:jc w:val="both"/>
        <w:rPr>
          <w:rFonts w:ascii="Times New Roman" w:hAnsi="Times New Roman" w:cs="Times New Roman"/>
          <w:sz w:val="24"/>
          <w:szCs w:val="24"/>
        </w:rPr>
      </w:pPr>
      <w:r w:rsidRPr="00004CC8">
        <w:rPr>
          <w:rFonts w:ascii="Times New Roman" w:hAnsi="Times New Roman" w:cs="Times New Roman"/>
          <w:sz w:val="24"/>
          <w:szCs w:val="24"/>
        </w:rPr>
        <w:tab/>
        <w:t xml:space="preserve">Akhir kata penulis mengucapkan banyak terima kasih kepada semua pihak yang telah banyak membantu penulis dalam menyelesaikan Karya Tulis Ilmiah ini dan penulis berharap kiranya Karya Tulis Ilmiah ini bermanfaat bagi kita semua. </w:t>
      </w:r>
    </w:p>
    <w:p w14:paraId="0B9E3DB8" w14:textId="77777777" w:rsidR="00822E96" w:rsidRPr="00004CC8" w:rsidRDefault="00822E96" w:rsidP="00822E96">
      <w:pPr>
        <w:spacing w:after="0" w:line="480" w:lineRule="auto"/>
        <w:jc w:val="both"/>
        <w:rPr>
          <w:rFonts w:ascii="Times New Roman" w:hAnsi="Times New Roman" w:cs="Times New Roman"/>
          <w:sz w:val="24"/>
          <w:szCs w:val="24"/>
        </w:rPr>
      </w:pPr>
    </w:p>
    <w:p w14:paraId="50B2777C" w14:textId="77777777" w:rsidR="00822E96" w:rsidRPr="00004CC8" w:rsidRDefault="00822E96" w:rsidP="00822E96">
      <w:pPr>
        <w:spacing w:after="0" w:line="480" w:lineRule="auto"/>
        <w:jc w:val="both"/>
        <w:rPr>
          <w:rFonts w:ascii="Times New Roman" w:hAnsi="Times New Roman" w:cs="Times New Roman"/>
          <w:sz w:val="24"/>
          <w:szCs w:val="24"/>
        </w:rPr>
      </w:pPr>
    </w:p>
    <w:p w14:paraId="3697CA10" w14:textId="782F99B5" w:rsidR="00EA5D5B" w:rsidRDefault="00822E96" w:rsidP="00EA5D5B">
      <w:pPr>
        <w:spacing w:after="0" w:line="240" w:lineRule="auto"/>
        <w:jc w:val="right"/>
        <w:rPr>
          <w:rFonts w:ascii="Times New Roman" w:hAnsi="Times New Roman" w:cs="Times New Roman"/>
          <w:sz w:val="24"/>
          <w:szCs w:val="24"/>
        </w:rPr>
      </w:pPr>
      <w:r w:rsidRPr="00004CC8">
        <w:rPr>
          <w:rFonts w:ascii="Times New Roman" w:hAnsi="Times New Roman" w:cs="Times New Roman"/>
          <w:sz w:val="24"/>
          <w:szCs w:val="24"/>
        </w:rPr>
        <w:tab/>
      </w:r>
      <w:r w:rsidRPr="00004CC8">
        <w:rPr>
          <w:rFonts w:ascii="Times New Roman" w:hAnsi="Times New Roman" w:cs="Times New Roman"/>
          <w:sz w:val="24"/>
          <w:szCs w:val="24"/>
        </w:rPr>
        <w:tab/>
      </w:r>
      <w:r w:rsidRPr="00004CC8">
        <w:rPr>
          <w:rFonts w:ascii="Times New Roman" w:hAnsi="Times New Roman" w:cs="Times New Roman"/>
          <w:sz w:val="24"/>
          <w:szCs w:val="24"/>
        </w:rPr>
        <w:tab/>
      </w:r>
      <w:r w:rsidRPr="00004CC8">
        <w:rPr>
          <w:rFonts w:ascii="Times New Roman" w:hAnsi="Times New Roman" w:cs="Times New Roman"/>
          <w:sz w:val="24"/>
          <w:szCs w:val="24"/>
        </w:rPr>
        <w:tab/>
      </w:r>
      <w:r w:rsidRPr="00004CC8">
        <w:rPr>
          <w:rFonts w:ascii="Times New Roman" w:hAnsi="Times New Roman" w:cs="Times New Roman"/>
          <w:sz w:val="24"/>
          <w:szCs w:val="24"/>
        </w:rPr>
        <w:tab/>
        <w:t xml:space="preserve"> </w:t>
      </w:r>
      <w:r w:rsidRPr="00004CC8">
        <w:rPr>
          <w:rFonts w:ascii="Times New Roman" w:hAnsi="Times New Roman" w:cs="Times New Roman"/>
          <w:sz w:val="24"/>
          <w:szCs w:val="24"/>
        </w:rPr>
        <w:tab/>
        <w:t xml:space="preserve">Pekanbaru, </w:t>
      </w:r>
      <w:r w:rsidR="005557CC">
        <w:rPr>
          <w:rFonts w:ascii="Times New Roman" w:hAnsi="Times New Roman" w:cs="Times New Roman"/>
          <w:sz w:val="24"/>
          <w:szCs w:val="24"/>
        </w:rPr>
        <w:t>04 Juni</w:t>
      </w:r>
      <w:r w:rsidR="00EA5D5B">
        <w:rPr>
          <w:rFonts w:ascii="Times New Roman" w:hAnsi="Times New Roman" w:cs="Times New Roman"/>
          <w:sz w:val="24"/>
          <w:szCs w:val="24"/>
        </w:rPr>
        <w:t xml:space="preserve"> 2024</w:t>
      </w:r>
    </w:p>
    <w:p w14:paraId="50B59E4D" w14:textId="024EFE4C" w:rsidR="00822E96" w:rsidRPr="00004CC8" w:rsidRDefault="00B76DFC" w:rsidP="00EA5D5B">
      <w:pPr>
        <w:spacing w:after="0" w:line="240" w:lineRule="auto"/>
        <w:ind w:right="616"/>
        <w:jc w:val="right"/>
        <w:rPr>
          <w:rFonts w:ascii="Times New Roman" w:hAnsi="Times New Roman" w:cs="Times New Roman"/>
          <w:sz w:val="24"/>
          <w:szCs w:val="24"/>
        </w:rPr>
      </w:pPr>
      <w:r>
        <w:rPr>
          <w:rFonts w:ascii="Times New Roman" w:hAnsi="Times New Roman" w:cs="Times New Roman"/>
          <w:sz w:val="24"/>
          <w:szCs w:val="24"/>
          <w:lang w:eastAsia="id-ID"/>
        </w:rPr>
        <w:drawing>
          <wp:inline distT="0" distB="0" distL="0" distR="0" wp14:anchorId="2B7E500D" wp14:editId="53EFEE5A">
            <wp:extent cx="846160" cy="94169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jpg"/>
                    <pic:cNvPicPr/>
                  </pic:nvPicPr>
                  <pic:blipFill rotWithShape="1">
                    <a:blip r:embed="rId16">
                      <a:extLst>
                        <a:ext uri="{BEBA8EAE-BF5A-486C-A8C5-ECC9F3942E4B}">
                          <a14:imgProps xmlns:a14="http://schemas.microsoft.com/office/drawing/2010/main">
                            <a14:imgLayer r:embed="rId17">
                              <a14:imgEffect>
                                <a14:brightnessContrast bright="40000" contrast="20000"/>
                              </a14:imgEffect>
                            </a14:imgLayer>
                          </a14:imgProps>
                        </a:ext>
                        <a:ext uri="{28A0092B-C50C-407E-A947-70E740481C1C}">
                          <a14:useLocalDpi xmlns:a14="http://schemas.microsoft.com/office/drawing/2010/main" val="0"/>
                        </a:ext>
                      </a:extLst>
                    </a:blip>
                    <a:srcRect l="38726" t="53412" r="45159" b="33139"/>
                    <a:stretch/>
                  </pic:blipFill>
                  <pic:spPr bwMode="auto">
                    <a:xfrm>
                      <a:off x="0" y="0"/>
                      <a:ext cx="846338" cy="941894"/>
                    </a:xfrm>
                    <a:prstGeom prst="rect">
                      <a:avLst/>
                    </a:prstGeom>
                    <a:ln>
                      <a:noFill/>
                    </a:ln>
                    <a:extLst>
                      <a:ext uri="{53640926-AAD7-44D8-BBD7-CCE9431645EC}">
                        <a14:shadowObscured xmlns:a14="http://schemas.microsoft.com/office/drawing/2010/main"/>
                      </a:ext>
                    </a:extLst>
                  </pic:spPr>
                </pic:pic>
              </a:graphicData>
            </a:graphic>
          </wp:inline>
        </w:drawing>
      </w:r>
    </w:p>
    <w:p w14:paraId="6286E1DD" w14:textId="03CBF407" w:rsidR="00822E96" w:rsidRDefault="00EA5D5B" w:rsidP="00EA5D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22E96" w:rsidRPr="00004CC8">
        <w:rPr>
          <w:rFonts w:ascii="Times New Roman" w:hAnsi="Times New Roman" w:cs="Times New Roman"/>
          <w:sz w:val="24"/>
          <w:szCs w:val="24"/>
        </w:rPr>
        <w:t xml:space="preserve">   </w:t>
      </w:r>
      <w:r>
        <w:rPr>
          <w:rFonts w:ascii="Times New Roman" w:hAnsi="Times New Roman" w:cs="Times New Roman"/>
          <w:sz w:val="24"/>
          <w:szCs w:val="24"/>
        </w:rPr>
        <w:t>(Zahira Adilah Rojas)</w:t>
      </w:r>
    </w:p>
    <w:p w14:paraId="6B93B8B8" w14:textId="77777777" w:rsidR="00822E96" w:rsidRDefault="00822E96" w:rsidP="00822E96">
      <w:pPr>
        <w:spacing w:after="0" w:line="480" w:lineRule="auto"/>
        <w:jc w:val="both"/>
        <w:rPr>
          <w:rFonts w:ascii="Times New Roman" w:hAnsi="Times New Roman" w:cs="Times New Roman"/>
          <w:sz w:val="24"/>
          <w:szCs w:val="24"/>
        </w:rPr>
      </w:pPr>
    </w:p>
    <w:p w14:paraId="1D225817" w14:textId="77777777" w:rsidR="00822E96" w:rsidRPr="005C7BB6" w:rsidRDefault="00822E96" w:rsidP="00822E96">
      <w:pPr>
        <w:rPr>
          <w:rFonts w:ascii="Times New Roman" w:hAnsi="Times New Roman" w:cs="Times New Roman"/>
          <w:sz w:val="24"/>
          <w:szCs w:val="24"/>
        </w:rPr>
      </w:pPr>
      <w:r w:rsidRPr="005A5771">
        <w:rPr>
          <w:rFonts w:ascii="Times New Roman" w:hAnsi="Times New Roman" w:cs="Times New Roman"/>
          <w:b/>
          <w:sz w:val="28"/>
        </w:rPr>
        <w:t xml:space="preserve"> </w:t>
      </w:r>
    </w:p>
    <w:p w14:paraId="499A3DE6" w14:textId="77777777" w:rsidR="00822E96" w:rsidRPr="00004CC8" w:rsidRDefault="00822E96" w:rsidP="00822E96">
      <w:pPr>
        <w:spacing w:after="0" w:line="480" w:lineRule="auto"/>
        <w:jc w:val="center"/>
        <w:rPr>
          <w:rFonts w:ascii="Times New Roman" w:hAnsi="Times New Roman" w:cs="Times New Roman"/>
          <w:sz w:val="28"/>
        </w:rPr>
      </w:pPr>
      <w:r w:rsidRPr="00004CC8">
        <w:rPr>
          <w:rFonts w:ascii="Times New Roman" w:hAnsi="Times New Roman" w:cs="Times New Roman"/>
          <w:sz w:val="28"/>
        </w:rPr>
        <w:br w:type="page"/>
      </w:r>
    </w:p>
    <w:p w14:paraId="3D458EB3" w14:textId="77777777" w:rsidR="00822E96" w:rsidRPr="00004CC8" w:rsidRDefault="00822E96" w:rsidP="00822E96">
      <w:pPr>
        <w:pStyle w:val="Heading1"/>
        <w:jc w:val="center"/>
        <w:rPr>
          <w:rFonts w:ascii="Times New Roman" w:hAnsi="Times New Roman" w:cs="Times New Roman"/>
          <w:color w:val="auto"/>
        </w:rPr>
      </w:pPr>
      <w:bookmarkStart w:id="6" w:name="_Toc177316876"/>
      <w:r w:rsidRPr="00004CC8">
        <w:rPr>
          <w:rFonts w:ascii="Times New Roman" w:hAnsi="Times New Roman" w:cs="Times New Roman"/>
          <w:color w:val="auto"/>
        </w:rPr>
        <w:lastRenderedPageBreak/>
        <w:t>DAFTAR ISI</w:t>
      </w:r>
      <w:bookmarkEnd w:id="6"/>
    </w:p>
    <w:sdt>
      <w:sdtPr>
        <w:rPr>
          <w:rFonts w:ascii="Times New Roman" w:eastAsiaTheme="minorHAnsi" w:hAnsi="Times New Roman" w:cs="Times New Roman"/>
          <w:b w:val="0"/>
          <w:bCs w:val="0"/>
          <w:color w:val="auto"/>
          <w:sz w:val="24"/>
          <w:szCs w:val="24"/>
          <w:lang w:eastAsia="en-US"/>
        </w:rPr>
        <w:id w:val="2009866999"/>
        <w:docPartObj>
          <w:docPartGallery w:val="Table of Contents"/>
          <w:docPartUnique/>
        </w:docPartObj>
      </w:sdtPr>
      <w:sdtContent>
        <w:p w14:paraId="30804351" w14:textId="77777777" w:rsidR="00822E96" w:rsidRPr="00004CC8" w:rsidRDefault="00822E96" w:rsidP="00500746">
          <w:pPr>
            <w:pStyle w:val="TOCHeading"/>
            <w:spacing w:before="0" w:line="360" w:lineRule="auto"/>
            <w:jc w:val="right"/>
            <w:rPr>
              <w:rFonts w:ascii="Times New Roman" w:hAnsi="Times New Roman" w:cs="Times New Roman"/>
              <w:b w:val="0"/>
              <w:color w:val="auto"/>
              <w:sz w:val="24"/>
              <w:szCs w:val="24"/>
            </w:rPr>
          </w:pPr>
          <w:r w:rsidRPr="00004CC8">
            <w:rPr>
              <w:rFonts w:ascii="Times New Roman" w:hAnsi="Times New Roman" w:cs="Times New Roman"/>
              <w:b w:val="0"/>
              <w:color w:val="auto"/>
              <w:sz w:val="24"/>
              <w:szCs w:val="24"/>
            </w:rPr>
            <w:t xml:space="preserve">Halaman </w:t>
          </w:r>
        </w:p>
        <w:p w14:paraId="28926839" w14:textId="77777777" w:rsidR="00500746" w:rsidRPr="00500746" w:rsidRDefault="00822E96" w:rsidP="00500746">
          <w:pPr>
            <w:pStyle w:val="TOC1"/>
            <w:spacing w:after="0" w:line="360" w:lineRule="auto"/>
            <w:rPr>
              <w:rFonts w:eastAsiaTheme="minorEastAsia"/>
              <w:b w:val="0"/>
              <w:sz w:val="24"/>
              <w:szCs w:val="24"/>
              <w:lang w:eastAsia="id-ID"/>
            </w:rPr>
          </w:pPr>
          <w:r w:rsidRPr="00500746">
            <w:rPr>
              <w:sz w:val="24"/>
              <w:szCs w:val="24"/>
            </w:rPr>
            <w:fldChar w:fldCharType="begin"/>
          </w:r>
          <w:r w:rsidRPr="00500746">
            <w:rPr>
              <w:sz w:val="24"/>
              <w:szCs w:val="24"/>
            </w:rPr>
            <w:instrText xml:space="preserve"> TOC \o "1-3" \h \z \u </w:instrText>
          </w:r>
          <w:r w:rsidRPr="00500746">
            <w:rPr>
              <w:sz w:val="24"/>
              <w:szCs w:val="24"/>
            </w:rPr>
            <w:fldChar w:fldCharType="separate"/>
          </w:r>
          <w:hyperlink w:anchor="_Toc177316870" w:history="1">
            <w:r w:rsidR="00500746" w:rsidRPr="00500746">
              <w:rPr>
                <w:rStyle w:val="Hyperlink"/>
                <w:b w:val="0"/>
                <w:sz w:val="24"/>
                <w:szCs w:val="24"/>
              </w:rPr>
              <w:t>LEMBAR PERSETUJUAN</w:t>
            </w:r>
            <w:r w:rsidR="00500746" w:rsidRPr="00500746">
              <w:rPr>
                <w:b w:val="0"/>
                <w:webHidden/>
                <w:sz w:val="24"/>
                <w:szCs w:val="24"/>
              </w:rPr>
              <w:tab/>
            </w:r>
            <w:r w:rsidR="00500746" w:rsidRPr="00500746">
              <w:rPr>
                <w:b w:val="0"/>
                <w:webHidden/>
                <w:sz w:val="24"/>
                <w:szCs w:val="24"/>
              </w:rPr>
              <w:fldChar w:fldCharType="begin"/>
            </w:r>
            <w:r w:rsidR="00500746" w:rsidRPr="00500746">
              <w:rPr>
                <w:b w:val="0"/>
                <w:webHidden/>
                <w:sz w:val="24"/>
                <w:szCs w:val="24"/>
              </w:rPr>
              <w:instrText xml:space="preserve"> PAGEREF _Toc177316870 \h </w:instrText>
            </w:r>
            <w:r w:rsidR="00500746" w:rsidRPr="00500746">
              <w:rPr>
                <w:b w:val="0"/>
                <w:webHidden/>
                <w:sz w:val="24"/>
                <w:szCs w:val="24"/>
              </w:rPr>
            </w:r>
            <w:r w:rsidR="00500746" w:rsidRPr="00500746">
              <w:rPr>
                <w:b w:val="0"/>
                <w:webHidden/>
                <w:sz w:val="24"/>
                <w:szCs w:val="24"/>
              </w:rPr>
              <w:fldChar w:fldCharType="separate"/>
            </w:r>
            <w:r w:rsidR="005557CC">
              <w:rPr>
                <w:b w:val="0"/>
                <w:webHidden/>
                <w:sz w:val="24"/>
                <w:szCs w:val="24"/>
              </w:rPr>
              <w:t>i</w:t>
            </w:r>
            <w:r w:rsidR="00500746" w:rsidRPr="00500746">
              <w:rPr>
                <w:b w:val="0"/>
                <w:webHidden/>
                <w:sz w:val="24"/>
                <w:szCs w:val="24"/>
              </w:rPr>
              <w:fldChar w:fldCharType="end"/>
            </w:r>
          </w:hyperlink>
        </w:p>
        <w:p w14:paraId="13B52415" w14:textId="77777777" w:rsidR="00500746" w:rsidRPr="00500746" w:rsidRDefault="00FE3B69" w:rsidP="00500746">
          <w:pPr>
            <w:pStyle w:val="TOC1"/>
            <w:spacing w:after="0" w:line="360" w:lineRule="auto"/>
            <w:rPr>
              <w:rFonts w:eastAsiaTheme="minorEastAsia"/>
              <w:b w:val="0"/>
              <w:sz w:val="24"/>
              <w:szCs w:val="24"/>
              <w:lang w:eastAsia="id-ID"/>
            </w:rPr>
          </w:pPr>
          <w:hyperlink w:anchor="_Toc177316871" w:history="1">
            <w:r w:rsidR="00500746" w:rsidRPr="00500746">
              <w:rPr>
                <w:rStyle w:val="Hyperlink"/>
                <w:b w:val="0"/>
                <w:sz w:val="24"/>
                <w:szCs w:val="24"/>
              </w:rPr>
              <w:t>LEMBAR PENGESAHAN</w:t>
            </w:r>
            <w:r w:rsidR="00500746" w:rsidRPr="00500746">
              <w:rPr>
                <w:b w:val="0"/>
                <w:webHidden/>
                <w:sz w:val="24"/>
                <w:szCs w:val="24"/>
              </w:rPr>
              <w:tab/>
            </w:r>
            <w:r w:rsidR="00500746" w:rsidRPr="00500746">
              <w:rPr>
                <w:b w:val="0"/>
                <w:webHidden/>
                <w:sz w:val="24"/>
                <w:szCs w:val="24"/>
              </w:rPr>
              <w:fldChar w:fldCharType="begin"/>
            </w:r>
            <w:r w:rsidR="00500746" w:rsidRPr="00500746">
              <w:rPr>
                <w:b w:val="0"/>
                <w:webHidden/>
                <w:sz w:val="24"/>
                <w:szCs w:val="24"/>
              </w:rPr>
              <w:instrText xml:space="preserve"> PAGEREF _Toc177316871 \h </w:instrText>
            </w:r>
            <w:r w:rsidR="00500746" w:rsidRPr="00500746">
              <w:rPr>
                <w:b w:val="0"/>
                <w:webHidden/>
                <w:sz w:val="24"/>
                <w:szCs w:val="24"/>
              </w:rPr>
            </w:r>
            <w:r w:rsidR="00500746" w:rsidRPr="00500746">
              <w:rPr>
                <w:b w:val="0"/>
                <w:webHidden/>
                <w:sz w:val="24"/>
                <w:szCs w:val="24"/>
              </w:rPr>
              <w:fldChar w:fldCharType="separate"/>
            </w:r>
            <w:r w:rsidR="005557CC">
              <w:rPr>
                <w:b w:val="0"/>
                <w:webHidden/>
                <w:sz w:val="24"/>
                <w:szCs w:val="24"/>
              </w:rPr>
              <w:t>ii</w:t>
            </w:r>
            <w:r w:rsidR="00500746" w:rsidRPr="00500746">
              <w:rPr>
                <w:b w:val="0"/>
                <w:webHidden/>
                <w:sz w:val="24"/>
                <w:szCs w:val="24"/>
              </w:rPr>
              <w:fldChar w:fldCharType="end"/>
            </w:r>
          </w:hyperlink>
        </w:p>
        <w:p w14:paraId="2735F726" w14:textId="77777777" w:rsidR="00500746" w:rsidRPr="00500746" w:rsidRDefault="00FE3B69" w:rsidP="00500746">
          <w:pPr>
            <w:pStyle w:val="TOC1"/>
            <w:spacing w:after="0" w:line="360" w:lineRule="auto"/>
            <w:rPr>
              <w:rFonts w:eastAsiaTheme="minorEastAsia"/>
              <w:b w:val="0"/>
              <w:sz w:val="24"/>
              <w:szCs w:val="24"/>
              <w:lang w:eastAsia="id-ID"/>
            </w:rPr>
          </w:pPr>
          <w:hyperlink w:anchor="_Toc177316872" w:history="1">
            <w:r w:rsidR="00500746" w:rsidRPr="00500746">
              <w:rPr>
                <w:rStyle w:val="Hyperlink"/>
                <w:b w:val="0"/>
                <w:sz w:val="24"/>
                <w:szCs w:val="24"/>
              </w:rPr>
              <w:t>PERNYATAAN KEASLIAN PENELITIAN</w:t>
            </w:r>
            <w:r w:rsidR="00500746" w:rsidRPr="00500746">
              <w:rPr>
                <w:b w:val="0"/>
                <w:webHidden/>
                <w:sz w:val="24"/>
                <w:szCs w:val="24"/>
              </w:rPr>
              <w:tab/>
            </w:r>
            <w:r w:rsidR="00500746" w:rsidRPr="00500746">
              <w:rPr>
                <w:b w:val="0"/>
                <w:webHidden/>
                <w:sz w:val="24"/>
                <w:szCs w:val="24"/>
              </w:rPr>
              <w:fldChar w:fldCharType="begin"/>
            </w:r>
            <w:r w:rsidR="00500746" w:rsidRPr="00500746">
              <w:rPr>
                <w:b w:val="0"/>
                <w:webHidden/>
                <w:sz w:val="24"/>
                <w:szCs w:val="24"/>
              </w:rPr>
              <w:instrText xml:space="preserve"> PAGEREF _Toc177316872 \h </w:instrText>
            </w:r>
            <w:r w:rsidR="00500746" w:rsidRPr="00500746">
              <w:rPr>
                <w:b w:val="0"/>
                <w:webHidden/>
                <w:sz w:val="24"/>
                <w:szCs w:val="24"/>
              </w:rPr>
            </w:r>
            <w:r w:rsidR="00500746" w:rsidRPr="00500746">
              <w:rPr>
                <w:b w:val="0"/>
                <w:webHidden/>
                <w:sz w:val="24"/>
                <w:szCs w:val="24"/>
              </w:rPr>
              <w:fldChar w:fldCharType="separate"/>
            </w:r>
            <w:r w:rsidR="005557CC">
              <w:rPr>
                <w:b w:val="0"/>
                <w:webHidden/>
                <w:sz w:val="24"/>
                <w:szCs w:val="24"/>
              </w:rPr>
              <w:t>iii</w:t>
            </w:r>
            <w:r w:rsidR="00500746" w:rsidRPr="00500746">
              <w:rPr>
                <w:b w:val="0"/>
                <w:webHidden/>
                <w:sz w:val="24"/>
                <w:szCs w:val="24"/>
              </w:rPr>
              <w:fldChar w:fldCharType="end"/>
            </w:r>
          </w:hyperlink>
        </w:p>
        <w:p w14:paraId="5C572526" w14:textId="77777777" w:rsidR="00500746" w:rsidRPr="00500746" w:rsidRDefault="00FE3B69" w:rsidP="00500746">
          <w:pPr>
            <w:pStyle w:val="TOC1"/>
            <w:spacing w:after="0" w:line="360" w:lineRule="auto"/>
            <w:rPr>
              <w:rFonts w:eastAsiaTheme="minorEastAsia"/>
              <w:b w:val="0"/>
              <w:sz w:val="24"/>
              <w:szCs w:val="24"/>
              <w:lang w:eastAsia="id-ID"/>
            </w:rPr>
          </w:pPr>
          <w:hyperlink w:anchor="_Toc177316873" w:history="1">
            <w:r w:rsidR="00500746" w:rsidRPr="00500746">
              <w:rPr>
                <w:rStyle w:val="Hyperlink"/>
                <w:b w:val="0"/>
                <w:sz w:val="24"/>
                <w:szCs w:val="24"/>
              </w:rPr>
              <w:t>HALAMAN PERSEMBAHAN</w:t>
            </w:r>
            <w:r w:rsidR="00500746" w:rsidRPr="00500746">
              <w:rPr>
                <w:b w:val="0"/>
                <w:webHidden/>
                <w:sz w:val="24"/>
                <w:szCs w:val="24"/>
              </w:rPr>
              <w:tab/>
            </w:r>
            <w:r w:rsidR="00500746" w:rsidRPr="00500746">
              <w:rPr>
                <w:b w:val="0"/>
                <w:webHidden/>
                <w:sz w:val="24"/>
                <w:szCs w:val="24"/>
              </w:rPr>
              <w:fldChar w:fldCharType="begin"/>
            </w:r>
            <w:r w:rsidR="00500746" w:rsidRPr="00500746">
              <w:rPr>
                <w:b w:val="0"/>
                <w:webHidden/>
                <w:sz w:val="24"/>
                <w:szCs w:val="24"/>
              </w:rPr>
              <w:instrText xml:space="preserve"> PAGEREF _Toc177316873 \h </w:instrText>
            </w:r>
            <w:r w:rsidR="00500746" w:rsidRPr="00500746">
              <w:rPr>
                <w:b w:val="0"/>
                <w:webHidden/>
                <w:sz w:val="24"/>
                <w:szCs w:val="24"/>
              </w:rPr>
            </w:r>
            <w:r w:rsidR="00500746" w:rsidRPr="00500746">
              <w:rPr>
                <w:b w:val="0"/>
                <w:webHidden/>
                <w:sz w:val="24"/>
                <w:szCs w:val="24"/>
              </w:rPr>
              <w:fldChar w:fldCharType="separate"/>
            </w:r>
            <w:r w:rsidR="005557CC">
              <w:rPr>
                <w:b w:val="0"/>
                <w:webHidden/>
                <w:sz w:val="24"/>
                <w:szCs w:val="24"/>
              </w:rPr>
              <w:t>iv</w:t>
            </w:r>
            <w:r w:rsidR="00500746" w:rsidRPr="00500746">
              <w:rPr>
                <w:b w:val="0"/>
                <w:webHidden/>
                <w:sz w:val="24"/>
                <w:szCs w:val="24"/>
              </w:rPr>
              <w:fldChar w:fldCharType="end"/>
            </w:r>
          </w:hyperlink>
        </w:p>
        <w:p w14:paraId="1639136D" w14:textId="77777777" w:rsidR="00500746" w:rsidRPr="00500746" w:rsidRDefault="00FE3B69" w:rsidP="00500746">
          <w:pPr>
            <w:pStyle w:val="TOC1"/>
            <w:spacing w:after="0" w:line="360" w:lineRule="auto"/>
            <w:rPr>
              <w:rFonts w:eastAsiaTheme="minorEastAsia"/>
              <w:b w:val="0"/>
              <w:sz w:val="24"/>
              <w:szCs w:val="24"/>
              <w:lang w:eastAsia="id-ID"/>
            </w:rPr>
          </w:pPr>
          <w:hyperlink w:anchor="_Toc177316874" w:history="1">
            <w:r w:rsidR="00500746" w:rsidRPr="00500746">
              <w:rPr>
                <w:rStyle w:val="Hyperlink"/>
                <w:b w:val="0"/>
                <w:sz w:val="24"/>
                <w:szCs w:val="24"/>
              </w:rPr>
              <w:t>DAFTAR RIWAYAT HIDUP</w:t>
            </w:r>
            <w:r w:rsidR="00500746" w:rsidRPr="00500746">
              <w:rPr>
                <w:b w:val="0"/>
                <w:webHidden/>
                <w:sz w:val="24"/>
                <w:szCs w:val="24"/>
              </w:rPr>
              <w:tab/>
            </w:r>
            <w:r w:rsidR="00500746" w:rsidRPr="00500746">
              <w:rPr>
                <w:b w:val="0"/>
                <w:webHidden/>
                <w:sz w:val="24"/>
                <w:szCs w:val="24"/>
              </w:rPr>
              <w:fldChar w:fldCharType="begin"/>
            </w:r>
            <w:r w:rsidR="00500746" w:rsidRPr="00500746">
              <w:rPr>
                <w:b w:val="0"/>
                <w:webHidden/>
                <w:sz w:val="24"/>
                <w:szCs w:val="24"/>
              </w:rPr>
              <w:instrText xml:space="preserve"> PAGEREF _Toc177316874 \h </w:instrText>
            </w:r>
            <w:r w:rsidR="00500746" w:rsidRPr="00500746">
              <w:rPr>
                <w:b w:val="0"/>
                <w:webHidden/>
                <w:sz w:val="24"/>
                <w:szCs w:val="24"/>
              </w:rPr>
            </w:r>
            <w:r w:rsidR="00500746" w:rsidRPr="00500746">
              <w:rPr>
                <w:b w:val="0"/>
                <w:webHidden/>
                <w:sz w:val="24"/>
                <w:szCs w:val="24"/>
              </w:rPr>
              <w:fldChar w:fldCharType="separate"/>
            </w:r>
            <w:r w:rsidR="005557CC">
              <w:rPr>
                <w:b w:val="0"/>
                <w:webHidden/>
                <w:sz w:val="24"/>
                <w:szCs w:val="24"/>
              </w:rPr>
              <w:t>vi</w:t>
            </w:r>
            <w:r w:rsidR="00500746" w:rsidRPr="00500746">
              <w:rPr>
                <w:b w:val="0"/>
                <w:webHidden/>
                <w:sz w:val="24"/>
                <w:szCs w:val="24"/>
              </w:rPr>
              <w:fldChar w:fldCharType="end"/>
            </w:r>
          </w:hyperlink>
        </w:p>
        <w:p w14:paraId="26AAF04D" w14:textId="77777777" w:rsidR="00500746" w:rsidRPr="00500746" w:rsidRDefault="00FE3B69" w:rsidP="00500746">
          <w:pPr>
            <w:pStyle w:val="TOC1"/>
            <w:spacing w:after="0" w:line="360" w:lineRule="auto"/>
            <w:rPr>
              <w:rFonts w:eastAsiaTheme="minorEastAsia"/>
              <w:b w:val="0"/>
              <w:sz w:val="24"/>
              <w:szCs w:val="24"/>
              <w:lang w:eastAsia="id-ID"/>
            </w:rPr>
          </w:pPr>
          <w:hyperlink w:anchor="_Toc177316875" w:history="1">
            <w:r w:rsidR="00500746" w:rsidRPr="00500746">
              <w:rPr>
                <w:rStyle w:val="Hyperlink"/>
                <w:b w:val="0"/>
                <w:sz w:val="24"/>
                <w:szCs w:val="24"/>
              </w:rPr>
              <w:t>KATA PENGANTAR</w:t>
            </w:r>
            <w:r w:rsidR="00500746" w:rsidRPr="00500746">
              <w:rPr>
                <w:b w:val="0"/>
                <w:webHidden/>
                <w:sz w:val="24"/>
                <w:szCs w:val="24"/>
              </w:rPr>
              <w:tab/>
            </w:r>
            <w:r w:rsidR="00500746" w:rsidRPr="00500746">
              <w:rPr>
                <w:b w:val="0"/>
                <w:webHidden/>
                <w:sz w:val="24"/>
                <w:szCs w:val="24"/>
              </w:rPr>
              <w:fldChar w:fldCharType="begin"/>
            </w:r>
            <w:r w:rsidR="00500746" w:rsidRPr="00500746">
              <w:rPr>
                <w:b w:val="0"/>
                <w:webHidden/>
                <w:sz w:val="24"/>
                <w:szCs w:val="24"/>
              </w:rPr>
              <w:instrText xml:space="preserve"> PAGEREF _Toc177316875 \h </w:instrText>
            </w:r>
            <w:r w:rsidR="00500746" w:rsidRPr="00500746">
              <w:rPr>
                <w:b w:val="0"/>
                <w:webHidden/>
                <w:sz w:val="24"/>
                <w:szCs w:val="24"/>
              </w:rPr>
            </w:r>
            <w:r w:rsidR="00500746" w:rsidRPr="00500746">
              <w:rPr>
                <w:b w:val="0"/>
                <w:webHidden/>
                <w:sz w:val="24"/>
                <w:szCs w:val="24"/>
              </w:rPr>
              <w:fldChar w:fldCharType="separate"/>
            </w:r>
            <w:r w:rsidR="005557CC">
              <w:rPr>
                <w:b w:val="0"/>
                <w:webHidden/>
                <w:sz w:val="24"/>
                <w:szCs w:val="24"/>
              </w:rPr>
              <w:t>vii</w:t>
            </w:r>
            <w:r w:rsidR="00500746" w:rsidRPr="00500746">
              <w:rPr>
                <w:b w:val="0"/>
                <w:webHidden/>
                <w:sz w:val="24"/>
                <w:szCs w:val="24"/>
              </w:rPr>
              <w:fldChar w:fldCharType="end"/>
            </w:r>
          </w:hyperlink>
        </w:p>
        <w:p w14:paraId="06D17A31" w14:textId="77777777" w:rsidR="00500746" w:rsidRPr="00500746" w:rsidRDefault="00FE3B69" w:rsidP="00500746">
          <w:pPr>
            <w:pStyle w:val="TOC1"/>
            <w:spacing w:after="0" w:line="360" w:lineRule="auto"/>
            <w:rPr>
              <w:rFonts w:eastAsiaTheme="minorEastAsia"/>
              <w:b w:val="0"/>
              <w:sz w:val="24"/>
              <w:szCs w:val="24"/>
              <w:lang w:eastAsia="id-ID"/>
            </w:rPr>
          </w:pPr>
          <w:hyperlink w:anchor="_Toc177316876" w:history="1">
            <w:r w:rsidR="00500746" w:rsidRPr="00500746">
              <w:rPr>
                <w:rStyle w:val="Hyperlink"/>
                <w:b w:val="0"/>
                <w:sz w:val="24"/>
                <w:szCs w:val="24"/>
              </w:rPr>
              <w:t>DAFTAR ISI</w:t>
            </w:r>
            <w:r w:rsidR="00500746" w:rsidRPr="00500746">
              <w:rPr>
                <w:b w:val="0"/>
                <w:webHidden/>
                <w:sz w:val="24"/>
                <w:szCs w:val="24"/>
              </w:rPr>
              <w:tab/>
            </w:r>
            <w:r w:rsidR="00500746" w:rsidRPr="00500746">
              <w:rPr>
                <w:b w:val="0"/>
                <w:webHidden/>
                <w:sz w:val="24"/>
                <w:szCs w:val="24"/>
              </w:rPr>
              <w:fldChar w:fldCharType="begin"/>
            </w:r>
            <w:r w:rsidR="00500746" w:rsidRPr="00500746">
              <w:rPr>
                <w:b w:val="0"/>
                <w:webHidden/>
                <w:sz w:val="24"/>
                <w:szCs w:val="24"/>
              </w:rPr>
              <w:instrText xml:space="preserve"> PAGEREF _Toc177316876 \h </w:instrText>
            </w:r>
            <w:r w:rsidR="00500746" w:rsidRPr="00500746">
              <w:rPr>
                <w:b w:val="0"/>
                <w:webHidden/>
                <w:sz w:val="24"/>
                <w:szCs w:val="24"/>
              </w:rPr>
            </w:r>
            <w:r w:rsidR="00500746" w:rsidRPr="00500746">
              <w:rPr>
                <w:b w:val="0"/>
                <w:webHidden/>
                <w:sz w:val="24"/>
                <w:szCs w:val="24"/>
              </w:rPr>
              <w:fldChar w:fldCharType="separate"/>
            </w:r>
            <w:r w:rsidR="005557CC">
              <w:rPr>
                <w:b w:val="0"/>
                <w:webHidden/>
                <w:sz w:val="24"/>
                <w:szCs w:val="24"/>
              </w:rPr>
              <w:t>x</w:t>
            </w:r>
            <w:r w:rsidR="00500746" w:rsidRPr="00500746">
              <w:rPr>
                <w:b w:val="0"/>
                <w:webHidden/>
                <w:sz w:val="24"/>
                <w:szCs w:val="24"/>
              </w:rPr>
              <w:fldChar w:fldCharType="end"/>
            </w:r>
          </w:hyperlink>
        </w:p>
        <w:p w14:paraId="2D495077" w14:textId="77777777" w:rsidR="00500746" w:rsidRPr="00500746" w:rsidRDefault="00FE3B69" w:rsidP="00500746">
          <w:pPr>
            <w:pStyle w:val="TOC1"/>
            <w:spacing w:after="0" w:line="360" w:lineRule="auto"/>
            <w:rPr>
              <w:rFonts w:eastAsiaTheme="minorEastAsia"/>
              <w:b w:val="0"/>
              <w:sz w:val="24"/>
              <w:szCs w:val="24"/>
              <w:lang w:eastAsia="id-ID"/>
            </w:rPr>
          </w:pPr>
          <w:hyperlink w:anchor="_Toc177316877" w:history="1">
            <w:r w:rsidR="00500746" w:rsidRPr="00500746">
              <w:rPr>
                <w:rStyle w:val="Hyperlink"/>
                <w:b w:val="0"/>
                <w:sz w:val="24"/>
                <w:szCs w:val="24"/>
              </w:rPr>
              <w:t>DAFTAR TABEL</w:t>
            </w:r>
            <w:r w:rsidR="00500746" w:rsidRPr="00500746">
              <w:rPr>
                <w:b w:val="0"/>
                <w:webHidden/>
                <w:sz w:val="24"/>
                <w:szCs w:val="24"/>
              </w:rPr>
              <w:tab/>
            </w:r>
            <w:r w:rsidR="00500746" w:rsidRPr="00500746">
              <w:rPr>
                <w:b w:val="0"/>
                <w:webHidden/>
                <w:sz w:val="24"/>
                <w:szCs w:val="24"/>
              </w:rPr>
              <w:fldChar w:fldCharType="begin"/>
            </w:r>
            <w:r w:rsidR="00500746" w:rsidRPr="00500746">
              <w:rPr>
                <w:b w:val="0"/>
                <w:webHidden/>
                <w:sz w:val="24"/>
                <w:szCs w:val="24"/>
              </w:rPr>
              <w:instrText xml:space="preserve"> PAGEREF _Toc177316877 \h </w:instrText>
            </w:r>
            <w:r w:rsidR="00500746" w:rsidRPr="00500746">
              <w:rPr>
                <w:b w:val="0"/>
                <w:webHidden/>
                <w:sz w:val="24"/>
                <w:szCs w:val="24"/>
              </w:rPr>
            </w:r>
            <w:r w:rsidR="00500746" w:rsidRPr="00500746">
              <w:rPr>
                <w:b w:val="0"/>
                <w:webHidden/>
                <w:sz w:val="24"/>
                <w:szCs w:val="24"/>
              </w:rPr>
              <w:fldChar w:fldCharType="separate"/>
            </w:r>
            <w:r w:rsidR="005557CC">
              <w:rPr>
                <w:b w:val="0"/>
                <w:webHidden/>
                <w:sz w:val="24"/>
                <w:szCs w:val="24"/>
              </w:rPr>
              <w:t>xii</w:t>
            </w:r>
            <w:r w:rsidR="00500746" w:rsidRPr="00500746">
              <w:rPr>
                <w:b w:val="0"/>
                <w:webHidden/>
                <w:sz w:val="24"/>
                <w:szCs w:val="24"/>
              </w:rPr>
              <w:fldChar w:fldCharType="end"/>
            </w:r>
          </w:hyperlink>
        </w:p>
        <w:p w14:paraId="70A0B494" w14:textId="77777777" w:rsidR="00500746" w:rsidRPr="00500746" w:rsidRDefault="00FE3B69" w:rsidP="00500746">
          <w:pPr>
            <w:pStyle w:val="TOC1"/>
            <w:spacing w:after="0" w:line="360" w:lineRule="auto"/>
            <w:rPr>
              <w:rFonts w:eastAsiaTheme="minorEastAsia"/>
              <w:b w:val="0"/>
              <w:sz w:val="24"/>
              <w:szCs w:val="24"/>
              <w:lang w:eastAsia="id-ID"/>
            </w:rPr>
          </w:pPr>
          <w:hyperlink w:anchor="_Toc177316878" w:history="1">
            <w:r w:rsidR="00500746" w:rsidRPr="00500746">
              <w:rPr>
                <w:rStyle w:val="Hyperlink"/>
                <w:b w:val="0"/>
                <w:sz w:val="24"/>
                <w:szCs w:val="24"/>
              </w:rPr>
              <w:t>DAFTAR GAMBAR</w:t>
            </w:r>
            <w:r w:rsidR="00500746" w:rsidRPr="00500746">
              <w:rPr>
                <w:b w:val="0"/>
                <w:webHidden/>
                <w:sz w:val="24"/>
                <w:szCs w:val="24"/>
              </w:rPr>
              <w:tab/>
            </w:r>
            <w:r w:rsidR="00500746" w:rsidRPr="00500746">
              <w:rPr>
                <w:b w:val="0"/>
                <w:webHidden/>
                <w:sz w:val="24"/>
                <w:szCs w:val="24"/>
              </w:rPr>
              <w:fldChar w:fldCharType="begin"/>
            </w:r>
            <w:r w:rsidR="00500746" w:rsidRPr="00500746">
              <w:rPr>
                <w:b w:val="0"/>
                <w:webHidden/>
                <w:sz w:val="24"/>
                <w:szCs w:val="24"/>
              </w:rPr>
              <w:instrText xml:space="preserve"> PAGEREF _Toc177316878 \h </w:instrText>
            </w:r>
            <w:r w:rsidR="00500746" w:rsidRPr="00500746">
              <w:rPr>
                <w:b w:val="0"/>
                <w:webHidden/>
                <w:sz w:val="24"/>
                <w:szCs w:val="24"/>
              </w:rPr>
            </w:r>
            <w:r w:rsidR="00500746" w:rsidRPr="00500746">
              <w:rPr>
                <w:b w:val="0"/>
                <w:webHidden/>
                <w:sz w:val="24"/>
                <w:szCs w:val="24"/>
              </w:rPr>
              <w:fldChar w:fldCharType="separate"/>
            </w:r>
            <w:r w:rsidR="005557CC">
              <w:rPr>
                <w:b w:val="0"/>
                <w:webHidden/>
                <w:sz w:val="24"/>
                <w:szCs w:val="24"/>
              </w:rPr>
              <w:t>xiii</w:t>
            </w:r>
            <w:r w:rsidR="00500746" w:rsidRPr="00500746">
              <w:rPr>
                <w:b w:val="0"/>
                <w:webHidden/>
                <w:sz w:val="24"/>
                <w:szCs w:val="24"/>
              </w:rPr>
              <w:fldChar w:fldCharType="end"/>
            </w:r>
          </w:hyperlink>
        </w:p>
        <w:p w14:paraId="603C7951" w14:textId="77777777" w:rsidR="00500746" w:rsidRPr="00500746" w:rsidRDefault="00FE3B69" w:rsidP="00500746">
          <w:pPr>
            <w:pStyle w:val="TOC1"/>
            <w:spacing w:after="0" w:line="360" w:lineRule="auto"/>
            <w:rPr>
              <w:rFonts w:eastAsiaTheme="minorEastAsia"/>
              <w:b w:val="0"/>
              <w:sz w:val="24"/>
              <w:szCs w:val="24"/>
              <w:lang w:eastAsia="id-ID"/>
            </w:rPr>
          </w:pPr>
          <w:hyperlink w:anchor="_Toc177316879" w:history="1">
            <w:r w:rsidR="00500746" w:rsidRPr="00500746">
              <w:rPr>
                <w:rStyle w:val="Hyperlink"/>
                <w:b w:val="0"/>
                <w:sz w:val="24"/>
                <w:szCs w:val="24"/>
              </w:rPr>
              <w:t>DAFTAR LAMPIRAN</w:t>
            </w:r>
            <w:r w:rsidR="00500746" w:rsidRPr="00500746">
              <w:rPr>
                <w:b w:val="0"/>
                <w:webHidden/>
                <w:sz w:val="24"/>
                <w:szCs w:val="24"/>
              </w:rPr>
              <w:tab/>
            </w:r>
            <w:r w:rsidR="00500746" w:rsidRPr="00500746">
              <w:rPr>
                <w:b w:val="0"/>
                <w:webHidden/>
                <w:sz w:val="24"/>
                <w:szCs w:val="24"/>
              </w:rPr>
              <w:fldChar w:fldCharType="begin"/>
            </w:r>
            <w:r w:rsidR="00500746" w:rsidRPr="00500746">
              <w:rPr>
                <w:b w:val="0"/>
                <w:webHidden/>
                <w:sz w:val="24"/>
                <w:szCs w:val="24"/>
              </w:rPr>
              <w:instrText xml:space="preserve"> PAGEREF _Toc177316879 \h </w:instrText>
            </w:r>
            <w:r w:rsidR="00500746" w:rsidRPr="00500746">
              <w:rPr>
                <w:b w:val="0"/>
                <w:webHidden/>
                <w:sz w:val="24"/>
                <w:szCs w:val="24"/>
              </w:rPr>
            </w:r>
            <w:r w:rsidR="00500746" w:rsidRPr="00500746">
              <w:rPr>
                <w:b w:val="0"/>
                <w:webHidden/>
                <w:sz w:val="24"/>
                <w:szCs w:val="24"/>
              </w:rPr>
              <w:fldChar w:fldCharType="separate"/>
            </w:r>
            <w:r w:rsidR="005557CC">
              <w:rPr>
                <w:b w:val="0"/>
                <w:webHidden/>
                <w:sz w:val="24"/>
                <w:szCs w:val="24"/>
              </w:rPr>
              <w:t>xiv</w:t>
            </w:r>
            <w:r w:rsidR="00500746" w:rsidRPr="00500746">
              <w:rPr>
                <w:b w:val="0"/>
                <w:webHidden/>
                <w:sz w:val="24"/>
                <w:szCs w:val="24"/>
              </w:rPr>
              <w:fldChar w:fldCharType="end"/>
            </w:r>
          </w:hyperlink>
        </w:p>
        <w:p w14:paraId="0B06F378" w14:textId="77777777" w:rsidR="00500746" w:rsidRPr="00500746" w:rsidRDefault="00FE3B69" w:rsidP="00500746">
          <w:pPr>
            <w:pStyle w:val="TOC1"/>
            <w:spacing w:after="0" w:line="360" w:lineRule="auto"/>
            <w:rPr>
              <w:rFonts w:eastAsiaTheme="minorEastAsia"/>
              <w:b w:val="0"/>
              <w:sz w:val="24"/>
              <w:szCs w:val="24"/>
              <w:lang w:eastAsia="id-ID"/>
            </w:rPr>
          </w:pPr>
          <w:hyperlink w:anchor="_Toc177316880" w:history="1">
            <w:r w:rsidR="00500746" w:rsidRPr="00500746">
              <w:rPr>
                <w:rStyle w:val="Hyperlink"/>
                <w:b w:val="0"/>
                <w:sz w:val="24"/>
                <w:szCs w:val="24"/>
              </w:rPr>
              <w:t>DAFTAR SINGKATAN</w:t>
            </w:r>
            <w:r w:rsidR="00500746" w:rsidRPr="00500746">
              <w:rPr>
                <w:b w:val="0"/>
                <w:webHidden/>
                <w:sz w:val="24"/>
                <w:szCs w:val="24"/>
              </w:rPr>
              <w:tab/>
            </w:r>
            <w:r w:rsidR="00500746" w:rsidRPr="00500746">
              <w:rPr>
                <w:b w:val="0"/>
                <w:webHidden/>
                <w:sz w:val="24"/>
                <w:szCs w:val="24"/>
              </w:rPr>
              <w:fldChar w:fldCharType="begin"/>
            </w:r>
            <w:r w:rsidR="00500746" w:rsidRPr="00500746">
              <w:rPr>
                <w:b w:val="0"/>
                <w:webHidden/>
                <w:sz w:val="24"/>
                <w:szCs w:val="24"/>
              </w:rPr>
              <w:instrText xml:space="preserve"> PAGEREF _Toc177316880 \h </w:instrText>
            </w:r>
            <w:r w:rsidR="00500746" w:rsidRPr="00500746">
              <w:rPr>
                <w:b w:val="0"/>
                <w:webHidden/>
                <w:sz w:val="24"/>
                <w:szCs w:val="24"/>
              </w:rPr>
            </w:r>
            <w:r w:rsidR="00500746" w:rsidRPr="00500746">
              <w:rPr>
                <w:b w:val="0"/>
                <w:webHidden/>
                <w:sz w:val="24"/>
                <w:szCs w:val="24"/>
              </w:rPr>
              <w:fldChar w:fldCharType="separate"/>
            </w:r>
            <w:r w:rsidR="005557CC">
              <w:rPr>
                <w:b w:val="0"/>
                <w:webHidden/>
                <w:sz w:val="24"/>
                <w:szCs w:val="24"/>
              </w:rPr>
              <w:t>xv</w:t>
            </w:r>
            <w:r w:rsidR="00500746" w:rsidRPr="00500746">
              <w:rPr>
                <w:b w:val="0"/>
                <w:webHidden/>
                <w:sz w:val="24"/>
                <w:szCs w:val="24"/>
              </w:rPr>
              <w:fldChar w:fldCharType="end"/>
            </w:r>
          </w:hyperlink>
        </w:p>
        <w:p w14:paraId="24B6EA4F" w14:textId="77777777" w:rsidR="00500746" w:rsidRPr="00500746" w:rsidRDefault="00FE3B69" w:rsidP="00500746">
          <w:pPr>
            <w:pStyle w:val="TOC1"/>
            <w:spacing w:after="0" w:line="360" w:lineRule="auto"/>
            <w:rPr>
              <w:rFonts w:eastAsiaTheme="minorEastAsia"/>
              <w:b w:val="0"/>
              <w:sz w:val="24"/>
              <w:szCs w:val="24"/>
              <w:lang w:eastAsia="id-ID"/>
            </w:rPr>
          </w:pPr>
          <w:hyperlink w:anchor="_Toc177316881" w:history="1">
            <w:r w:rsidR="00500746" w:rsidRPr="00500746">
              <w:rPr>
                <w:rStyle w:val="Hyperlink"/>
                <w:b w:val="0"/>
                <w:sz w:val="24"/>
                <w:szCs w:val="24"/>
              </w:rPr>
              <w:t>ABSTRAK</w:t>
            </w:r>
            <w:r w:rsidR="00500746" w:rsidRPr="00500746">
              <w:rPr>
                <w:b w:val="0"/>
                <w:webHidden/>
                <w:sz w:val="24"/>
                <w:szCs w:val="24"/>
              </w:rPr>
              <w:tab/>
            </w:r>
            <w:r w:rsidR="00500746" w:rsidRPr="00500746">
              <w:rPr>
                <w:b w:val="0"/>
                <w:webHidden/>
                <w:sz w:val="24"/>
                <w:szCs w:val="24"/>
              </w:rPr>
              <w:fldChar w:fldCharType="begin"/>
            </w:r>
            <w:r w:rsidR="00500746" w:rsidRPr="00500746">
              <w:rPr>
                <w:b w:val="0"/>
                <w:webHidden/>
                <w:sz w:val="24"/>
                <w:szCs w:val="24"/>
              </w:rPr>
              <w:instrText xml:space="preserve"> PAGEREF _Toc177316881 \h </w:instrText>
            </w:r>
            <w:r w:rsidR="00500746" w:rsidRPr="00500746">
              <w:rPr>
                <w:b w:val="0"/>
                <w:webHidden/>
                <w:sz w:val="24"/>
                <w:szCs w:val="24"/>
              </w:rPr>
            </w:r>
            <w:r w:rsidR="00500746" w:rsidRPr="00500746">
              <w:rPr>
                <w:b w:val="0"/>
                <w:webHidden/>
                <w:sz w:val="24"/>
                <w:szCs w:val="24"/>
              </w:rPr>
              <w:fldChar w:fldCharType="separate"/>
            </w:r>
            <w:r w:rsidR="005557CC">
              <w:rPr>
                <w:b w:val="0"/>
                <w:webHidden/>
                <w:sz w:val="24"/>
                <w:szCs w:val="24"/>
              </w:rPr>
              <w:t>xvi</w:t>
            </w:r>
            <w:r w:rsidR="00500746" w:rsidRPr="00500746">
              <w:rPr>
                <w:b w:val="0"/>
                <w:webHidden/>
                <w:sz w:val="24"/>
                <w:szCs w:val="24"/>
              </w:rPr>
              <w:fldChar w:fldCharType="end"/>
            </w:r>
          </w:hyperlink>
        </w:p>
        <w:p w14:paraId="18479685" w14:textId="77777777" w:rsidR="00500746" w:rsidRDefault="00FE3B69" w:rsidP="00500746">
          <w:pPr>
            <w:pStyle w:val="TOC1"/>
            <w:spacing w:after="0" w:line="360" w:lineRule="auto"/>
            <w:rPr>
              <w:rStyle w:val="Hyperlink"/>
              <w:b w:val="0"/>
              <w:sz w:val="24"/>
              <w:szCs w:val="24"/>
            </w:rPr>
          </w:pPr>
          <w:hyperlink w:anchor="_Toc177316882" w:history="1">
            <w:r w:rsidR="00500746" w:rsidRPr="00500746">
              <w:rPr>
                <w:rStyle w:val="Hyperlink"/>
                <w:b w:val="0"/>
                <w:i/>
                <w:sz w:val="24"/>
                <w:szCs w:val="24"/>
              </w:rPr>
              <w:t>ABSTRACT</w:t>
            </w:r>
            <w:r w:rsidR="00500746" w:rsidRPr="00500746">
              <w:rPr>
                <w:b w:val="0"/>
                <w:webHidden/>
                <w:sz w:val="24"/>
                <w:szCs w:val="24"/>
              </w:rPr>
              <w:tab/>
            </w:r>
            <w:r w:rsidR="00500746" w:rsidRPr="00500746">
              <w:rPr>
                <w:b w:val="0"/>
                <w:webHidden/>
                <w:sz w:val="24"/>
                <w:szCs w:val="24"/>
              </w:rPr>
              <w:fldChar w:fldCharType="begin"/>
            </w:r>
            <w:r w:rsidR="00500746" w:rsidRPr="00500746">
              <w:rPr>
                <w:b w:val="0"/>
                <w:webHidden/>
                <w:sz w:val="24"/>
                <w:szCs w:val="24"/>
              </w:rPr>
              <w:instrText xml:space="preserve"> PAGEREF _Toc177316882 \h </w:instrText>
            </w:r>
            <w:r w:rsidR="00500746" w:rsidRPr="00500746">
              <w:rPr>
                <w:b w:val="0"/>
                <w:webHidden/>
                <w:sz w:val="24"/>
                <w:szCs w:val="24"/>
              </w:rPr>
            </w:r>
            <w:r w:rsidR="00500746" w:rsidRPr="00500746">
              <w:rPr>
                <w:b w:val="0"/>
                <w:webHidden/>
                <w:sz w:val="24"/>
                <w:szCs w:val="24"/>
              </w:rPr>
              <w:fldChar w:fldCharType="separate"/>
            </w:r>
            <w:r w:rsidR="005557CC">
              <w:rPr>
                <w:b w:val="0"/>
                <w:webHidden/>
                <w:sz w:val="24"/>
                <w:szCs w:val="24"/>
              </w:rPr>
              <w:t>xvii</w:t>
            </w:r>
            <w:r w:rsidR="00500746" w:rsidRPr="00500746">
              <w:rPr>
                <w:b w:val="0"/>
                <w:webHidden/>
                <w:sz w:val="24"/>
                <w:szCs w:val="24"/>
              </w:rPr>
              <w:fldChar w:fldCharType="end"/>
            </w:r>
          </w:hyperlink>
        </w:p>
        <w:p w14:paraId="76D60E20" w14:textId="77777777" w:rsidR="00500746" w:rsidRPr="00500746" w:rsidRDefault="00500746" w:rsidP="00500746">
          <w:pPr>
            <w:spacing w:after="0" w:line="240" w:lineRule="auto"/>
            <w:rPr>
              <w:sz w:val="16"/>
              <w:szCs w:val="16"/>
            </w:rPr>
          </w:pPr>
        </w:p>
        <w:p w14:paraId="2106EA1F" w14:textId="13AE9B8E" w:rsidR="00500746" w:rsidRPr="00500746" w:rsidRDefault="00FE3B69" w:rsidP="00500746">
          <w:pPr>
            <w:pStyle w:val="TOC1"/>
            <w:spacing w:after="0" w:line="360" w:lineRule="auto"/>
            <w:rPr>
              <w:rFonts w:eastAsiaTheme="minorEastAsia"/>
              <w:b w:val="0"/>
              <w:sz w:val="24"/>
              <w:szCs w:val="24"/>
              <w:lang w:eastAsia="id-ID"/>
            </w:rPr>
          </w:pPr>
          <w:hyperlink w:anchor="_Toc177316883" w:history="1">
            <w:r w:rsidR="00500746" w:rsidRPr="00500746">
              <w:rPr>
                <w:rStyle w:val="Hyperlink"/>
                <w:sz w:val="24"/>
                <w:szCs w:val="24"/>
              </w:rPr>
              <w:t>BAB I</w:t>
            </w:r>
          </w:hyperlink>
          <w:r w:rsidR="00500746">
            <w:rPr>
              <w:rFonts w:eastAsiaTheme="minorEastAsia"/>
              <w:b w:val="0"/>
              <w:sz w:val="24"/>
              <w:szCs w:val="24"/>
              <w:lang w:eastAsia="id-ID"/>
            </w:rPr>
            <w:t xml:space="preserve"> </w:t>
          </w:r>
          <w:hyperlink w:anchor="_Toc177316884" w:history="1">
            <w:r w:rsidR="00500746" w:rsidRPr="00500746">
              <w:rPr>
                <w:rStyle w:val="Hyperlink"/>
                <w:sz w:val="24"/>
                <w:szCs w:val="24"/>
              </w:rPr>
              <w:t>PENDAHULUAN</w:t>
            </w:r>
          </w:hyperlink>
        </w:p>
        <w:p w14:paraId="21505C77" w14:textId="77777777" w:rsidR="00500746" w:rsidRPr="00500746" w:rsidRDefault="00FE3B69" w:rsidP="00500746">
          <w:pPr>
            <w:pStyle w:val="TOC2"/>
            <w:tabs>
              <w:tab w:val="left" w:pos="880"/>
              <w:tab w:val="right" w:leader="dot" w:pos="8261"/>
            </w:tabs>
            <w:spacing w:after="0" w:line="360" w:lineRule="auto"/>
            <w:rPr>
              <w:rFonts w:ascii="Times New Roman" w:eastAsiaTheme="minorEastAsia" w:hAnsi="Times New Roman" w:cs="Times New Roman"/>
              <w:sz w:val="24"/>
              <w:szCs w:val="24"/>
              <w:lang w:eastAsia="id-ID"/>
            </w:rPr>
          </w:pPr>
          <w:hyperlink w:anchor="_Toc177316885" w:history="1">
            <w:r w:rsidR="00500746" w:rsidRPr="00500746">
              <w:rPr>
                <w:rStyle w:val="Hyperlink"/>
                <w:rFonts w:ascii="Times New Roman" w:hAnsi="Times New Roman" w:cs="Times New Roman"/>
                <w:sz w:val="24"/>
                <w:szCs w:val="24"/>
              </w:rPr>
              <w:t>1.1.</w:t>
            </w:r>
            <w:r w:rsidR="00500746" w:rsidRPr="00500746">
              <w:rPr>
                <w:rFonts w:ascii="Times New Roman" w:eastAsiaTheme="minorEastAsia" w:hAnsi="Times New Roman" w:cs="Times New Roman"/>
                <w:sz w:val="24"/>
                <w:szCs w:val="24"/>
                <w:lang w:eastAsia="id-ID"/>
              </w:rPr>
              <w:tab/>
            </w:r>
            <w:r w:rsidR="00500746" w:rsidRPr="00500746">
              <w:rPr>
                <w:rStyle w:val="Hyperlink"/>
                <w:rFonts w:ascii="Times New Roman" w:hAnsi="Times New Roman" w:cs="Times New Roman"/>
                <w:sz w:val="24"/>
                <w:szCs w:val="24"/>
              </w:rPr>
              <w:t>Latar Belakang</w:t>
            </w:r>
            <w:r w:rsidR="00500746" w:rsidRPr="00500746">
              <w:rPr>
                <w:rFonts w:ascii="Times New Roman" w:hAnsi="Times New Roman" w:cs="Times New Roman"/>
                <w:webHidden/>
                <w:sz w:val="24"/>
                <w:szCs w:val="24"/>
              </w:rPr>
              <w:tab/>
            </w:r>
            <w:r w:rsidR="00500746" w:rsidRPr="00500746">
              <w:rPr>
                <w:rFonts w:ascii="Times New Roman" w:hAnsi="Times New Roman" w:cs="Times New Roman"/>
                <w:webHidden/>
                <w:sz w:val="24"/>
                <w:szCs w:val="24"/>
              </w:rPr>
              <w:fldChar w:fldCharType="begin"/>
            </w:r>
            <w:r w:rsidR="00500746" w:rsidRPr="00500746">
              <w:rPr>
                <w:rFonts w:ascii="Times New Roman" w:hAnsi="Times New Roman" w:cs="Times New Roman"/>
                <w:webHidden/>
                <w:sz w:val="24"/>
                <w:szCs w:val="24"/>
              </w:rPr>
              <w:instrText xml:space="preserve"> PAGEREF _Toc177316885 \h </w:instrText>
            </w:r>
            <w:r w:rsidR="00500746" w:rsidRPr="00500746">
              <w:rPr>
                <w:rFonts w:ascii="Times New Roman" w:hAnsi="Times New Roman" w:cs="Times New Roman"/>
                <w:webHidden/>
                <w:sz w:val="24"/>
                <w:szCs w:val="24"/>
              </w:rPr>
            </w:r>
            <w:r w:rsidR="00500746" w:rsidRPr="00500746">
              <w:rPr>
                <w:rFonts w:ascii="Times New Roman" w:hAnsi="Times New Roman" w:cs="Times New Roman"/>
                <w:webHidden/>
                <w:sz w:val="24"/>
                <w:szCs w:val="24"/>
              </w:rPr>
              <w:fldChar w:fldCharType="separate"/>
            </w:r>
            <w:r w:rsidR="005557CC">
              <w:rPr>
                <w:rFonts w:ascii="Times New Roman" w:hAnsi="Times New Roman" w:cs="Times New Roman"/>
                <w:webHidden/>
                <w:sz w:val="24"/>
                <w:szCs w:val="24"/>
              </w:rPr>
              <w:t>1</w:t>
            </w:r>
            <w:r w:rsidR="00500746" w:rsidRPr="00500746">
              <w:rPr>
                <w:rFonts w:ascii="Times New Roman" w:hAnsi="Times New Roman" w:cs="Times New Roman"/>
                <w:webHidden/>
                <w:sz w:val="24"/>
                <w:szCs w:val="24"/>
              </w:rPr>
              <w:fldChar w:fldCharType="end"/>
            </w:r>
          </w:hyperlink>
        </w:p>
        <w:p w14:paraId="22F7F35C" w14:textId="77777777" w:rsidR="00500746" w:rsidRPr="00500746" w:rsidRDefault="00FE3B69" w:rsidP="00500746">
          <w:pPr>
            <w:pStyle w:val="TOC2"/>
            <w:tabs>
              <w:tab w:val="left" w:pos="880"/>
              <w:tab w:val="right" w:leader="dot" w:pos="8261"/>
            </w:tabs>
            <w:spacing w:after="0" w:line="360" w:lineRule="auto"/>
            <w:rPr>
              <w:rFonts w:ascii="Times New Roman" w:eastAsiaTheme="minorEastAsia" w:hAnsi="Times New Roman" w:cs="Times New Roman"/>
              <w:sz w:val="24"/>
              <w:szCs w:val="24"/>
              <w:lang w:eastAsia="id-ID"/>
            </w:rPr>
          </w:pPr>
          <w:hyperlink w:anchor="_Toc177316886" w:history="1">
            <w:r w:rsidR="00500746" w:rsidRPr="00500746">
              <w:rPr>
                <w:rStyle w:val="Hyperlink"/>
                <w:rFonts w:ascii="Times New Roman" w:hAnsi="Times New Roman" w:cs="Times New Roman"/>
                <w:sz w:val="24"/>
                <w:szCs w:val="24"/>
              </w:rPr>
              <w:t>1.2.</w:t>
            </w:r>
            <w:r w:rsidR="00500746" w:rsidRPr="00500746">
              <w:rPr>
                <w:rFonts w:ascii="Times New Roman" w:eastAsiaTheme="minorEastAsia" w:hAnsi="Times New Roman" w:cs="Times New Roman"/>
                <w:sz w:val="24"/>
                <w:szCs w:val="24"/>
                <w:lang w:eastAsia="id-ID"/>
              </w:rPr>
              <w:tab/>
            </w:r>
            <w:r w:rsidR="00500746" w:rsidRPr="00500746">
              <w:rPr>
                <w:rStyle w:val="Hyperlink"/>
                <w:rFonts w:ascii="Times New Roman" w:hAnsi="Times New Roman" w:cs="Times New Roman"/>
                <w:sz w:val="24"/>
                <w:szCs w:val="24"/>
              </w:rPr>
              <w:t>Rumusan Masalah</w:t>
            </w:r>
            <w:r w:rsidR="00500746" w:rsidRPr="00500746">
              <w:rPr>
                <w:rFonts w:ascii="Times New Roman" w:hAnsi="Times New Roman" w:cs="Times New Roman"/>
                <w:webHidden/>
                <w:sz w:val="24"/>
                <w:szCs w:val="24"/>
              </w:rPr>
              <w:tab/>
            </w:r>
            <w:r w:rsidR="00500746" w:rsidRPr="00500746">
              <w:rPr>
                <w:rFonts w:ascii="Times New Roman" w:hAnsi="Times New Roman" w:cs="Times New Roman"/>
                <w:webHidden/>
                <w:sz w:val="24"/>
                <w:szCs w:val="24"/>
              </w:rPr>
              <w:fldChar w:fldCharType="begin"/>
            </w:r>
            <w:r w:rsidR="00500746" w:rsidRPr="00500746">
              <w:rPr>
                <w:rFonts w:ascii="Times New Roman" w:hAnsi="Times New Roman" w:cs="Times New Roman"/>
                <w:webHidden/>
                <w:sz w:val="24"/>
                <w:szCs w:val="24"/>
              </w:rPr>
              <w:instrText xml:space="preserve"> PAGEREF _Toc177316886 \h </w:instrText>
            </w:r>
            <w:r w:rsidR="00500746" w:rsidRPr="00500746">
              <w:rPr>
                <w:rFonts w:ascii="Times New Roman" w:hAnsi="Times New Roman" w:cs="Times New Roman"/>
                <w:webHidden/>
                <w:sz w:val="24"/>
                <w:szCs w:val="24"/>
              </w:rPr>
            </w:r>
            <w:r w:rsidR="00500746" w:rsidRPr="00500746">
              <w:rPr>
                <w:rFonts w:ascii="Times New Roman" w:hAnsi="Times New Roman" w:cs="Times New Roman"/>
                <w:webHidden/>
                <w:sz w:val="24"/>
                <w:szCs w:val="24"/>
              </w:rPr>
              <w:fldChar w:fldCharType="separate"/>
            </w:r>
            <w:r w:rsidR="005557CC">
              <w:rPr>
                <w:rFonts w:ascii="Times New Roman" w:hAnsi="Times New Roman" w:cs="Times New Roman"/>
                <w:webHidden/>
                <w:sz w:val="24"/>
                <w:szCs w:val="24"/>
              </w:rPr>
              <w:t>4</w:t>
            </w:r>
            <w:r w:rsidR="00500746" w:rsidRPr="00500746">
              <w:rPr>
                <w:rFonts w:ascii="Times New Roman" w:hAnsi="Times New Roman" w:cs="Times New Roman"/>
                <w:webHidden/>
                <w:sz w:val="24"/>
                <w:szCs w:val="24"/>
              </w:rPr>
              <w:fldChar w:fldCharType="end"/>
            </w:r>
          </w:hyperlink>
        </w:p>
        <w:p w14:paraId="1D3FD7C2" w14:textId="77777777" w:rsidR="00500746" w:rsidRPr="00500746" w:rsidRDefault="00FE3B69" w:rsidP="00500746">
          <w:pPr>
            <w:pStyle w:val="TOC2"/>
            <w:tabs>
              <w:tab w:val="left" w:pos="880"/>
              <w:tab w:val="right" w:leader="dot" w:pos="8261"/>
            </w:tabs>
            <w:spacing w:after="0" w:line="360" w:lineRule="auto"/>
            <w:rPr>
              <w:rFonts w:ascii="Times New Roman" w:eastAsiaTheme="minorEastAsia" w:hAnsi="Times New Roman" w:cs="Times New Roman"/>
              <w:sz w:val="24"/>
              <w:szCs w:val="24"/>
              <w:lang w:eastAsia="id-ID"/>
            </w:rPr>
          </w:pPr>
          <w:hyperlink w:anchor="_Toc177316887" w:history="1">
            <w:r w:rsidR="00500746" w:rsidRPr="00500746">
              <w:rPr>
                <w:rStyle w:val="Hyperlink"/>
                <w:rFonts w:ascii="Times New Roman" w:hAnsi="Times New Roman" w:cs="Times New Roman"/>
                <w:sz w:val="24"/>
                <w:szCs w:val="24"/>
              </w:rPr>
              <w:t>1.3.</w:t>
            </w:r>
            <w:r w:rsidR="00500746" w:rsidRPr="00500746">
              <w:rPr>
                <w:rFonts w:ascii="Times New Roman" w:eastAsiaTheme="minorEastAsia" w:hAnsi="Times New Roman" w:cs="Times New Roman"/>
                <w:sz w:val="24"/>
                <w:szCs w:val="24"/>
                <w:lang w:eastAsia="id-ID"/>
              </w:rPr>
              <w:tab/>
            </w:r>
            <w:r w:rsidR="00500746" w:rsidRPr="00500746">
              <w:rPr>
                <w:rStyle w:val="Hyperlink"/>
                <w:rFonts w:ascii="Times New Roman" w:hAnsi="Times New Roman" w:cs="Times New Roman"/>
                <w:sz w:val="24"/>
                <w:szCs w:val="24"/>
              </w:rPr>
              <w:t>Tujuan Penelitian</w:t>
            </w:r>
            <w:r w:rsidR="00500746" w:rsidRPr="00500746">
              <w:rPr>
                <w:rFonts w:ascii="Times New Roman" w:hAnsi="Times New Roman" w:cs="Times New Roman"/>
                <w:webHidden/>
                <w:sz w:val="24"/>
                <w:szCs w:val="24"/>
              </w:rPr>
              <w:tab/>
            </w:r>
            <w:r w:rsidR="00500746" w:rsidRPr="00500746">
              <w:rPr>
                <w:rFonts w:ascii="Times New Roman" w:hAnsi="Times New Roman" w:cs="Times New Roman"/>
                <w:webHidden/>
                <w:sz w:val="24"/>
                <w:szCs w:val="24"/>
              </w:rPr>
              <w:fldChar w:fldCharType="begin"/>
            </w:r>
            <w:r w:rsidR="00500746" w:rsidRPr="00500746">
              <w:rPr>
                <w:rFonts w:ascii="Times New Roman" w:hAnsi="Times New Roman" w:cs="Times New Roman"/>
                <w:webHidden/>
                <w:sz w:val="24"/>
                <w:szCs w:val="24"/>
              </w:rPr>
              <w:instrText xml:space="preserve"> PAGEREF _Toc177316887 \h </w:instrText>
            </w:r>
            <w:r w:rsidR="00500746" w:rsidRPr="00500746">
              <w:rPr>
                <w:rFonts w:ascii="Times New Roman" w:hAnsi="Times New Roman" w:cs="Times New Roman"/>
                <w:webHidden/>
                <w:sz w:val="24"/>
                <w:szCs w:val="24"/>
              </w:rPr>
            </w:r>
            <w:r w:rsidR="00500746" w:rsidRPr="00500746">
              <w:rPr>
                <w:rFonts w:ascii="Times New Roman" w:hAnsi="Times New Roman" w:cs="Times New Roman"/>
                <w:webHidden/>
                <w:sz w:val="24"/>
                <w:szCs w:val="24"/>
              </w:rPr>
              <w:fldChar w:fldCharType="separate"/>
            </w:r>
            <w:r w:rsidR="005557CC">
              <w:rPr>
                <w:rFonts w:ascii="Times New Roman" w:hAnsi="Times New Roman" w:cs="Times New Roman"/>
                <w:webHidden/>
                <w:sz w:val="24"/>
                <w:szCs w:val="24"/>
              </w:rPr>
              <w:t>4</w:t>
            </w:r>
            <w:r w:rsidR="00500746" w:rsidRPr="00500746">
              <w:rPr>
                <w:rFonts w:ascii="Times New Roman" w:hAnsi="Times New Roman" w:cs="Times New Roman"/>
                <w:webHidden/>
                <w:sz w:val="24"/>
                <w:szCs w:val="24"/>
              </w:rPr>
              <w:fldChar w:fldCharType="end"/>
            </w:r>
          </w:hyperlink>
        </w:p>
        <w:p w14:paraId="3544DDF5" w14:textId="77777777" w:rsidR="00500746" w:rsidRPr="00500746" w:rsidRDefault="00FE3B69" w:rsidP="00500746">
          <w:pPr>
            <w:pStyle w:val="TOC2"/>
            <w:tabs>
              <w:tab w:val="left" w:pos="880"/>
              <w:tab w:val="right" w:leader="dot" w:pos="8261"/>
            </w:tabs>
            <w:spacing w:after="0" w:line="360" w:lineRule="auto"/>
            <w:rPr>
              <w:rFonts w:ascii="Times New Roman" w:eastAsiaTheme="minorEastAsia" w:hAnsi="Times New Roman" w:cs="Times New Roman"/>
              <w:sz w:val="24"/>
              <w:szCs w:val="24"/>
              <w:lang w:eastAsia="id-ID"/>
            </w:rPr>
          </w:pPr>
          <w:hyperlink w:anchor="_Toc177316888" w:history="1">
            <w:r w:rsidR="00500746" w:rsidRPr="00500746">
              <w:rPr>
                <w:rStyle w:val="Hyperlink"/>
                <w:rFonts w:ascii="Times New Roman" w:hAnsi="Times New Roman" w:cs="Times New Roman"/>
                <w:sz w:val="24"/>
                <w:szCs w:val="24"/>
              </w:rPr>
              <w:t>1.4.</w:t>
            </w:r>
            <w:r w:rsidR="00500746" w:rsidRPr="00500746">
              <w:rPr>
                <w:rFonts w:ascii="Times New Roman" w:eastAsiaTheme="minorEastAsia" w:hAnsi="Times New Roman" w:cs="Times New Roman"/>
                <w:sz w:val="24"/>
                <w:szCs w:val="24"/>
                <w:lang w:eastAsia="id-ID"/>
              </w:rPr>
              <w:tab/>
            </w:r>
            <w:r w:rsidR="00500746" w:rsidRPr="00500746">
              <w:rPr>
                <w:rStyle w:val="Hyperlink"/>
                <w:rFonts w:ascii="Times New Roman" w:hAnsi="Times New Roman" w:cs="Times New Roman"/>
                <w:sz w:val="24"/>
                <w:szCs w:val="24"/>
              </w:rPr>
              <w:t>Manfaat Penelitian</w:t>
            </w:r>
            <w:r w:rsidR="00500746" w:rsidRPr="00500746">
              <w:rPr>
                <w:rFonts w:ascii="Times New Roman" w:hAnsi="Times New Roman" w:cs="Times New Roman"/>
                <w:webHidden/>
                <w:sz w:val="24"/>
                <w:szCs w:val="24"/>
              </w:rPr>
              <w:tab/>
            </w:r>
            <w:r w:rsidR="00500746" w:rsidRPr="00500746">
              <w:rPr>
                <w:rFonts w:ascii="Times New Roman" w:hAnsi="Times New Roman" w:cs="Times New Roman"/>
                <w:webHidden/>
                <w:sz w:val="24"/>
                <w:szCs w:val="24"/>
              </w:rPr>
              <w:fldChar w:fldCharType="begin"/>
            </w:r>
            <w:r w:rsidR="00500746" w:rsidRPr="00500746">
              <w:rPr>
                <w:rFonts w:ascii="Times New Roman" w:hAnsi="Times New Roman" w:cs="Times New Roman"/>
                <w:webHidden/>
                <w:sz w:val="24"/>
                <w:szCs w:val="24"/>
              </w:rPr>
              <w:instrText xml:space="preserve"> PAGEREF _Toc177316888 \h </w:instrText>
            </w:r>
            <w:r w:rsidR="00500746" w:rsidRPr="00500746">
              <w:rPr>
                <w:rFonts w:ascii="Times New Roman" w:hAnsi="Times New Roman" w:cs="Times New Roman"/>
                <w:webHidden/>
                <w:sz w:val="24"/>
                <w:szCs w:val="24"/>
              </w:rPr>
            </w:r>
            <w:r w:rsidR="00500746" w:rsidRPr="00500746">
              <w:rPr>
                <w:rFonts w:ascii="Times New Roman" w:hAnsi="Times New Roman" w:cs="Times New Roman"/>
                <w:webHidden/>
                <w:sz w:val="24"/>
                <w:szCs w:val="24"/>
              </w:rPr>
              <w:fldChar w:fldCharType="separate"/>
            </w:r>
            <w:r w:rsidR="005557CC">
              <w:rPr>
                <w:rFonts w:ascii="Times New Roman" w:hAnsi="Times New Roman" w:cs="Times New Roman"/>
                <w:webHidden/>
                <w:sz w:val="24"/>
                <w:szCs w:val="24"/>
              </w:rPr>
              <w:t>4</w:t>
            </w:r>
            <w:r w:rsidR="00500746" w:rsidRPr="00500746">
              <w:rPr>
                <w:rFonts w:ascii="Times New Roman" w:hAnsi="Times New Roman" w:cs="Times New Roman"/>
                <w:webHidden/>
                <w:sz w:val="24"/>
                <w:szCs w:val="24"/>
              </w:rPr>
              <w:fldChar w:fldCharType="end"/>
            </w:r>
          </w:hyperlink>
        </w:p>
        <w:p w14:paraId="2E03C77D" w14:textId="77777777" w:rsidR="00500746" w:rsidRPr="00500746" w:rsidRDefault="00FE3B69" w:rsidP="00500746">
          <w:pPr>
            <w:pStyle w:val="TOC3"/>
            <w:tabs>
              <w:tab w:val="left" w:pos="1320"/>
              <w:tab w:val="right" w:leader="dot" w:pos="8261"/>
            </w:tabs>
            <w:spacing w:after="0" w:line="360" w:lineRule="auto"/>
            <w:rPr>
              <w:rFonts w:ascii="Times New Roman" w:eastAsiaTheme="minorEastAsia" w:hAnsi="Times New Roman" w:cs="Times New Roman"/>
              <w:sz w:val="24"/>
              <w:szCs w:val="24"/>
              <w:lang w:eastAsia="id-ID"/>
            </w:rPr>
          </w:pPr>
          <w:hyperlink w:anchor="_Toc177316889" w:history="1">
            <w:r w:rsidR="00500746" w:rsidRPr="00500746">
              <w:rPr>
                <w:rStyle w:val="Hyperlink"/>
                <w:rFonts w:ascii="Times New Roman" w:hAnsi="Times New Roman" w:cs="Times New Roman"/>
                <w:sz w:val="24"/>
                <w:szCs w:val="24"/>
              </w:rPr>
              <w:t>1.4.1</w:t>
            </w:r>
            <w:r w:rsidR="00500746" w:rsidRPr="00500746">
              <w:rPr>
                <w:rFonts w:ascii="Times New Roman" w:eastAsiaTheme="minorEastAsia" w:hAnsi="Times New Roman" w:cs="Times New Roman"/>
                <w:sz w:val="24"/>
                <w:szCs w:val="24"/>
                <w:lang w:eastAsia="id-ID"/>
              </w:rPr>
              <w:tab/>
            </w:r>
            <w:r w:rsidR="00500746" w:rsidRPr="00500746">
              <w:rPr>
                <w:rStyle w:val="Hyperlink"/>
                <w:rFonts w:ascii="Times New Roman" w:hAnsi="Times New Roman" w:cs="Times New Roman"/>
                <w:sz w:val="24"/>
                <w:szCs w:val="24"/>
              </w:rPr>
              <w:t>Bagi Penulis</w:t>
            </w:r>
            <w:r w:rsidR="00500746" w:rsidRPr="00500746">
              <w:rPr>
                <w:rFonts w:ascii="Times New Roman" w:hAnsi="Times New Roman" w:cs="Times New Roman"/>
                <w:webHidden/>
                <w:sz w:val="24"/>
                <w:szCs w:val="24"/>
              </w:rPr>
              <w:tab/>
            </w:r>
            <w:r w:rsidR="00500746" w:rsidRPr="00500746">
              <w:rPr>
                <w:rFonts w:ascii="Times New Roman" w:hAnsi="Times New Roman" w:cs="Times New Roman"/>
                <w:webHidden/>
                <w:sz w:val="24"/>
                <w:szCs w:val="24"/>
              </w:rPr>
              <w:fldChar w:fldCharType="begin"/>
            </w:r>
            <w:r w:rsidR="00500746" w:rsidRPr="00500746">
              <w:rPr>
                <w:rFonts w:ascii="Times New Roman" w:hAnsi="Times New Roman" w:cs="Times New Roman"/>
                <w:webHidden/>
                <w:sz w:val="24"/>
                <w:szCs w:val="24"/>
              </w:rPr>
              <w:instrText xml:space="preserve"> PAGEREF _Toc177316889 \h </w:instrText>
            </w:r>
            <w:r w:rsidR="00500746" w:rsidRPr="00500746">
              <w:rPr>
                <w:rFonts w:ascii="Times New Roman" w:hAnsi="Times New Roman" w:cs="Times New Roman"/>
                <w:webHidden/>
                <w:sz w:val="24"/>
                <w:szCs w:val="24"/>
              </w:rPr>
            </w:r>
            <w:r w:rsidR="00500746" w:rsidRPr="00500746">
              <w:rPr>
                <w:rFonts w:ascii="Times New Roman" w:hAnsi="Times New Roman" w:cs="Times New Roman"/>
                <w:webHidden/>
                <w:sz w:val="24"/>
                <w:szCs w:val="24"/>
              </w:rPr>
              <w:fldChar w:fldCharType="separate"/>
            </w:r>
            <w:r w:rsidR="005557CC">
              <w:rPr>
                <w:rFonts w:ascii="Times New Roman" w:hAnsi="Times New Roman" w:cs="Times New Roman"/>
                <w:webHidden/>
                <w:sz w:val="24"/>
                <w:szCs w:val="24"/>
              </w:rPr>
              <w:t>4</w:t>
            </w:r>
            <w:r w:rsidR="00500746" w:rsidRPr="00500746">
              <w:rPr>
                <w:rFonts w:ascii="Times New Roman" w:hAnsi="Times New Roman" w:cs="Times New Roman"/>
                <w:webHidden/>
                <w:sz w:val="24"/>
                <w:szCs w:val="24"/>
              </w:rPr>
              <w:fldChar w:fldCharType="end"/>
            </w:r>
          </w:hyperlink>
        </w:p>
        <w:p w14:paraId="6208C4D3" w14:textId="77777777" w:rsidR="00500746" w:rsidRPr="00500746" w:rsidRDefault="00FE3B69" w:rsidP="00500746">
          <w:pPr>
            <w:pStyle w:val="TOC3"/>
            <w:tabs>
              <w:tab w:val="left" w:pos="1320"/>
              <w:tab w:val="right" w:leader="dot" w:pos="8261"/>
            </w:tabs>
            <w:spacing w:after="0" w:line="360" w:lineRule="auto"/>
            <w:rPr>
              <w:rFonts w:ascii="Times New Roman" w:eastAsiaTheme="minorEastAsia" w:hAnsi="Times New Roman" w:cs="Times New Roman"/>
              <w:sz w:val="24"/>
              <w:szCs w:val="24"/>
              <w:lang w:eastAsia="id-ID"/>
            </w:rPr>
          </w:pPr>
          <w:hyperlink w:anchor="_Toc177316890" w:history="1">
            <w:r w:rsidR="00500746" w:rsidRPr="00500746">
              <w:rPr>
                <w:rStyle w:val="Hyperlink"/>
                <w:rFonts w:ascii="Times New Roman" w:hAnsi="Times New Roman" w:cs="Times New Roman"/>
                <w:sz w:val="24"/>
                <w:szCs w:val="24"/>
              </w:rPr>
              <w:t>1.4.2</w:t>
            </w:r>
            <w:r w:rsidR="00500746" w:rsidRPr="00500746">
              <w:rPr>
                <w:rFonts w:ascii="Times New Roman" w:eastAsiaTheme="minorEastAsia" w:hAnsi="Times New Roman" w:cs="Times New Roman"/>
                <w:sz w:val="24"/>
                <w:szCs w:val="24"/>
                <w:lang w:eastAsia="id-ID"/>
              </w:rPr>
              <w:tab/>
            </w:r>
            <w:r w:rsidR="00500746" w:rsidRPr="00500746">
              <w:rPr>
                <w:rStyle w:val="Hyperlink"/>
                <w:rFonts w:ascii="Times New Roman" w:hAnsi="Times New Roman" w:cs="Times New Roman"/>
                <w:sz w:val="24"/>
                <w:szCs w:val="24"/>
              </w:rPr>
              <w:t>Bagi Rumah Sakit</w:t>
            </w:r>
            <w:r w:rsidR="00500746" w:rsidRPr="00500746">
              <w:rPr>
                <w:rFonts w:ascii="Times New Roman" w:hAnsi="Times New Roman" w:cs="Times New Roman"/>
                <w:webHidden/>
                <w:sz w:val="24"/>
                <w:szCs w:val="24"/>
              </w:rPr>
              <w:tab/>
            </w:r>
            <w:r w:rsidR="00500746" w:rsidRPr="00500746">
              <w:rPr>
                <w:rFonts w:ascii="Times New Roman" w:hAnsi="Times New Roman" w:cs="Times New Roman"/>
                <w:webHidden/>
                <w:sz w:val="24"/>
                <w:szCs w:val="24"/>
              </w:rPr>
              <w:fldChar w:fldCharType="begin"/>
            </w:r>
            <w:r w:rsidR="00500746" w:rsidRPr="00500746">
              <w:rPr>
                <w:rFonts w:ascii="Times New Roman" w:hAnsi="Times New Roman" w:cs="Times New Roman"/>
                <w:webHidden/>
                <w:sz w:val="24"/>
                <w:szCs w:val="24"/>
              </w:rPr>
              <w:instrText xml:space="preserve"> PAGEREF _Toc177316890 \h </w:instrText>
            </w:r>
            <w:r w:rsidR="00500746" w:rsidRPr="00500746">
              <w:rPr>
                <w:rFonts w:ascii="Times New Roman" w:hAnsi="Times New Roman" w:cs="Times New Roman"/>
                <w:webHidden/>
                <w:sz w:val="24"/>
                <w:szCs w:val="24"/>
              </w:rPr>
            </w:r>
            <w:r w:rsidR="00500746" w:rsidRPr="00500746">
              <w:rPr>
                <w:rFonts w:ascii="Times New Roman" w:hAnsi="Times New Roman" w:cs="Times New Roman"/>
                <w:webHidden/>
                <w:sz w:val="24"/>
                <w:szCs w:val="24"/>
              </w:rPr>
              <w:fldChar w:fldCharType="separate"/>
            </w:r>
            <w:r w:rsidR="005557CC">
              <w:rPr>
                <w:rFonts w:ascii="Times New Roman" w:hAnsi="Times New Roman" w:cs="Times New Roman"/>
                <w:webHidden/>
                <w:sz w:val="24"/>
                <w:szCs w:val="24"/>
              </w:rPr>
              <w:t>4</w:t>
            </w:r>
            <w:r w:rsidR="00500746" w:rsidRPr="00500746">
              <w:rPr>
                <w:rFonts w:ascii="Times New Roman" w:hAnsi="Times New Roman" w:cs="Times New Roman"/>
                <w:webHidden/>
                <w:sz w:val="24"/>
                <w:szCs w:val="24"/>
              </w:rPr>
              <w:fldChar w:fldCharType="end"/>
            </w:r>
          </w:hyperlink>
        </w:p>
        <w:p w14:paraId="0573B842" w14:textId="77777777" w:rsidR="00500746" w:rsidRDefault="00FE3B69" w:rsidP="00500746">
          <w:pPr>
            <w:pStyle w:val="TOC3"/>
            <w:tabs>
              <w:tab w:val="left" w:pos="1320"/>
              <w:tab w:val="right" w:leader="dot" w:pos="8261"/>
            </w:tabs>
            <w:spacing w:after="0" w:line="360" w:lineRule="auto"/>
            <w:rPr>
              <w:rStyle w:val="Hyperlink"/>
              <w:rFonts w:ascii="Times New Roman" w:hAnsi="Times New Roman" w:cs="Times New Roman"/>
              <w:sz w:val="24"/>
              <w:szCs w:val="24"/>
            </w:rPr>
          </w:pPr>
          <w:hyperlink w:anchor="_Toc177316891" w:history="1">
            <w:r w:rsidR="00500746" w:rsidRPr="00500746">
              <w:rPr>
                <w:rStyle w:val="Hyperlink"/>
                <w:rFonts w:ascii="Times New Roman" w:hAnsi="Times New Roman" w:cs="Times New Roman"/>
                <w:sz w:val="24"/>
                <w:szCs w:val="24"/>
              </w:rPr>
              <w:t>1.4.3</w:t>
            </w:r>
            <w:r w:rsidR="00500746" w:rsidRPr="00500746">
              <w:rPr>
                <w:rFonts w:ascii="Times New Roman" w:eastAsiaTheme="minorEastAsia" w:hAnsi="Times New Roman" w:cs="Times New Roman"/>
                <w:sz w:val="24"/>
                <w:szCs w:val="24"/>
                <w:lang w:eastAsia="id-ID"/>
              </w:rPr>
              <w:tab/>
            </w:r>
            <w:r w:rsidR="00500746" w:rsidRPr="00500746">
              <w:rPr>
                <w:rStyle w:val="Hyperlink"/>
                <w:rFonts w:ascii="Times New Roman" w:hAnsi="Times New Roman" w:cs="Times New Roman"/>
                <w:sz w:val="24"/>
                <w:szCs w:val="24"/>
              </w:rPr>
              <w:t>Bagi Institusi Pendidikan</w:t>
            </w:r>
            <w:r w:rsidR="00500746" w:rsidRPr="00500746">
              <w:rPr>
                <w:rFonts w:ascii="Times New Roman" w:hAnsi="Times New Roman" w:cs="Times New Roman"/>
                <w:webHidden/>
                <w:sz w:val="24"/>
                <w:szCs w:val="24"/>
              </w:rPr>
              <w:tab/>
            </w:r>
            <w:r w:rsidR="00500746" w:rsidRPr="00500746">
              <w:rPr>
                <w:rFonts w:ascii="Times New Roman" w:hAnsi="Times New Roman" w:cs="Times New Roman"/>
                <w:webHidden/>
                <w:sz w:val="24"/>
                <w:szCs w:val="24"/>
              </w:rPr>
              <w:fldChar w:fldCharType="begin"/>
            </w:r>
            <w:r w:rsidR="00500746" w:rsidRPr="00500746">
              <w:rPr>
                <w:rFonts w:ascii="Times New Roman" w:hAnsi="Times New Roman" w:cs="Times New Roman"/>
                <w:webHidden/>
                <w:sz w:val="24"/>
                <w:szCs w:val="24"/>
              </w:rPr>
              <w:instrText xml:space="preserve"> PAGEREF _Toc177316891 \h </w:instrText>
            </w:r>
            <w:r w:rsidR="00500746" w:rsidRPr="00500746">
              <w:rPr>
                <w:rFonts w:ascii="Times New Roman" w:hAnsi="Times New Roman" w:cs="Times New Roman"/>
                <w:webHidden/>
                <w:sz w:val="24"/>
                <w:szCs w:val="24"/>
              </w:rPr>
            </w:r>
            <w:r w:rsidR="00500746" w:rsidRPr="00500746">
              <w:rPr>
                <w:rFonts w:ascii="Times New Roman" w:hAnsi="Times New Roman" w:cs="Times New Roman"/>
                <w:webHidden/>
                <w:sz w:val="24"/>
                <w:szCs w:val="24"/>
              </w:rPr>
              <w:fldChar w:fldCharType="separate"/>
            </w:r>
            <w:r w:rsidR="005557CC">
              <w:rPr>
                <w:rFonts w:ascii="Times New Roman" w:hAnsi="Times New Roman" w:cs="Times New Roman"/>
                <w:webHidden/>
                <w:sz w:val="24"/>
                <w:szCs w:val="24"/>
              </w:rPr>
              <w:t>4</w:t>
            </w:r>
            <w:r w:rsidR="00500746" w:rsidRPr="00500746">
              <w:rPr>
                <w:rFonts w:ascii="Times New Roman" w:hAnsi="Times New Roman" w:cs="Times New Roman"/>
                <w:webHidden/>
                <w:sz w:val="24"/>
                <w:szCs w:val="24"/>
              </w:rPr>
              <w:fldChar w:fldCharType="end"/>
            </w:r>
          </w:hyperlink>
        </w:p>
        <w:p w14:paraId="324248C7" w14:textId="77777777" w:rsidR="00500746" w:rsidRPr="00500746" w:rsidRDefault="00500746" w:rsidP="00500746">
          <w:pPr>
            <w:spacing w:after="0" w:line="240" w:lineRule="auto"/>
            <w:rPr>
              <w:sz w:val="16"/>
              <w:szCs w:val="16"/>
            </w:rPr>
          </w:pPr>
        </w:p>
        <w:p w14:paraId="4D30F2A3" w14:textId="57C5EB70" w:rsidR="00500746" w:rsidRPr="00500746" w:rsidRDefault="00FE3B69" w:rsidP="00500746">
          <w:pPr>
            <w:pStyle w:val="TOC1"/>
            <w:spacing w:after="0" w:line="360" w:lineRule="auto"/>
            <w:rPr>
              <w:rFonts w:eastAsiaTheme="minorEastAsia"/>
              <w:b w:val="0"/>
              <w:sz w:val="24"/>
              <w:szCs w:val="24"/>
              <w:lang w:eastAsia="id-ID"/>
            </w:rPr>
          </w:pPr>
          <w:hyperlink w:anchor="_Toc177316892" w:history="1">
            <w:r w:rsidR="00500746" w:rsidRPr="00500746">
              <w:rPr>
                <w:rStyle w:val="Hyperlink"/>
                <w:sz w:val="24"/>
                <w:szCs w:val="24"/>
              </w:rPr>
              <w:t>BAB II</w:t>
            </w:r>
          </w:hyperlink>
          <w:r w:rsidR="00500746">
            <w:rPr>
              <w:rStyle w:val="Hyperlink"/>
              <w:sz w:val="24"/>
              <w:szCs w:val="24"/>
            </w:rPr>
            <w:t xml:space="preserve"> </w:t>
          </w:r>
          <w:hyperlink w:anchor="_Toc177316893" w:history="1">
            <w:r w:rsidR="00500746" w:rsidRPr="00500746">
              <w:rPr>
                <w:rStyle w:val="Hyperlink"/>
                <w:sz w:val="24"/>
                <w:szCs w:val="24"/>
              </w:rPr>
              <w:t>TINJAUAN TEORI</w:t>
            </w:r>
          </w:hyperlink>
        </w:p>
        <w:p w14:paraId="69D939E5" w14:textId="77777777" w:rsidR="00500746" w:rsidRPr="00500746" w:rsidRDefault="00FE3B69" w:rsidP="00500746">
          <w:pPr>
            <w:pStyle w:val="TOC2"/>
            <w:tabs>
              <w:tab w:val="left" w:pos="880"/>
              <w:tab w:val="right" w:leader="dot" w:pos="8261"/>
            </w:tabs>
            <w:spacing w:after="0" w:line="360" w:lineRule="auto"/>
            <w:rPr>
              <w:rFonts w:ascii="Times New Roman" w:eastAsiaTheme="minorEastAsia" w:hAnsi="Times New Roman" w:cs="Times New Roman"/>
              <w:sz w:val="24"/>
              <w:szCs w:val="24"/>
              <w:lang w:eastAsia="id-ID"/>
            </w:rPr>
          </w:pPr>
          <w:hyperlink w:anchor="_Toc177316894" w:history="1">
            <w:r w:rsidR="00500746" w:rsidRPr="00500746">
              <w:rPr>
                <w:rStyle w:val="Hyperlink"/>
                <w:rFonts w:ascii="Times New Roman" w:hAnsi="Times New Roman" w:cs="Times New Roman"/>
                <w:sz w:val="24"/>
                <w:szCs w:val="24"/>
              </w:rPr>
              <w:t>2.1.</w:t>
            </w:r>
            <w:r w:rsidR="00500746" w:rsidRPr="00500746">
              <w:rPr>
                <w:rFonts w:ascii="Times New Roman" w:eastAsiaTheme="minorEastAsia" w:hAnsi="Times New Roman" w:cs="Times New Roman"/>
                <w:sz w:val="24"/>
                <w:szCs w:val="24"/>
                <w:lang w:eastAsia="id-ID"/>
              </w:rPr>
              <w:tab/>
            </w:r>
            <w:r w:rsidR="00500746" w:rsidRPr="00500746">
              <w:rPr>
                <w:rStyle w:val="Hyperlink"/>
                <w:rFonts w:ascii="Times New Roman" w:hAnsi="Times New Roman" w:cs="Times New Roman"/>
                <w:sz w:val="24"/>
                <w:szCs w:val="24"/>
              </w:rPr>
              <w:t>Tinjauan Teoritis</w:t>
            </w:r>
            <w:r w:rsidR="00500746" w:rsidRPr="00500746">
              <w:rPr>
                <w:rFonts w:ascii="Times New Roman" w:hAnsi="Times New Roman" w:cs="Times New Roman"/>
                <w:webHidden/>
                <w:sz w:val="24"/>
                <w:szCs w:val="24"/>
              </w:rPr>
              <w:tab/>
            </w:r>
            <w:r w:rsidR="00500746" w:rsidRPr="00500746">
              <w:rPr>
                <w:rFonts w:ascii="Times New Roman" w:hAnsi="Times New Roman" w:cs="Times New Roman"/>
                <w:webHidden/>
                <w:sz w:val="24"/>
                <w:szCs w:val="24"/>
              </w:rPr>
              <w:fldChar w:fldCharType="begin"/>
            </w:r>
            <w:r w:rsidR="00500746" w:rsidRPr="00500746">
              <w:rPr>
                <w:rFonts w:ascii="Times New Roman" w:hAnsi="Times New Roman" w:cs="Times New Roman"/>
                <w:webHidden/>
                <w:sz w:val="24"/>
                <w:szCs w:val="24"/>
              </w:rPr>
              <w:instrText xml:space="preserve"> PAGEREF _Toc177316894 \h </w:instrText>
            </w:r>
            <w:r w:rsidR="00500746" w:rsidRPr="00500746">
              <w:rPr>
                <w:rFonts w:ascii="Times New Roman" w:hAnsi="Times New Roman" w:cs="Times New Roman"/>
                <w:webHidden/>
                <w:sz w:val="24"/>
                <w:szCs w:val="24"/>
              </w:rPr>
            </w:r>
            <w:r w:rsidR="00500746" w:rsidRPr="00500746">
              <w:rPr>
                <w:rFonts w:ascii="Times New Roman" w:hAnsi="Times New Roman" w:cs="Times New Roman"/>
                <w:webHidden/>
                <w:sz w:val="24"/>
                <w:szCs w:val="24"/>
              </w:rPr>
              <w:fldChar w:fldCharType="separate"/>
            </w:r>
            <w:r w:rsidR="005557CC">
              <w:rPr>
                <w:rFonts w:ascii="Times New Roman" w:hAnsi="Times New Roman" w:cs="Times New Roman"/>
                <w:webHidden/>
                <w:sz w:val="24"/>
                <w:szCs w:val="24"/>
              </w:rPr>
              <w:t>5</w:t>
            </w:r>
            <w:r w:rsidR="00500746" w:rsidRPr="00500746">
              <w:rPr>
                <w:rFonts w:ascii="Times New Roman" w:hAnsi="Times New Roman" w:cs="Times New Roman"/>
                <w:webHidden/>
                <w:sz w:val="24"/>
                <w:szCs w:val="24"/>
              </w:rPr>
              <w:fldChar w:fldCharType="end"/>
            </w:r>
          </w:hyperlink>
        </w:p>
        <w:p w14:paraId="4D8EE87F" w14:textId="77777777" w:rsidR="00500746" w:rsidRPr="00500746" w:rsidRDefault="00FE3B69" w:rsidP="00500746">
          <w:pPr>
            <w:pStyle w:val="TOC3"/>
            <w:tabs>
              <w:tab w:val="left" w:pos="1320"/>
              <w:tab w:val="right" w:leader="dot" w:pos="8261"/>
            </w:tabs>
            <w:spacing w:after="0" w:line="360" w:lineRule="auto"/>
            <w:rPr>
              <w:rFonts w:ascii="Times New Roman" w:eastAsiaTheme="minorEastAsia" w:hAnsi="Times New Roman" w:cs="Times New Roman"/>
              <w:sz w:val="24"/>
              <w:szCs w:val="24"/>
              <w:lang w:eastAsia="id-ID"/>
            </w:rPr>
          </w:pPr>
          <w:hyperlink w:anchor="_Toc177316895" w:history="1">
            <w:r w:rsidR="00500746" w:rsidRPr="00500746">
              <w:rPr>
                <w:rStyle w:val="Hyperlink"/>
                <w:rFonts w:ascii="Times New Roman" w:hAnsi="Times New Roman" w:cs="Times New Roman"/>
                <w:sz w:val="24"/>
                <w:szCs w:val="24"/>
              </w:rPr>
              <w:t>2.1.1</w:t>
            </w:r>
            <w:r w:rsidR="00500746" w:rsidRPr="00500746">
              <w:rPr>
                <w:rFonts w:ascii="Times New Roman" w:eastAsiaTheme="minorEastAsia" w:hAnsi="Times New Roman" w:cs="Times New Roman"/>
                <w:sz w:val="24"/>
                <w:szCs w:val="24"/>
                <w:lang w:eastAsia="id-ID"/>
              </w:rPr>
              <w:tab/>
            </w:r>
            <w:r w:rsidR="00500746" w:rsidRPr="00500746">
              <w:rPr>
                <w:rStyle w:val="Hyperlink"/>
                <w:rFonts w:ascii="Times New Roman" w:hAnsi="Times New Roman" w:cs="Times New Roman"/>
                <w:sz w:val="24"/>
                <w:szCs w:val="24"/>
              </w:rPr>
              <w:t>Sumber Radiasi</w:t>
            </w:r>
            <w:r w:rsidR="00500746" w:rsidRPr="00500746">
              <w:rPr>
                <w:rFonts w:ascii="Times New Roman" w:hAnsi="Times New Roman" w:cs="Times New Roman"/>
                <w:webHidden/>
                <w:sz w:val="24"/>
                <w:szCs w:val="24"/>
              </w:rPr>
              <w:tab/>
            </w:r>
            <w:r w:rsidR="00500746" w:rsidRPr="00500746">
              <w:rPr>
                <w:rFonts w:ascii="Times New Roman" w:hAnsi="Times New Roman" w:cs="Times New Roman"/>
                <w:webHidden/>
                <w:sz w:val="24"/>
                <w:szCs w:val="24"/>
              </w:rPr>
              <w:fldChar w:fldCharType="begin"/>
            </w:r>
            <w:r w:rsidR="00500746" w:rsidRPr="00500746">
              <w:rPr>
                <w:rFonts w:ascii="Times New Roman" w:hAnsi="Times New Roman" w:cs="Times New Roman"/>
                <w:webHidden/>
                <w:sz w:val="24"/>
                <w:szCs w:val="24"/>
              </w:rPr>
              <w:instrText xml:space="preserve"> PAGEREF _Toc177316895 \h </w:instrText>
            </w:r>
            <w:r w:rsidR="00500746" w:rsidRPr="00500746">
              <w:rPr>
                <w:rFonts w:ascii="Times New Roman" w:hAnsi="Times New Roman" w:cs="Times New Roman"/>
                <w:webHidden/>
                <w:sz w:val="24"/>
                <w:szCs w:val="24"/>
              </w:rPr>
            </w:r>
            <w:r w:rsidR="00500746" w:rsidRPr="00500746">
              <w:rPr>
                <w:rFonts w:ascii="Times New Roman" w:hAnsi="Times New Roman" w:cs="Times New Roman"/>
                <w:webHidden/>
                <w:sz w:val="24"/>
                <w:szCs w:val="24"/>
              </w:rPr>
              <w:fldChar w:fldCharType="separate"/>
            </w:r>
            <w:r w:rsidR="005557CC">
              <w:rPr>
                <w:rFonts w:ascii="Times New Roman" w:hAnsi="Times New Roman" w:cs="Times New Roman"/>
                <w:webHidden/>
                <w:sz w:val="24"/>
                <w:szCs w:val="24"/>
              </w:rPr>
              <w:t>5</w:t>
            </w:r>
            <w:r w:rsidR="00500746" w:rsidRPr="00500746">
              <w:rPr>
                <w:rFonts w:ascii="Times New Roman" w:hAnsi="Times New Roman" w:cs="Times New Roman"/>
                <w:webHidden/>
                <w:sz w:val="24"/>
                <w:szCs w:val="24"/>
              </w:rPr>
              <w:fldChar w:fldCharType="end"/>
            </w:r>
          </w:hyperlink>
        </w:p>
        <w:p w14:paraId="7E7A35F6" w14:textId="77777777" w:rsidR="00500746" w:rsidRPr="00500746" w:rsidRDefault="00FE3B69" w:rsidP="00500746">
          <w:pPr>
            <w:pStyle w:val="TOC3"/>
            <w:tabs>
              <w:tab w:val="left" w:pos="1320"/>
              <w:tab w:val="right" w:leader="dot" w:pos="8261"/>
            </w:tabs>
            <w:spacing w:after="0" w:line="360" w:lineRule="auto"/>
            <w:rPr>
              <w:rFonts w:ascii="Times New Roman" w:eastAsiaTheme="minorEastAsia" w:hAnsi="Times New Roman" w:cs="Times New Roman"/>
              <w:sz w:val="24"/>
              <w:szCs w:val="24"/>
              <w:lang w:eastAsia="id-ID"/>
            </w:rPr>
          </w:pPr>
          <w:hyperlink w:anchor="_Toc177316896" w:history="1">
            <w:r w:rsidR="00500746" w:rsidRPr="00500746">
              <w:rPr>
                <w:rStyle w:val="Hyperlink"/>
                <w:rFonts w:ascii="Times New Roman" w:hAnsi="Times New Roman" w:cs="Times New Roman"/>
                <w:sz w:val="24"/>
                <w:szCs w:val="24"/>
              </w:rPr>
              <w:t>2.1.2</w:t>
            </w:r>
            <w:r w:rsidR="00500746" w:rsidRPr="00500746">
              <w:rPr>
                <w:rFonts w:ascii="Times New Roman" w:eastAsiaTheme="minorEastAsia" w:hAnsi="Times New Roman" w:cs="Times New Roman"/>
                <w:sz w:val="24"/>
                <w:szCs w:val="24"/>
                <w:lang w:eastAsia="id-ID"/>
              </w:rPr>
              <w:tab/>
            </w:r>
            <w:r w:rsidR="00500746" w:rsidRPr="00500746">
              <w:rPr>
                <w:rStyle w:val="Hyperlink"/>
                <w:rFonts w:ascii="Times New Roman" w:hAnsi="Times New Roman" w:cs="Times New Roman"/>
                <w:sz w:val="24"/>
                <w:szCs w:val="24"/>
              </w:rPr>
              <w:t>Sinar-X</w:t>
            </w:r>
            <w:r w:rsidR="00500746" w:rsidRPr="00500746">
              <w:rPr>
                <w:rFonts w:ascii="Times New Roman" w:hAnsi="Times New Roman" w:cs="Times New Roman"/>
                <w:webHidden/>
                <w:sz w:val="24"/>
                <w:szCs w:val="24"/>
              </w:rPr>
              <w:tab/>
            </w:r>
            <w:r w:rsidR="00500746" w:rsidRPr="00500746">
              <w:rPr>
                <w:rFonts w:ascii="Times New Roman" w:hAnsi="Times New Roman" w:cs="Times New Roman"/>
                <w:webHidden/>
                <w:sz w:val="24"/>
                <w:szCs w:val="24"/>
              </w:rPr>
              <w:fldChar w:fldCharType="begin"/>
            </w:r>
            <w:r w:rsidR="00500746" w:rsidRPr="00500746">
              <w:rPr>
                <w:rFonts w:ascii="Times New Roman" w:hAnsi="Times New Roman" w:cs="Times New Roman"/>
                <w:webHidden/>
                <w:sz w:val="24"/>
                <w:szCs w:val="24"/>
              </w:rPr>
              <w:instrText xml:space="preserve"> PAGEREF _Toc177316896 \h </w:instrText>
            </w:r>
            <w:r w:rsidR="00500746" w:rsidRPr="00500746">
              <w:rPr>
                <w:rFonts w:ascii="Times New Roman" w:hAnsi="Times New Roman" w:cs="Times New Roman"/>
                <w:webHidden/>
                <w:sz w:val="24"/>
                <w:szCs w:val="24"/>
              </w:rPr>
            </w:r>
            <w:r w:rsidR="00500746" w:rsidRPr="00500746">
              <w:rPr>
                <w:rFonts w:ascii="Times New Roman" w:hAnsi="Times New Roman" w:cs="Times New Roman"/>
                <w:webHidden/>
                <w:sz w:val="24"/>
                <w:szCs w:val="24"/>
              </w:rPr>
              <w:fldChar w:fldCharType="separate"/>
            </w:r>
            <w:r w:rsidR="005557CC">
              <w:rPr>
                <w:rFonts w:ascii="Times New Roman" w:hAnsi="Times New Roman" w:cs="Times New Roman"/>
                <w:webHidden/>
                <w:sz w:val="24"/>
                <w:szCs w:val="24"/>
              </w:rPr>
              <w:t>5</w:t>
            </w:r>
            <w:r w:rsidR="00500746" w:rsidRPr="00500746">
              <w:rPr>
                <w:rFonts w:ascii="Times New Roman" w:hAnsi="Times New Roman" w:cs="Times New Roman"/>
                <w:webHidden/>
                <w:sz w:val="24"/>
                <w:szCs w:val="24"/>
              </w:rPr>
              <w:fldChar w:fldCharType="end"/>
            </w:r>
          </w:hyperlink>
        </w:p>
        <w:p w14:paraId="317518CD" w14:textId="77777777" w:rsidR="00500746" w:rsidRPr="00500746" w:rsidRDefault="00FE3B69" w:rsidP="00500746">
          <w:pPr>
            <w:pStyle w:val="TOC3"/>
            <w:tabs>
              <w:tab w:val="left" w:pos="1320"/>
              <w:tab w:val="right" w:leader="dot" w:pos="8261"/>
            </w:tabs>
            <w:spacing w:after="0" w:line="360" w:lineRule="auto"/>
            <w:rPr>
              <w:rFonts w:ascii="Times New Roman" w:eastAsiaTheme="minorEastAsia" w:hAnsi="Times New Roman" w:cs="Times New Roman"/>
              <w:sz w:val="24"/>
              <w:szCs w:val="24"/>
              <w:lang w:eastAsia="id-ID"/>
            </w:rPr>
          </w:pPr>
          <w:hyperlink w:anchor="_Toc177316897" w:history="1">
            <w:r w:rsidR="00500746" w:rsidRPr="00500746">
              <w:rPr>
                <w:rStyle w:val="Hyperlink"/>
                <w:rFonts w:ascii="Times New Roman" w:hAnsi="Times New Roman" w:cs="Times New Roman"/>
                <w:sz w:val="24"/>
                <w:szCs w:val="24"/>
              </w:rPr>
              <w:t>2.1.3</w:t>
            </w:r>
            <w:r w:rsidR="00500746" w:rsidRPr="00500746">
              <w:rPr>
                <w:rFonts w:ascii="Times New Roman" w:eastAsiaTheme="minorEastAsia" w:hAnsi="Times New Roman" w:cs="Times New Roman"/>
                <w:sz w:val="24"/>
                <w:szCs w:val="24"/>
                <w:lang w:eastAsia="id-ID"/>
              </w:rPr>
              <w:tab/>
            </w:r>
            <w:r w:rsidR="00500746" w:rsidRPr="00500746">
              <w:rPr>
                <w:rStyle w:val="Hyperlink"/>
                <w:rFonts w:ascii="Times New Roman" w:hAnsi="Times New Roman" w:cs="Times New Roman"/>
                <w:sz w:val="24"/>
                <w:szCs w:val="24"/>
              </w:rPr>
              <w:t>Proteksi Radiasi</w:t>
            </w:r>
            <w:r w:rsidR="00500746" w:rsidRPr="00500746">
              <w:rPr>
                <w:rFonts w:ascii="Times New Roman" w:hAnsi="Times New Roman" w:cs="Times New Roman"/>
                <w:webHidden/>
                <w:sz w:val="24"/>
                <w:szCs w:val="24"/>
              </w:rPr>
              <w:tab/>
            </w:r>
            <w:r w:rsidR="00500746" w:rsidRPr="00500746">
              <w:rPr>
                <w:rFonts w:ascii="Times New Roman" w:hAnsi="Times New Roman" w:cs="Times New Roman"/>
                <w:webHidden/>
                <w:sz w:val="24"/>
                <w:szCs w:val="24"/>
              </w:rPr>
              <w:fldChar w:fldCharType="begin"/>
            </w:r>
            <w:r w:rsidR="00500746" w:rsidRPr="00500746">
              <w:rPr>
                <w:rFonts w:ascii="Times New Roman" w:hAnsi="Times New Roman" w:cs="Times New Roman"/>
                <w:webHidden/>
                <w:sz w:val="24"/>
                <w:szCs w:val="24"/>
              </w:rPr>
              <w:instrText xml:space="preserve"> PAGEREF _Toc177316897 \h </w:instrText>
            </w:r>
            <w:r w:rsidR="00500746" w:rsidRPr="00500746">
              <w:rPr>
                <w:rFonts w:ascii="Times New Roman" w:hAnsi="Times New Roman" w:cs="Times New Roman"/>
                <w:webHidden/>
                <w:sz w:val="24"/>
                <w:szCs w:val="24"/>
              </w:rPr>
            </w:r>
            <w:r w:rsidR="00500746" w:rsidRPr="00500746">
              <w:rPr>
                <w:rFonts w:ascii="Times New Roman" w:hAnsi="Times New Roman" w:cs="Times New Roman"/>
                <w:webHidden/>
                <w:sz w:val="24"/>
                <w:szCs w:val="24"/>
              </w:rPr>
              <w:fldChar w:fldCharType="separate"/>
            </w:r>
            <w:r w:rsidR="005557CC">
              <w:rPr>
                <w:rFonts w:ascii="Times New Roman" w:hAnsi="Times New Roman" w:cs="Times New Roman"/>
                <w:webHidden/>
                <w:sz w:val="24"/>
                <w:szCs w:val="24"/>
              </w:rPr>
              <w:t>8</w:t>
            </w:r>
            <w:r w:rsidR="00500746" w:rsidRPr="00500746">
              <w:rPr>
                <w:rFonts w:ascii="Times New Roman" w:hAnsi="Times New Roman" w:cs="Times New Roman"/>
                <w:webHidden/>
                <w:sz w:val="24"/>
                <w:szCs w:val="24"/>
              </w:rPr>
              <w:fldChar w:fldCharType="end"/>
            </w:r>
          </w:hyperlink>
        </w:p>
        <w:p w14:paraId="744542D1" w14:textId="77777777" w:rsidR="00500746" w:rsidRPr="00500746" w:rsidRDefault="00FE3B69" w:rsidP="00500746">
          <w:pPr>
            <w:pStyle w:val="TOC3"/>
            <w:tabs>
              <w:tab w:val="left" w:pos="1320"/>
              <w:tab w:val="right" w:leader="dot" w:pos="8261"/>
            </w:tabs>
            <w:spacing w:after="0" w:line="360" w:lineRule="auto"/>
            <w:rPr>
              <w:rFonts w:ascii="Times New Roman" w:eastAsiaTheme="minorEastAsia" w:hAnsi="Times New Roman" w:cs="Times New Roman"/>
              <w:sz w:val="24"/>
              <w:szCs w:val="24"/>
              <w:lang w:eastAsia="id-ID"/>
            </w:rPr>
          </w:pPr>
          <w:hyperlink w:anchor="_Toc177316898" w:history="1">
            <w:r w:rsidR="00500746" w:rsidRPr="00500746">
              <w:rPr>
                <w:rStyle w:val="Hyperlink"/>
                <w:rFonts w:ascii="Times New Roman" w:hAnsi="Times New Roman" w:cs="Times New Roman"/>
                <w:sz w:val="24"/>
                <w:szCs w:val="24"/>
              </w:rPr>
              <w:t>2.1.4</w:t>
            </w:r>
            <w:r w:rsidR="00500746" w:rsidRPr="00500746">
              <w:rPr>
                <w:rFonts w:ascii="Times New Roman" w:eastAsiaTheme="minorEastAsia" w:hAnsi="Times New Roman" w:cs="Times New Roman"/>
                <w:sz w:val="24"/>
                <w:szCs w:val="24"/>
                <w:lang w:eastAsia="id-ID"/>
              </w:rPr>
              <w:tab/>
            </w:r>
            <w:r w:rsidR="00500746" w:rsidRPr="00500746">
              <w:rPr>
                <w:rStyle w:val="Hyperlink"/>
                <w:rFonts w:ascii="Times New Roman" w:hAnsi="Times New Roman" w:cs="Times New Roman"/>
                <w:sz w:val="24"/>
                <w:szCs w:val="24"/>
              </w:rPr>
              <w:t>Alat Pengukur Radiasi</w:t>
            </w:r>
            <w:r w:rsidR="00500746" w:rsidRPr="00500746">
              <w:rPr>
                <w:rFonts w:ascii="Times New Roman" w:hAnsi="Times New Roman" w:cs="Times New Roman"/>
                <w:webHidden/>
                <w:sz w:val="24"/>
                <w:szCs w:val="24"/>
              </w:rPr>
              <w:tab/>
            </w:r>
            <w:r w:rsidR="00500746" w:rsidRPr="00500746">
              <w:rPr>
                <w:rFonts w:ascii="Times New Roman" w:hAnsi="Times New Roman" w:cs="Times New Roman"/>
                <w:webHidden/>
                <w:sz w:val="24"/>
                <w:szCs w:val="24"/>
              </w:rPr>
              <w:fldChar w:fldCharType="begin"/>
            </w:r>
            <w:r w:rsidR="00500746" w:rsidRPr="00500746">
              <w:rPr>
                <w:rFonts w:ascii="Times New Roman" w:hAnsi="Times New Roman" w:cs="Times New Roman"/>
                <w:webHidden/>
                <w:sz w:val="24"/>
                <w:szCs w:val="24"/>
              </w:rPr>
              <w:instrText xml:space="preserve"> PAGEREF _Toc177316898 \h </w:instrText>
            </w:r>
            <w:r w:rsidR="00500746" w:rsidRPr="00500746">
              <w:rPr>
                <w:rFonts w:ascii="Times New Roman" w:hAnsi="Times New Roman" w:cs="Times New Roman"/>
                <w:webHidden/>
                <w:sz w:val="24"/>
                <w:szCs w:val="24"/>
              </w:rPr>
            </w:r>
            <w:r w:rsidR="00500746" w:rsidRPr="00500746">
              <w:rPr>
                <w:rFonts w:ascii="Times New Roman" w:hAnsi="Times New Roman" w:cs="Times New Roman"/>
                <w:webHidden/>
                <w:sz w:val="24"/>
                <w:szCs w:val="24"/>
              </w:rPr>
              <w:fldChar w:fldCharType="separate"/>
            </w:r>
            <w:r w:rsidR="005557CC">
              <w:rPr>
                <w:rFonts w:ascii="Times New Roman" w:hAnsi="Times New Roman" w:cs="Times New Roman"/>
                <w:webHidden/>
                <w:sz w:val="24"/>
                <w:szCs w:val="24"/>
              </w:rPr>
              <w:t>16</w:t>
            </w:r>
            <w:r w:rsidR="00500746" w:rsidRPr="00500746">
              <w:rPr>
                <w:rFonts w:ascii="Times New Roman" w:hAnsi="Times New Roman" w:cs="Times New Roman"/>
                <w:webHidden/>
                <w:sz w:val="24"/>
                <w:szCs w:val="24"/>
              </w:rPr>
              <w:fldChar w:fldCharType="end"/>
            </w:r>
          </w:hyperlink>
        </w:p>
        <w:p w14:paraId="20213DAB" w14:textId="77777777" w:rsidR="00500746" w:rsidRPr="00500746" w:rsidRDefault="00FE3B69" w:rsidP="00500746">
          <w:pPr>
            <w:pStyle w:val="TOC3"/>
            <w:tabs>
              <w:tab w:val="left" w:pos="1320"/>
              <w:tab w:val="right" w:leader="dot" w:pos="8261"/>
            </w:tabs>
            <w:spacing w:after="0" w:line="360" w:lineRule="auto"/>
            <w:rPr>
              <w:rFonts w:ascii="Times New Roman" w:eastAsiaTheme="minorEastAsia" w:hAnsi="Times New Roman" w:cs="Times New Roman"/>
              <w:sz w:val="24"/>
              <w:szCs w:val="24"/>
              <w:lang w:eastAsia="id-ID"/>
            </w:rPr>
          </w:pPr>
          <w:hyperlink w:anchor="_Toc177316899" w:history="1">
            <w:r w:rsidR="00500746" w:rsidRPr="00500746">
              <w:rPr>
                <w:rStyle w:val="Hyperlink"/>
                <w:rFonts w:ascii="Times New Roman" w:hAnsi="Times New Roman" w:cs="Times New Roman"/>
                <w:sz w:val="24"/>
                <w:szCs w:val="24"/>
              </w:rPr>
              <w:t>2.1.5</w:t>
            </w:r>
            <w:r w:rsidR="00500746" w:rsidRPr="00500746">
              <w:rPr>
                <w:rFonts w:ascii="Times New Roman" w:eastAsiaTheme="minorEastAsia" w:hAnsi="Times New Roman" w:cs="Times New Roman"/>
                <w:sz w:val="24"/>
                <w:szCs w:val="24"/>
                <w:lang w:eastAsia="id-ID"/>
              </w:rPr>
              <w:tab/>
            </w:r>
            <w:r w:rsidR="00500746" w:rsidRPr="00500746">
              <w:rPr>
                <w:rStyle w:val="Hyperlink"/>
                <w:rFonts w:ascii="Times New Roman" w:hAnsi="Times New Roman" w:cs="Times New Roman"/>
                <w:sz w:val="24"/>
                <w:szCs w:val="24"/>
              </w:rPr>
              <w:t>Standar Ruangan Radiologi</w:t>
            </w:r>
            <w:r w:rsidR="00500746" w:rsidRPr="00500746">
              <w:rPr>
                <w:rFonts w:ascii="Times New Roman" w:hAnsi="Times New Roman" w:cs="Times New Roman"/>
                <w:webHidden/>
                <w:sz w:val="24"/>
                <w:szCs w:val="24"/>
              </w:rPr>
              <w:tab/>
            </w:r>
            <w:r w:rsidR="00500746" w:rsidRPr="00500746">
              <w:rPr>
                <w:rFonts w:ascii="Times New Roman" w:hAnsi="Times New Roman" w:cs="Times New Roman"/>
                <w:webHidden/>
                <w:sz w:val="24"/>
                <w:szCs w:val="24"/>
              </w:rPr>
              <w:fldChar w:fldCharType="begin"/>
            </w:r>
            <w:r w:rsidR="00500746" w:rsidRPr="00500746">
              <w:rPr>
                <w:rFonts w:ascii="Times New Roman" w:hAnsi="Times New Roman" w:cs="Times New Roman"/>
                <w:webHidden/>
                <w:sz w:val="24"/>
                <w:szCs w:val="24"/>
              </w:rPr>
              <w:instrText xml:space="preserve"> PAGEREF _Toc177316899 \h </w:instrText>
            </w:r>
            <w:r w:rsidR="00500746" w:rsidRPr="00500746">
              <w:rPr>
                <w:rFonts w:ascii="Times New Roman" w:hAnsi="Times New Roman" w:cs="Times New Roman"/>
                <w:webHidden/>
                <w:sz w:val="24"/>
                <w:szCs w:val="24"/>
              </w:rPr>
            </w:r>
            <w:r w:rsidR="00500746" w:rsidRPr="00500746">
              <w:rPr>
                <w:rFonts w:ascii="Times New Roman" w:hAnsi="Times New Roman" w:cs="Times New Roman"/>
                <w:webHidden/>
                <w:sz w:val="24"/>
                <w:szCs w:val="24"/>
              </w:rPr>
              <w:fldChar w:fldCharType="separate"/>
            </w:r>
            <w:r w:rsidR="005557CC">
              <w:rPr>
                <w:rFonts w:ascii="Times New Roman" w:hAnsi="Times New Roman" w:cs="Times New Roman"/>
                <w:webHidden/>
                <w:sz w:val="24"/>
                <w:szCs w:val="24"/>
              </w:rPr>
              <w:t>18</w:t>
            </w:r>
            <w:r w:rsidR="00500746" w:rsidRPr="00500746">
              <w:rPr>
                <w:rFonts w:ascii="Times New Roman" w:hAnsi="Times New Roman" w:cs="Times New Roman"/>
                <w:webHidden/>
                <w:sz w:val="24"/>
                <w:szCs w:val="24"/>
              </w:rPr>
              <w:fldChar w:fldCharType="end"/>
            </w:r>
          </w:hyperlink>
        </w:p>
        <w:p w14:paraId="364798C5" w14:textId="77777777" w:rsidR="00500746" w:rsidRPr="00500746" w:rsidRDefault="00FE3B69" w:rsidP="00500746">
          <w:pPr>
            <w:pStyle w:val="TOC2"/>
            <w:tabs>
              <w:tab w:val="left" w:pos="880"/>
              <w:tab w:val="right" w:leader="dot" w:pos="8261"/>
            </w:tabs>
            <w:spacing w:after="0" w:line="360" w:lineRule="auto"/>
            <w:rPr>
              <w:rFonts w:ascii="Times New Roman" w:eastAsiaTheme="minorEastAsia" w:hAnsi="Times New Roman" w:cs="Times New Roman"/>
              <w:sz w:val="24"/>
              <w:szCs w:val="24"/>
              <w:lang w:eastAsia="id-ID"/>
            </w:rPr>
          </w:pPr>
          <w:hyperlink w:anchor="_Toc177316900" w:history="1">
            <w:r w:rsidR="00500746" w:rsidRPr="00500746">
              <w:rPr>
                <w:rStyle w:val="Hyperlink"/>
                <w:rFonts w:ascii="Times New Roman" w:hAnsi="Times New Roman" w:cs="Times New Roman"/>
                <w:sz w:val="24"/>
                <w:szCs w:val="24"/>
              </w:rPr>
              <w:t>2.2.</w:t>
            </w:r>
            <w:r w:rsidR="00500746" w:rsidRPr="00500746">
              <w:rPr>
                <w:rFonts w:ascii="Times New Roman" w:eastAsiaTheme="minorEastAsia" w:hAnsi="Times New Roman" w:cs="Times New Roman"/>
                <w:sz w:val="24"/>
                <w:szCs w:val="24"/>
                <w:lang w:eastAsia="id-ID"/>
              </w:rPr>
              <w:tab/>
            </w:r>
            <w:r w:rsidR="00500746" w:rsidRPr="00500746">
              <w:rPr>
                <w:rStyle w:val="Hyperlink"/>
                <w:rFonts w:ascii="Times New Roman" w:hAnsi="Times New Roman" w:cs="Times New Roman"/>
                <w:sz w:val="24"/>
                <w:szCs w:val="24"/>
              </w:rPr>
              <w:t>Kerangka Teori</w:t>
            </w:r>
            <w:r w:rsidR="00500746" w:rsidRPr="00500746">
              <w:rPr>
                <w:rFonts w:ascii="Times New Roman" w:hAnsi="Times New Roman" w:cs="Times New Roman"/>
                <w:webHidden/>
                <w:sz w:val="24"/>
                <w:szCs w:val="24"/>
              </w:rPr>
              <w:tab/>
            </w:r>
            <w:r w:rsidR="00500746" w:rsidRPr="00500746">
              <w:rPr>
                <w:rFonts w:ascii="Times New Roman" w:hAnsi="Times New Roman" w:cs="Times New Roman"/>
                <w:webHidden/>
                <w:sz w:val="24"/>
                <w:szCs w:val="24"/>
              </w:rPr>
              <w:fldChar w:fldCharType="begin"/>
            </w:r>
            <w:r w:rsidR="00500746" w:rsidRPr="00500746">
              <w:rPr>
                <w:rFonts w:ascii="Times New Roman" w:hAnsi="Times New Roman" w:cs="Times New Roman"/>
                <w:webHidden/>
                <w:sz w:val="24"/>
                <w:szCs w:val="24"/>
              </w:rPr>
              <w:instrText xml:space="preserve"> PAGEREF _Toc177316900 \h </w:instrText>
            </w:r>
            <w:r w:rsidR="00500746" w:rsidRPr="00500746">
              <w:rPr>
                <w:rFonts w:ascii="Times New Roman" w:hAnsi="Times New Roman" w:cs="Times New Roman"/>
                <w:webHidden/>
                <w:sz w:val="24"/>
                <w:szCs w:val="24"/>
              </w:rPr>
            </w:r>
            <w:r w:rsidR="00500746" w:rsidRPr="00500746">
              <w:rPr>
                <w:rFonts w:ascii="Times New Roman" w:hAnsi="Times New Roman" w:cs="Times New Roman"/>
                <w:webHidden/>
                <w:sz w:val="24"/>
                <w:szCs w:val="24"/>
              </w:rPr>
              <w:fldChar w:fldCharType="separate"/>
            </w:r>
            <w:r w:rsidR="005557CC">
              <w:rPr>
                <w:rFonts w:ascii="Times New Roman" w:hAnsi="Times New Roman" w:cs="Times New Roman"/>
                <w:webHidden/>
                <w:sz w:val="24"/>
                <w:szCs w:val="24"/>
              </w:rPr>
              <w:t>21</w:t>
            </w:r>
            <w:r w:rsidR="00500746" w:rsidRPr="00500746">
              <w:rPr>
                <w:rFonts w:ascii="Times New Roman" w:hAnsi="Times New Roman" w:cs="Times New Roman"/>
                <w:webHidden/>
                <w:sz w:val="24"/>
                <w:szCs w:val="24"/>
              </w:rPr>
              <w:fldChar w:fldCharType="end"/>
            </w:r>
          </w:hyperlink>
        </w:p>
        <w:p w14:paraId="73BC9AA0" w14:textId="77777777" w:rsidR="00500746" w:rsidRDefault="00FE3B69" w:rsidP="00500746">
          <w:pPr>
            <w:pStyle w:val="TOC2"/>
            <w:tabs>
              <w:tab w:val="left" w:pos="880"/>
              <w:tab w:val="right" w:leader="dot" w:pos="8261"/>
            </w:tabs>
            <w:spacing w:after="0" w:line="360" w:lineRule="auto"/>
            <w:rPr>
              <w:rStyle w:val="Hyperlink"/>
              <w:rFonts w:ascii="Times New Roman" w:hAnsi="Times New Roman" w:cs="Times New Roman"/>
              <w:sz w:val="24"/>
              <w:szCs w:val="24"/>
            </w:rPr>
          </w:pPr>
          <w:hyperlink w:anchor="_Toc177316901" w:history="1">
            <w:r w:rsidR="00500746" w:rsidRPr="00500746">
              <w:rPr>
                <w:rStyle w:val="Hyperlink"/>
                <w:rFonts w:ascii="Times New Roman" w:hAnsi="Times New Roman" w:cs="Times New Roman"/>
                <w:sz w:val="24"/>
                <w:szCs w:val="24"/>
              </w:rPr>
              <w:t>2.3.</w:t>
            </w:r>
            <w:r w:rsidR="00500746" w:rsidRPr="00500746">
              <w:rPr>
                <w:rFonts w:ascii="Times New Roman" w:eastAsiaTheme="minorEastAsia" w:hAnsi="Times New Roman" w:cs="Times New Roman"/>
                <w:sz w:val="24"/>
                <w:szCs w:val="24"/>
                <w:lang w:eastAsia="id-ID"/>
              </w:rPr>
              <w:tab/>
            </w:r>
            <w:r w:rsidR="00500746" w:rsidRPr="00500746">
              <w:rPr>
                <w:rStyle w:val="Hyperlink"/>
                <w:rFonts w:ascii="Times New Roman" w:hAnsi="Times New Roman" w:cs="Times New Roman"/>
                <w:sz w:val="24"/>
                <w:szCs w:val="24"/>
              </w:rPr>
              <w:t>Penelitian Terkait</w:t>
            </w:r>
            <w:r w:rsidR="00500746" w:rsidRPr="00500746">
              <w:rPr>
                <w:rFonts w:ascii="Times New Roman" w:hAnsi="Times New Roman" w:cs="Times New Roman"/>
                <w:webHidden/>
                <w:sz w:val="24"/>
                <w:szCs w:val="24"/>
              </w:rPr>
              <w:tab/>
            </w:r>
            <w:r w:rsidR="00500746" w:rsidRPr="00500746">
              <w:rPr>
                <w:rFonts w:ascii="Times New Roman" w:hAnsi="Times New Roman" w:cs="Times New Roman"/>
                <w:webHidden/>
                <w:sz w:val="24"/>
                <w:szCs w:val="24"/>
              </w:rPr>
              <w:fldChar w:fldCharType="begin"/>
            </w:r>
            <w:r w:rsidR="00500746" w:rsidRPr="00500746">
              <w:rPr>
                <w:rFonts w:ascii="Times New Roman" w:hAnsi="Times New Roman" w:cs="Times New Roman"/>
                <w:webHidden/>
                <w:sz w:val="24"/>
                <w:szCs w:val="24"/>
              </w:rPr>
              <w:instrText xml:space="preserve"> PAGEREF _Toc177316901 \h </w:instrText>
            </w:r>
            <w:r w:rsidR="00500746" w:rsidRPr="00500746">
              <w:rPr>
                <w:rFonts w:ascii="Times New Roman" w:hAnsi="Times New Roman" w:cs="Times New Roman"/>
                <w:webHidden/>
                <w:sz w:val="24"/>
                <w:szCs w:val="24"/>
              </w:rPr>
            </w:r>
            <w:r w:rsidR="00500746" w:rsidRPr="00500746">
              <w:rPr>
                <w:rFonts w:ascii="Times New Roman" w:hAnsi="Times New Roman" w:cs="Times New Roman"/>
                <w:webHidden/>
                <w:sz w:val="24"/>
                <w:szCs w:val="24"/>
              </w:rPr>
              <w:fldChar w:fldCharType="separate"/>
            </w:r>
            <w:r w:rsidR="005557CC">
              <w:rPr>
                <w:rFonts w:ascii="Times New Roman" w:hAnsi="Times New Roman" w:cs="Times New Roman"/>
                <w:webHidden/>
                <w:sz w:val="24"/>
                <w:szCs w:val="24"/>
              </w:rPr>
              <w:t>21</w:t>
            </w:r>
            <w:r w:rsidR="00500746" w:rsidRPr="00500746">
              <w:rPr>
                <w:rFonts w:ascii="Times New Roman" w:hAnsi="Times New Roman" w:cs="Times New Roman"/>
                <w:webHidden/>
                <w:sz w:val="24"/>
                <w:szCs w:val="24"/>
              </w:rPr>
              <w:fldChar w:fldCharType="end"/>
            </w:r>
          </w:hyperlink>
        </w:p>
        <w:p w14:paraId="1480F333" w14:textId="77777777" w:rsidR="00500746" w:rsidRPr="00500746" w:rsidRDefault="00500746" w:rsidP="00500746">
          <w:pPr>
            <w:spacing w:after="0" w:line="240" w:lineRule="auto"/>
            <w:rPr>
              <w:sz w:val="16"/>
              <w:szCs w:val="16"/>
            </w:rPr>
          </w:pPr>
        </w:p>
        <w:p w14:paraId="751AFEE7" w14:textId="4EEF3C80" w:rsidR="00500746" w:rsidRPr="00500746" w:rsidRDefault="00FE3B69" w:rsidP="00500746">
          <w:pPr>
            <w:pStyle w:val="TOC1"/>
            <w:spacing w:after="0" w:line="360" w:lineRule="auto"/>
            <w:rPr>
              <w:rFonts w:eastAsiaTheme="minorEastAsia"/>
              <w:b w:val="0"/>
              <w:sz w:val="24"/>
              <w:szCs w:val="24"/>
              <w:lang w:eastAsia="id-ID"/>
            </w:rPr>
          </w:pPr>
          <w:hyperlink w:anchor="_Toc177316902" w:history="1">
            <w:r w:rsidR="00500746" w:rsidRPr="00500746">
              <w:rPr>
                <w:rStyle w:val="Hyperlink"/>
                <w:sz w:val="24"/>
                <w:szCs w:val="24"/>
              </w:rPr>
              <w:t>BAB III</w:t>
            </w:r>
          </w:hyperlink>
          <w:r w:rsidR="00500746">
            <w:rPr>
              <w:rFonts w:eastAsiaTheme="minorEastAsia"/>
              <w:b w:val="0"/>
              <w:sz w:val="24"/>
              <w:szCs w:val="24"/>
              <w:lang w:eastAsia="id-ID"/>
            </w:rPr>
            <w:t xml:space="preserve"> </w:t>
          </w:r>
          <w:hyperlink w:anchor="_Toc177316903" w:history="1">
            <w:r w:rsidR="00500746" w:rsidRPr="00500746">
              <w:rPr>
                <w:rStyle w:val="Hyperlink"/>
                <w:sz w:val="24"/>
                <w:szCs w:val="24"/>
              </w:rPr>
              <w:t>METODE PENELITIAN</w:t>
            </w:r>
          </w:hyperlink>
        </w:p>
        <w:p w14:paraId="27B1C939" w14:textId="77777777" w:rsidR="00500746" w:rsidRPr="00500746" w:rsidRDefault="00FE3B69" w:rsidP="00500746">
          <w:pPr>
            <w:pStyle w:val="TOC2"/>
            <w:tabs>
              <w:tab w:val="left" w:pos="880"/>
              <w:tab w:val="right" w:leader="dot" w:pos="8261"/>
            </w:tabs>
            <w:spacing w:after="0" w:line="360" w:lineRule="auto"/>
            <w:rPr>
              <w:rFonts w:ascii="Times New Roman" w:eastAsiaTheme="minorEastAsia" w:hAnsi="Times New Roman" w:cs="Times New Roman"/>
              <w:sz w:val="24"/>
              <w:szCs w:val="24"/>
              <w:lang w:eastAsia="id-ID"/>
            </w:rPr>
          </w:pPr>
          <w:hyperlink w:anchor="_Toc177316904" w:history="1">
            <w:r w:rsidR="00500746" w:rsidRPr="00500746">
              <w:rPr>
                <w:rStyle w:val="Hyperlink"/>
                <w:rFonts w:ascii="Times New Roman" w:hAnsi="Times New Roman" w:cs="Times New Roman"/>
                <w:sz w:val="24"/>
                <w:szCs w:val="24"/>
              </w:rPr>
              <w:t>3.1.</w:t>
            </w:r>
            <w:r w:rsidR="00500746" w:rsidRPr="00500746">
              <w:rPr>
                <w:rFonts w:ascii="Times New Roman" w:eastAsiaTheme="minorEastAsia" w:hAnsi="Times New Roman" w:cs="Times New Roman"/>
                <w:sz w:val="24"/>
                <w:szCs w:val="24"/>
                <w:lang w:eastAsia="id-ID"/>
              </w:rPr>
              <w:tab/>
            </w:r>
            <w:r w:rsidR="00500746" w:rsidRPr="00500746">
              <w:rPr>
                <w:rStyle w:val="Hyperlink"/>
                <w:rFonts w:ascii="Times New Roman" w:hAnsi="Times New Roman" w:cs="Times New Roman"/>
                <w:sz w:val="24"/>
                <w:szCs w:val="24"/>
              </w:rPr>
              <w:t>Jenis Dan Desain Penelitian</w:t>
            </w:r>
            <w:r w:rsidR="00500746" w:rsidRPr="00500746">
              <w:rPr>
                <w:rFonts w:ascii="Times New Roman" w:hAnsi="Times New Roman" w:cs="Times New Roman"/>
                <w:webHidden/>
                <w:sz w:val="24"/>
                <w:szCs w:val="24"/>
              </w:rPr>
              <w:tab/>
            </w:r>
            <w:r w:rsidR="00500746" w:rsidRPr="00500746">
              <w:rPr>
                <w:rFonts w:ascii="Times New Roman" w:hAnsi="Times New Roman" w:cs="Times New Roman"/>
                <w:webHidden/>
                <w:sz w:val="24"/>
                <w:szCs w:val="24"/>
              </w:rPr>
              <w:fldChar w:fldCharType="begin"/>
            </w:r>
            <w:r w:rsidR="00500746" w:rsidRPr="00500746">
              <w:rPr>
                <w:rFonts w:ascii="Times New Roman" w:hAnsi="Times New Roman" w:cs="Times New Roman"/>
                <w:webHidden/>
                <w:sz w:val="24"/>
                <w:szCs w:val="24"/>
              </w:rPr>
              <w:instrText xml:space="preserve"> PAGEREF _Toc177316904 \h </w:instrText>
            </w:r>
            <w:r w:rsidR="00500746" w:rsidRPr="00500746">
              <w:rPr>
                <w:rFonts w:ascii="Times New Roman" w:hAnsi="Times New Roman" w:cs="Times New Roman"/>
                <w:webHidden/>
                <w:sz w:val="24"/>
                <w:szCs w:val="24"/>
              </w:rPr>
            </w:r>
            <w:r w:rsidR="00500746" w:rsidRPr="00500746">
              <w:rPr>
                <w:rFonts w:ascii="Times New Roman" w:hAnsi="Times New Roman" w:cs="Times New Roman"/>
                <w:webHidden/>
                <w:sz w:val="24"/>
                <w:szCs w:val="24"/>
              </w:rPr>
              <w:fldChar w:fldCharType="separate"/>
            </w:r>
            <w:r w:rsidR="005557CC">
              <w:rPr>
                <w:rFonts w:ascii="Times New Roman" w:hAnsi="Times New Roman" w:cs="Times New Roman"/>
                <w:webHidden/>
                <w:sz w:val="24"/>
                <w:szCs w:val="24"/>
              </w:rPr>
              <w:t>24</w:t>
            </w:r>
            <w:r w:rsidR="00500746" w:rsidRPr="00500746">
              <w:rPr>
                <w:rFonts w:ascii="Times New Roman" w:hAnsi="Times New Roman" w:cs="Times New Roman"/>
                <w:webHidden/>
                <w:sz w:val="24"/>
                <w:szCs w:val="24"/>
              </w:rPr>
              <w:fldChar w:fldCharType="end"/>
            </w:r>
          </w:hyperlink>
        </w:p>
        <w:p w14:paraId="6A81595C" w14:textId="77777777" w:rsidR="00500746" w:rsidRPr="00500746" w:rsidRDefault="00FE3B69" w:rsidP="00500746">
          <w:pPr>
            <w:pStyle w:val="TOC2"/>
            <w:tabs>
              <w:tab w:val="left" w:pos="880"/>
              <w:tab w:val="right" w:leader="dot" w:pos="8261"/>
            </w:tabs>
            <w:spacing w:after="0" w:line="360" w:lineRule="auto"/>
            <w:rPr>
              <w:rFonts w:ascii="Times New Roman" w:eastAsiaTheme="minorEastAsia" w:hAnsi="Times New Roman" w:cs="Times New Roman"/>
              <w:sz w:val="24"/>
              <w:szCs w:val="24"/>
              <w:lang w:eastAsia="id-ID"/>
            </w:rPr>
          </w:pPr>
          <w:hyperlink w:anchor="_Toc177316905" w:history="1">
            <w:r w:rsidR="00500746" w:rsidRPr="00500746">
              <w:rPr>
                <w:rStyle w:val="Hyperlink"/>
                <w:rFonts w:ascii="Times New Roman" w:hAnsi="Times New Roman" w:cs="Times New Roman"/>
                <w:sz w:val="24"/>
                <w:szCs w:val="24"/>
              </w:rPr>
              <w:t>3.2.</w:t>
            </w:r>
            <w:r w:rsidR="00500746" w:rsidRPr="00500746">
              <w:rPr>
                <w:rFonts w:ascii="Times New Roman" w:eastAsiaTheme="minorEastAsia" w:hAnsi="Times New Roman" w:cs="Times New Roman"/>
                <w:sz w:val="24"/>
                <w:szCs w:val="24"/>
                <w:lang w:eastAsia="id-ID"/>
              </w:rPr>
              <w:tab/>
            </w:r>
            <w:r w:rsidR="00500746" w:rsidRPr="00500746">
              <w:rPr>
                <w:rStyle w:val="Hyperlink"/>
                <w:rFonts w:ascii="Times New Roman" w:hAnsi="Times New Roman" w:cs="Times New Roman"/>
                <w:sz w:val="24"/>
                <w:szCs w:val="24"/>
              </w:rPr>
              <w:t>Populasi Dan Sampel</w:t>
            </w:r>
            <w:r w:rsidR="00500746" w:rsidRPr="00500746">
              <w:rPr>
                <w:rFonts w:ascii="Times New Roman" w:hAnsi="Times New Roman" w:cs="Times New Roman"/>
                <w:webHidden/>
                <w:sz w:val="24"/>
                <w:szCs w:val="24"/>
              </w:rPr>
              <w:tab/>
            </w:r>
            <w:r w:rsidR="00500746" w:rsidRPr="00500746">
              <w:rPr>
                <w:rFonts w:ascii="Times New Roman" w:hAnsi="Times New Roman" w:cs="Times New Roman"/>
                <w:webHidden/>
                <w:sz w:val="24"/>
                <w:szCs w:val="24"/>
              </w:rPr>
              <w:fldChar w:fldCharType="begin"/>
            </w:r>
            <w:r w:rsidR="00500746" w:rsidRPr="00500746">
              <w:rPr>
                <w:rFonts w:ascii="Times New Roman" w:hAnsi="Times New Roman" w:cs="Times New Roman"/>
                <w:webHidden/>
                <w:sz w:val="24"/>
                <w:szCs w:val="24"/>
              </w:rPr>
              <w:instrText xml:space="preserve"> PAGEREF _Toc177316905 \h </w:instrText>
            </w:r>
            <w:r w:rsidR="00500746" w:rsidRPr="00500746">
              <w:rPr>
                <w:rFonts w:ascii="Times New Roman" w:hAnsi="Times New Roman" w:cs="Times New Roman"/>
                <w:webHidden/>
                <w:sz w:val="24"/>
                <w:szCs w:val="24"/>
              </w:rPr>
            </w:r>
            <w:r w:rsidR="00500746" w:rsidRPr="00500746">
              <w:rPr>
                <w:rFonts w:ascii="Times New Roman" w:hAnsi="Times New Roman" w:cs="Times New Roman"/>
                <w:webHidden/>
                <w:sz w:val="24"/>
                <w:szCs w:val="24"/>
              </w:rPr>
              <w:fldChar w:fldCharType="separate"/>
            </w:r>
            <w:r w:rsidR="005557CC">
              <w:rPr>
                <w:rFonts w:ascii="Times New Roman" w:hAnsi="Times New Roman" w:cs="Times New Roman"/>
                <w:webHidden/>
                <w:sz w:val="24"/>
                <w:szCs w:val="24"/>
              </w:rPr>
              <w:t>24</w:t>
            </w:r>
            <w:r w:rsidR="00500746" w:rsidRPr="00500746">
              <w:rPr>
                <w:rFonts w:ascii="Times New Roman" w:hAnsi="Times New Roman" w:cs="Times New Roman"/>
                <w:webHidden/>
                <w:sz w:val="24"/>
                <w:szCs w:val="24"/>
              </w:rPr>
              <w:fldChar w:fldCharType="end"/>
            </w:r>
          </w:hyperlink>
        </w:p>
        <w:p w14:paraId="7F4E0D76" w14:textId="77777777" w:rsidR="00500746" w:rsidRPr="00500746" w:rsidRDefault="00FE3B69" w:rsidP="00500746">
          <w:pPr>
            <w:pStyle w:val="TOC2"/>
            <w:tabs>
              <w:tab w:val="left" w:pos="880"/>
              <w:tab w:val="right" w:leader="dot" w:pos="8261"/>
            </w:tabs>
            <w:spacing w:after="0" w:line="360" w:lineRule="auto"/>
            <w:rPr>
              <w:rFonts w:ascii="Times New Roman" w:eastAsiaTheme="minorEastAsia" w:hAnsi="Times New Roman" w:cs="Times New Roman"/>
              <w:sz w:val="24"/>
              <w:szCs w:val="24"/>
              <w:lang w:eastAsia="id-ID"/>
            </w:rPr>
          </w:pPr>
          <w:hyperlink w:anchor="_Toc177316906" w:history="1">
            <w:r w:rsidR="00500746" w:rsidRPr="00500746">
              <w:rPr>
                <w:rStyle w:val="Hyperlink"/>
                <w:rFonts w:ascii="Times New Roman" w:hAnsi="Times New Roman" w:cs="Times New Roman"/>
                <w:sz w:val="24"/>
                <w:szCs w:val="24"/>
              </w:rPr>
              <w:t>3.3.</w:t>
            </w:r>
            <w:r w:rsidR="00500746" w:rsidRPr="00500746">
              <w:rPr>
                <w:rFonts w:ascii="Times New Roman" w:eastAsiaTheme="minorEastAsia" w:hAnsi="Times New Roman" w:cs="Times New Roman"/>
                <w:sz w:val="24"/>
                <w:szCs w:val="24"/>
                <w:lang w:eastAsia="id-ID"/>
              </w:rPr>
              <w:tab/>
            </w:r>
            <w:r w:rsidR="00500746" w:rsidRPr="00500746">
              <w:rPr>
                <w:rStyle w:val="Hyperlink"/>
                <w:rFonts w:ascii="Times New Roman" w:hAnsi="Times New Roman" w:cs="Times New Roman"/>
                <w:sz w:val="24"/>
                <w:szCs w:val="24"/>
              </w:rPr>
              <w:t>Definisi Operasional</w:t>
            </w:r>
            <w:r w:rsidR="00500746" w:rsidRPr="00500746">
              <w:rPr>
                <w:rFonts w:ascii="Times New Roman" w:hAnsi="Times New Roman" w:cs="Times New Roman"/>
                <w:webHidden/>
                <w:sz w:val="24"/>
                <w:szCs w:val="24"/>
              </w:rPr>
              <w:tab/>
            </w:r>
            <w:r w:rsidR="00500746" w:rsidRPr="00500746">
              <w:rPr>
                <w:rFonts w:ascii="Times New Roman" w:hAnsi="Times New Roman" w:cs="Times New Roman"/>
                <w:webHidden/>
                <w:sz w:val="24"/>
                <w:szCs w:val="24"/>
              </w:rPr>
              <w:fldChar w:fldCharType="begin"/>
            </w:r>
            <w:r w:rsidR="00500746" w:rsidRPr="00500746">
              <w:rPr>
                <w:rFonts w:ascii="Times New Roman" w:hAnsi="Times New Roman" w:cs="Times New Roman"/>
                <w:webHidden/>
                <w:sz w:val="24"/>
                <w:szCs w:val="24"/>
              </w:rPr>
              <w:instrText xml:space="preserve"> PAGEREF _Toc177316906 \h </w:instrText>
            </w:r>
            <w:r w:rsidR="00500746" w:rsidRPr="00500746">
              <w:rPr>
                <w:rFonts w:ascii="Times New Roman" w:hAnsi="Times New Roman" w:cs="Times New Roman"/>
                <w:webHidden/>
                <w:sz w:val="24"/>
                <w:szCs w:val="24"/>
              </w:rPr>
            </w:r>
            <w:r w:rsidR="00500746" w:rsidRPr="00500746">
              <w:rPr>
                <w:rFonts w:ascii="Times New Roman" w:hAnsi="Times New Roman" w:cs="Times New Roman"/>
                <w:webHidden/>
                <w:sz w:val="24"/>
                <w:szCs w:val="24"/>
              </w:rPr>
              <w:fldChar w:fldCharType="separate"/>
            </w:r>
            <w:r w:rsidR="005557CC">
              <w:rPr>
                <w:rFonts w:ascii="Times New Roman" w:hAnsi="Times New Roman" w:cs="Times New Roman"/>
                <w:webHidden/>
                <w:sz w:val="24"/>
                <w:szCs w:val="24"/>
              </w:rPr>
              <w:t>25</w:t>
            </w:r>
            <w:r w:rsidR="00500746" w:rsidRPr="00500746">
              <w:rPr>
                <w:rFonts w:ascii="Times New Roman" w:hAnsi="Times New Roman" w:cs="Times New Roman"/>
                <w:webHidden/>
                <w:sz w:val="24"/>
                <w:szCs w:val="24"/>
              </w:rPr>
              <w:fldChar w:fldCharType="end"/>
            </w:r>
          </w:hyperlink>
        </w:p>
        <w:p w14:paraId="70676F69" w14:textId="77777777" w:rsidR="00500746" w:rsidRPr="00500746" w:rsidRDefault="00FE3B69" w:rsidP="00500746">
          <w:pPr>
            <w:pStyle w:val="TOC2"/>
            <w:tabs>
              <w:tab w:val="left" w:pos="880"/>
              <w:tab w:val="right" w:leader="dot" w:pos="8261"/>
            </w:tabs>
            <w:spacing w:after="0" w:line="360" w:lineRule="auto"/>
            <w:rPr>
              <w:rFonts w:ascii="Times New Roman" w:eastAsiaTheme="minorEastAsia" w:hAnsi="Times New Roman" w:cs="Times New Roman"/>
              <w:sz w:val="24"/>
              <w:szCs w:val="24"/>
              <w:lang w:eastAsia="id-ID"/>
            </w:rPr>
          </w:pPr>
          <w:hyperlink w:anchor="_Toc177316907" w:history="1">
            <w:r w:rsidR="00500746" w:rsidRPr="00500746">
              <w:rPr>
                <w:rStyle w:val="Hyperlink"/>
                <w:rFonts w:ascii="Times New Roman" w:hAnsi="Times New Roman" w:cs="Times New Roman"/>
                <w:sz w:val="24"/>
                <w:szCs w:val="24"/>
              </w:rPr>
              <w:t>3.4.</w:t>
            </w:r>
            <w:r w:rsidR="00500746" w:rsidRPr="00500746">
              <w:rPr>
                <w:rFonts w:ascii="Times New Roman" w:eastAsiaTheme="minorEastAsia" w:hAnsi="Times New Roman" w:cs="Times New Roman"/>
                <w:sz w:val="24"/>
                <w:szCs w:val="24"/>
                <w:lang w:eastAsia="id-ID"/>
              </w:rPr>
              <w:tab/>
            </w:r>
            <w:r w:rsidR="00500746" w:rsidRPr="00500746">
              <w:rPr>
                <w:rStyle w:val="Hyperlink"/>
                <w:rFonts w:ascii="Times New Roman" w:hAnsi="Times New Roman" w:cs="Times New Roman"/>
                <w:sz w:val="24"/>
                <w:szCs w:val="24"/>
              </w:rPr>
              <w:t>Lokasi Dan Waktu Penelitian</w:t>
            </w:r>
            <w:r w:rsidR="00500746" w:rsidRPr="00500746">
              <w:rPr>
                <w:rFonts w:ascii="Times New Roman" w:hAnsi="Times New Roman" w:cs="Times New Roman"/>
                <w:webHidden/>
                <w:sz w:val="24"/>
                <w:szCs w:val="24"/>
              </w:rPr>
              <w:tab/>
            </w:r>
            <w:r w:rsidR="00500746" w:rsidRPr="00500746">
              <w:rPr>
                <w:rFonts w:ascii="Times New Roman" w:hAnsi="Times New Roman" w:cs="Times New Roman"/>
                <w:webHidden/>
                <w:sz w:val="24"/>
                <w:szCs w:val="24"/>
              </w:rPr>
              <w:fldChar w:fldCharType="begin"/>
            </w:r>
            <w:r w:rsidR="00500746" w:rsidRPr="00500746">
              <w:rPr>
                <w:rFonts w:ascii="Times New Roman" w:hAnsi="Times New Roman" w:cs="Times New Roman"/>
                <w:webHidden/>
                <w:sz w:val="24"/>
                <w:szCs w:val="24"/>
              </w:rPr>
              <w:instrText xml:space="preserve"> PAGEREF _Toc177316907 \h </w:instrText>
            </w:r>
            <w:r w:rsidR="00500746" w:rsidRPr="00500746">
              <w:rPr>
                <w:rFonts w:ascii="Times New Roman" w:hAnsi="Times New Roman" w:cs="Times New Roman"/>
                <w:webHidden/>
                <w:sz w:val="24"/>
                <w:szCs w:val="24"/>
              </w:rPr>
            </w:r>
            <w:r w:rsidR="00500746" w:rsidRPr="00500746">
              <w:rPr>
                <w:rFonts w:ascii="Times New Roman" w:hAnsi="Times New Roman" w:cs="Times New Roman"/>
                <w:webHidden/>
                <w:sz w:val="24"/>
                <w:szCs w:val="24"/>
              </w:rPr>
              <w:fldChar w:fldCharType="separate"/>
            </w:r>
            <w:r w:rsidR="005557CC">
              <w:rPr>
                <w:rFonts w:ascii="Times New Roman" w:hAnsi="Times New Roman" w:cs="Times New Roman"/>
                <w:webHidden/>
                <w:sz w:val="24"/>
                <w:szCs w:val="24"/>
              </w:rPr>
              <w:t>25</w:t>
            </w:r>
            <w:r w:rsidR="00500746" w:rsidRPr="00500746">
              <w:rPr>
                <w:rFonts w:ascii="Times New Roman" w:hAnsi="Times New Roman" w:cs="Times New Roman"/>
                <w:webHidden/>
                <w:sz w:val="24"/>
                <w:szCs w:val="24"/>
              </w:rPr>
              <w:fldChar w:fldCharType="end"/>
            </w:r>
          </w:hyperlink>
        </w:p>
        <w:p w14:paraId="4B29FF9D" w14:textId="77777777" w:rsidR="00500746" w:rsidRPr="00500746" w:rsidRDefault="00FE3B69" w:rsidP="00500746">
          <w:pPr>
            <w:pStyle w:val="TOC2"/>
            <w:tabs>
              <w:tab w:val="left" w:pos="880"/>
              <w:tab w:val="right" w:leader="dot" w:pos="8261"/>
            </w:tabs>
            <w:spacing w:after="0" w:line="360" w:lineRule="auto"/>
            <w:rPr>
              <w:rFonts w:ascii="Times New Roman" w:eastAsiaTheme="minorEastAsia" w:hAnsi="Times New Roman" w:cs="Times New Roman"/>
              <w:sz w:val="24"/>
              <w:szCs w:val="24"/>
              <w:lang w:eastAsia="id-ID"/>
            </w:rPr>
          </w:pPr>
          <w:hyperlink w:anchor="_Toc177316908" w:history="1">
            <w:r w:rsidR="00500746" w:rsidRPr="00500746">
              <w:rPr>
                <w:rStyle w:val="Hyperlink"/>
                <w:rFonts w:ascii="Times New Roman" w:hAnsi="Times New Roman" w:cs="Times New Roman"/>
                <w:sz w:val="24"/>
                <w:szCs w:val="24"/>
              </w:rPr>
              <w:t>3.5.</w:t>
            </w:r>
            <w:r w:rsidR="00500746" w:rsidRPr="00500746">
              <w:rPr>
                <w:rFonts w:ascii="Times New Roman" w:eastAsiaTheme="minorEastAsia" w:hAnsi="Times New Roman" w:cs="Times New Roman"/>
                <w:sz w:val="24"/>
                <w:szCs w:val="24"/>
                <w:lang w:eastAsia="id-ID"/>
              </w:rPr>
              <w:tab/>
            </w:r>
            <w:r w:rsidR="00500746" w:rsidRPr="00500746">
              <w:rPr>
                <w:rStyle w:val="Hyperlink"/>
                <w:rFonts w:ascii="Times New Roman" w:hAnsi="Times New Roman" w:cs="Times New Roman"/>
                <w:sz w:val="24"/>
                <w:szCs w:val="24"/>
              </w:rPr>
              <w:t>Instrumen Penelitian</w:t>
            </w:r>
            <w:r w:rsidR="00500746" w:rsidRPr="00500746">
              <w:rPr>
                <w:rFonts w:ascii="Times New Roman" w:hAnsi="Times New Roman" w:cs="Times New Roman"/>
                <w:webHidden/>
                <w:sz w:val="24"/>
                <w:szCs w:val="24"/>
              </w:rPr>
              <w:tab/>
            </w:r>
            <w:r w:rsidR="00500746" w:rsidRPr="00500746">
              <w:rPr>
                <w:rFonts w:ascii="Times New Roman" w:hAnsi="Times New Roman" w:cs="Times New Roman"/>
                <w:webHidden/>
                <w:sz w:val="24"/>
                <w:szCs w:val="24"/>
              </w:rPr>
              <w:fldChar w:fldCharType="begin"/>
            </w:r>
            <w:r w:rsidR="00500746" w:rsidRPr="00500746">
              <w:rPr>
                <w:rFonts w:ascii="Times New Roman" w:hAnsi="Times New Roman" w:cs="Times New Roman"/>
                <w:webHidden/>
                <w:sz w:val="24"/>
                <w:szCs w:val="24"/>
              </w:rPr>
              <w:instrText xml:space="preserve"> PAGEREF _Toc177316908 \h </w:instrText>
            </w:r>
            <w:r w:rsidR="00500746" w:rsidRPr="00500746">
              <w:rPr>
                <w:rFonts w:ascii="Times New Roman" w:hAnsi="Times New Roman" w:cs="Times New Roman"/>
                <w:webHidden/>
                <w:sz w:val="24"/>
                <w:szCs w:val="24"/>
              </w:rPr>
            </w:r>
            <w:r w:rsidR="00500746" w:rsidRPr="00500746">
              <w:rPr>
                <w:rFonts w:ascii="Times New Roman" w:hAnsi="Times New Roman" w:cs="Times New Roman"/>
                <w:webHidden/>
                <w:sz w:val="24"/>
                <w:szCs w:val="24"/>
              </w:rPr>
              <w:fldChar w:fldCharType="separate"/>
            </w:r>
            <w:r w:rsidR="005557CC">
              <w:rPr>
                <w:rFonts w:ascii="Times New Roman" w:hAnsi="Times New Roman" w:cs="Times New Roman"/>
                <w:webHidden/>
                <w:sz w:val="24"/>
                <w:szCs w:val="24"/>
              </w:rPr>
              <w:t>25</w:t>
            </w:r>
            <w:r w:rsidR="00500746" w:rsidRPr="00500746">
              <w:rPr>
                <w:rFonts w:ascii="Times New Roman" w:hAnsi="Times New Roman" w:cs="Times New Roman"/>
                <w:webHidden/>
                <w:sz w:val="24"/>
                <w:szCs w:val="24"/>
              </w:rPr>
              <w:fldChar w:fldCharType="end"/>
            </w:r>
          </w:hyperlink>
        </w:p>
        <w:p w14:paraId="253FF63D" w14:textId="77777777" w:rsidR="00500746" w:rsidRPr="00500746" w:rsidRDefault="00FE3B69" w:rsidP="00500746">
          <w:pPr>
            <w:pStyle w:val="TOC2"/>
            <w:tabs>
              <w:tab w:val="left" w:pos="880"/>
              <w:tab w:val="right" w:leader="dot" w:pos="8261"/>
            </w:tabs>
            <w:spacing w:after="0" w:line="360" w:lineRule="auto"/>
            <w:rPr>
              <w:rFonts w:ascii="Times New Roman" w:eastAsiaTheme="minorEastAsia" w:hAnsi="Times New Roman" w:cs="Times New Roman"/>
              <w:sz w:val="24"/>
              <w:szCs w:val="24"/>
              <w:lang w:eastAsia="id-ID"/>
            </w:rPr>
          </w:pPr>
          <w:hyperlink w:anchor="_Toc177316909" w:history="1">
            <w:r w:rsidR="00500746" w:rsidRPr="00500746">
              <w:rPr>
                <w:rStyle w:val="Hyperlink"/>
                <w:rFonts w:ascii="Times New Roman" w:hAnsi="Times New Roman" w:cs="Times New Roman"/>
                <w:sz w:val="24"/>
                <w:szCs w:val="24"/>
              </w:rPr>
              <w:t>3.6.</w:t>
            </w:r>
            <w:r w:rsidR="00500746" w:rsidRPr="00500746">
              <w:rPr>
                <w:rFonts w:ascii="Times New Roman" w:eastAsiaTheme="minorEastAsia" w:hAnsi="Times New Roman" w:cs="Times New Roman"/>
                <w:sz w:val="24"/>
                <w:szCs w:val="24"/>
                <w:lang w:eastAsia="id-ID"/>
              </w:rPr>
              <w:tab/>
            </w:r>
            <w:r w:rsidR="00500746" w:rsidRPr="00500746">
              <w:rPr>
                <w:rStyle w:val="Hyperlink"/>
                <w:rFonts w:ascii="Times New Roman" w:hAnsi="Times New Roman" w:cs="Times New Roman"/>
                <w:sz w:val="24"/>
                <w:szCs w:val="24"/>
              </w:rPr>
              <w:t>Prosedur Penelitian</w:t>
            </w:r>
            <w:r w:rsidR="00500746" w:rsidRPr="00500746">
              <w:rPr>
                <w:rFonts w:ascii="Times New Roman" w:hAnsi="Times New Roman" w:cs="Times New Roman"/>
                <w:webHidden/>
                <w:sz w:val="24"/>
                <w:szCs w:val="24"/>
              </w:rPr>
              <w:tab/>
            </w:r>
            <w:r w:rsidR="00500746" w:rsidRPr="00500746">
              <w:rPr>
                <w:rFonts w:ascii="Times New Roman" w:hAnsi="Times New Roman" w:cs="Times New Roman"/>
                <w:webHidden/>
                <w:sz w:val="24"/>
                <w:szCs w:val="24"/>
              </w:rPr>
              <w:fldChar w:fldCharType="begin"/>
            </w:r>
            <w:r w:rsidR="00500746" w:rsidRPr="00500746">
              <w:rPr>
                <w:rFonts w:ascii="Times New Roman" w:hAnsi="Times New Roman" w:cs="Times New Roman"/>
                <w:webHidden/>
                <w:sz w:val="24"/>
                <w:szCs w:val="24"/>
              </w:rPr>
              <w:instrText xml:space="preserve"> PAGEREF _Toc177316909 \h </w:instrText>
            </w:r>
            <w:r w:rsidR="00500746" w:rsidRPr="00500746">
              <w:rPr>
                <w:rFonts w:ascii="Times New Roman" w:hAnsi="Times New Roman" w:cs="Times New Roman"/>
                <w:webHidden/>
                <w:sz w:val="24"/>
                <w:szCs w:val="24"/>
              </w:rPr>
            </w:r>
            <w:r w:rsidR="00500746" w:rsidRPr="00500746">
              <w:rPr>
                <w:rFonts w:ascii="Times New Roman" w:hAnsi="Times New Roman" w:cs="Times New Roman"/>
                <w:webHidden/>
                <w:sz w:val="24"/>
                <w:szCs w:val="24"/>
              </w:rPr>
              <w:fldChar w:fldCharType="separate"/>
            </w:r>
            <w:r w:rsidR="005557CC">
              <w:rPr>
                <w:rFonts w:ascii="Times New Roman" w:hAnsi="Times New Roman" w:cs="Times New Roman"/>
                <w:webHidden/>
                <w:sz w:val="24"/>
                <w:szCs w:val="24"/>
              </w:rPr>
              <w:t>26</w:t>
            </w:r>
            <w:r w:rsidR="00500746" w:rsidRPr="00500746">
              <w:rPr>
                <w:rFonts w:ascii="Times New Roman" w:hAnsi="Times New Roman" w:cs="Times New Roman"/>
                <w:webHidden/>
                <w:sz w:val="24"/>
                <w:szCs w:val="24"/>
              </w:rPr>
              <w:fldChar w:fldCharType="end"/>
            </w:r>
          </w:hyperlink>
        </w:p>
        <w:p w14:paraId="21D65196" w14:textId="77777777" w:rsidR="00500746" w:rsidRDefault="00FE3B69" w:rsidP="00500746">
          <w:pPr>
            <w:pStyle w:val="TOC2"/>
            <w:tabs>
              <w:tab w:val="left" w:pos="880"/>
              <w:tab w:val="right" w:leader="dot" w:pos="8261"/>
            </w:tabs>
            <w:spacing w:after="0" w:line="360" w:lineRule="auto"/>
            <w:rPr>
              <w:rStyle w:val="Hyperlink"/>
              <w:rFonts w:ascii="Times New Roman" w:hAnsi="Times New Roman" w:cs="Times New Roman"/>
              <w:sz w:val="24"/>
              <w:szCs w:val="24"/>
            </w:rPr>
          </w:pPr>
          <w:hyperlink w:anchor="_Toc177316910" w:history="1">
            <w:r w:rsidR="00500746" w:rsidRPr="00500746">
              <w:rPr>
                <w:rStyle w:val="Hyperlink"/>
                <w:rFonts w:ascii="Times New Roman" w:hAnsi="Times New Roman" w:cs="Times New Roman"/>
                <w:sz w:val="24"/>
                <w:szCs w:val="24"/>
              </w:rPr>
              <w:t>3.7.</w:t>
            </w:r>
            <w:r w:rsidR="00500746" w:rsidRPr="00500746">
              <w:rPr>
                <w:rFonts w:ascii="Times New Roman" w:eastAsiaTheme="minorEastAsia" w:hAnsi="Times New Roman" w:cs="Times New Roman"/>
                <w:sz w:val="24"/>
                <w:szCs w:val="24"/>
                <w:lang w:eastAsia="id-ID"/>
              </w:rPr>
              <w:tab/>
            </w:r>
            <w:r w:rsidR="00500746" w:rsidRPr="00500746">
              <w:rPr>
                <w:rStyle w:val="Hyperlink"/>
                <w:rFonts w:ascii="Times New Roman" w:hAnsi="Times New Roman" w:cs="Times New Roman"/>
                <w:sz w:val="24"/>
                <w:szCs w:val="24"/>
              </w:rPr>
              <w:t>Analisis Data</w:t>
            </w:r>
            <w:r w:rsidR="00500746" w:rsidRPr="00500746">
              <w:rPr>
                <w:rFonts w:ascii="Times New Roman" w:hAnsi="Times New Roman" w:cs="Times New Roman"/>
                <w:webHidden/>
                <w:sz w:val="24"/>
                <w:szCs w:val="24"/>
              </w:rPr>
              <w:tab/>
            </w:r>
            <w:r w:rsidR="00500746" w:rsidRPr="00500746">
              <w:rPr>
                <w:rFonts w:ascii="Times New Roman" w:hAnsi="Times New Roman" w:cs="Times New Roman"/>
                <w:webHidden/>
                <w:sz w:val="24"/>
                <w:szCs w:val="24"/>
              </w:rPr>
              <w:fldChar w:fldCharType="begin"/>
            </w:r>
            <w:r w:rsidR="00500746" w:rsidRPr="00500746">
              <w:rPr>
                <w:rFonts w:ascii="Times New Roman" w:hAnsi="Times New Roman" w:cs="Times New Roman"/>
                <w:webHidden/>
                <w:sz w:val="24"/>
                <w:szCs w:val="24"/>
              </w:rPr>
              <w:instrText xml:space="preserve"> PAGEREF _Toc177316910 \h </w:instrText>
            </w:r>
            <w:r w:rsidR="00500746" w:rsidRPr="00500746">
              <w:rPr>
                <w:rFonts w:ascii="Times New Roman" w:hAnsi="Times New Roman" w:cs="Times New Roman"/>
                <w:webHidden/>
                <w:sz w:val="24"/>
                <w:szCs w:val="24"/>
              </w:rPr>
            </w:r>
            <w:r w:rsidR="00500746" w:rsidRPr="00500746">
              <w:rPr>
                <w:rFonts w:ascii="Times New Roman" w:hAnsi="Times New Roman" w:cs="Times New Roman"/>
                <w:webHidden/>
                <w:sz w:val="24"/>
                <w:szCs w:val="24"/>
              </w:rPr>
              <w:fldChar w:fldCharType="separate"/>
            </w:r>
            <w:r w:rsidR="005557CC">
              <w:rPr>
                <w:rFonts w:ascii="Times New Roman" w:hAnsi="Times New Roman" w:cs="Times New Roman"/>
                <w:webHidden/>
                <w:sz w:val="24"/>
                <w:szCs w:val="24"/>
              </w:rPr>
              <w:t>29</w:t>
            </w:r>
            <w:r w:rsidR="00500746" w:rsidRPr="00500746">
              <w:rPr>
                <w:rFonts w:ascii="Times New Roman" w:hAnsi="Times New Roman" w:cs="Times New Roman"/>
                <w:webHidden/>
                <w:sz w:val="24"/>
                <w:szCs w:val="24"/>
              </w:rPr>
              <w:fldChar w:fldCharType="end"/>
            </w:r>
          </w:hyperlink>
        </w:p>
        <w:p w14:paraId="11B58426" w14:textId="77777777" w:rsidR="00500746" w:rsidRPr="00500746" w:rsidRDefault="00500746" w:rsidP="00500746">
          <w:pPr>
            <w:spacing w:after="0" w:line="240" w:lineRule="auto"/>
            <w:rPr>
              <w:sz w:val="16"/>
              <w:szCs w:val="16"/>
            </w:rPr>
          </w:pPr>
        </w:p>
        <w:p w14:paraId="6CD34A12" w14:textId="2C9A3A27" w:rsidR="00500746" w:rsidRPr="00500746" w:rsidRDefault="00FE3B69" w:rsidP="00500746">
          <w:pPr>
            <w:pStyle w:val="TOC1"/>
            <w:spacing w:after="0" w:line="360" w:lineRule="auto"/>
            <w:rPr>
              <w:rFonts w:eastAsiaTheme="minorEastAsia"/>
              <w:b w:val="0"/>
              <w:sz w:val="24"/>
              <w:szCs w:val="24"/>
              <w:lang w:eastAsia="id-ID"/>
            </w:rPr>
          </w:pPr>
          <w:hyperlink w:anchor="_Toc177316911" w:history="1">
            <w:r w:rsidR="00500746" w:rsidRPr="00500746">
              <w:rPr>
                <w:rStyle w:val="Hyperlink"/>
                <w:sz w:val="24"/>
                <w:szCs w:val="24"/>
              </w:rPr>
              <w:t>BAB IV</w:t>
            </w:r>
          </w:hyperlink>
          <w:r w:rsidR="00500746">
            <w:rPr>
              <w:rFonts w:eastAsiaTheme="minorEastAsia"/>
              <w:b w:val="0"/>
              <w:sz w:val="24"/>
              <w:szCs w:val="24"/>
              <w:lang w:eastAsia="id-ID"/>
            </w:rPr>
            <w:t xml:space="preserve"> </w:t>
          </w:r>
          <w:hyperlink w:anchor="_Toc177316912" w:history="1">
            <w:r w:rsidR="00500746" w:rsidRPr="00500746">
              <w:rPr>
                <w:rStyle w:val="Hyperlink"/>
                <w:sz w:val="24"/>
                <w:szCs w:val="24"/>
              </w:rPr>
              <w:t>HASIL PENELITIAN</w:t>
            </w:r>
          </w:hyperlink>
        </w:p>
        <w:p w14:paraId="00CD7B6B" w14:textId="77777777" w:rsidR="00500746" w:rsidRPr="00500746" w:rsidRDefault="00FE3B69" w:rsidP="00500746">
          <w:pPr>
            <w:pStyle w:val="TOC2"/>
            <w:tabs>
              <w:tab w:val="left" w:pos="880"/>
              <w:tab w:val="right" w:leader="dot" w:pos="8261"/>
            </w:tabs>
            <w:spacing w:after="0" w:line="360" w:lineRule="auto"/>
            <w:rPr>
              <w:rFonts w:ascii="Times New Roman" w:eastAsiaTheme="minorEastAsia" w:hAnsi="Times New Roman" w:cs="Times New Roman"/>
              <w:sz w:val="24"/>
              <w:szCs w:val="24"/>
              <w:lang w:eastAsia="id-ID"/>
            </w:rPr>
          </w:pPr>
          <w:hyperlink w:anchor="_Toc177316913" w:history="1">
            <w:r w:rsidR="00500746" w:rsidRPr="00500746">
              <w:rPr>
                <w:rStyle w:val="Hyperlink"/>
                <w:rFonts w:ascii="Times New Roman" w:hAnsi="Times New Roman" w:cs="Times New Roman"/>
                <w:sz w:val="24"/>
                <w:szCs w:val="24"/>
              </w:rPr>
              <w:t>4.1.</w:t>
            </w:r>
            <w:r w:rsidR="00500746" w:rsidRPr="00500746">
              <w:rPr>
                <w:rFonts w:ascii="Times New Roman" w:eastAsiaTheme="minorEastAsia" w:hAnsi="Times New Roman" w:cs="Times New Roman"/>
                <w:sz w:val="24"/>
                <w:szCs w:val="24"/>
                <w:lang w:eastAsia="id-ID"/>
              </w:rPr>
              <w:tab/>
            </w:r>
            <w:r w:rsidR="00500746" w:rsidRPr="00500746">
              <w:rPr>
                <w:rStyle w:val="Hyperlink"/>
                <w:rFonts w:ascii="Times New Roman" w:hAnsi="Times New Roman" w:cs="Times New Roman"/>
                <w:sz w:val="24"/>
                <w:szCs w:val="24"/>
              </w:rPr>
              <w:t>Hasil Penelitian</w:t>
            </w:r>
            <w:r w:rsidR="00500746" w:rsidRPr="00500746">
              <w:rPr>
                <w:rFonts w:ascii="Times New Roman" w:hAnsi="Times New Roman" w:cs="Times New Roman"/>
                <w:webHidden/>
                <w:sz w:val="24"/>
                <w:szCs w:val="24"/>
              </w:rPr>
              <w:tab/>
            </w:r>
            <w:r w:rsidR="00500746" w:rsidRPr="00500746">
              <w:rPr>
                <w:rFonts w:ascii="Times New Roman" w:hAnsi="Times New Roman" w:cs="Times New Roman"/>
                <w:webHidden/>
                <w:sz w:val="24"/>
                <w:szCs w:val="24"/>
              </w:rPr>
              <w:fldChar w:fldCharType="begin"/>
            </w:r>
            <w:r w:rsidR="00500746" w:rsidRPr="00500746">
              <w:rPr>
                <w:rFonts w:ascii="Times New Roman" w:hAnsi="Times New Roman" w:cs="Times New Roman"/>
                <w:webHidden/>
                <w:sz w:val="24"/>
                <w:szCs w:val="24"/>
              </w:rPr>
              <w:instrText xml:space="preserve"> PAGEREF _Toc177316913 \h </w:instrText>
            </w:r>
            <w:r w:rsidR="00500746" w:rsidRPr="00500746">
              <w:rPr>
                <w:rFonts w:ascii="Times New Roman" w:hAnsi="Times New Roman" w:cs="Times New Roman"/>
                <w:webHidden/>
                <w:sz w:val="24"/>
                <w:szCs w:val="24"/>
              </w:rPr>
            </w:r>
            <w:r w:rsidR="00500746" w:rsidRPr="00500746">
              <w:rPr>
                <w:rFonts w:ascii="Times New Roman" w:hAnsi="Times New Roman" w:cs="Times New Roman"/>
                <w:webHidden/>
                <w:sz w:val="24"/>
                <w:szCs w:val="24"/>
              </w:rPr>
              <w:fldChar w:fldCharType="separate"/>
            </w:r>
            <w:r w:rsidR="005557CC">
              <w:rPr>
                <w:rFonts w:ascii="Times New Roman" w:hAnsi="Times New Roman" w:cs="Times New Roman"/>
                <w:webHidden/>
                <w:sz w:val="24"/>
                <w:szCs w:val="24"/>
              </w:rPr>
              <w:t>31</w:t>
            </w:r>
            <w:r w:rsidR="00500746" w:rsidRPr="00500746">
              <w:rPr>
                <w:rFonts w:ascii="Times New Roman" w:hAnsi="Times New Roman" w:cs="Times New Roman"/>
                <w:webHidden/>
                <w:sz w:val="24"/>
                <w:szCs w:val="24"/>
              </w:rPr>
              <w:fldChar w:fldCharType="end"/>
            </w:r>
          </w:hyperlink>
        </w:p>
        <w:p w14:paraId="66047A7B" w14:textId="77777777" w:rsidR="00500746" w:rsidRDefault="00FE3B69" w:rsidP="00500746">
          <w:pPr>
            <w:pStyle w:val="TOC2"/>
            <w:tabs>
              <w:tab w:val="left" w:pos="880"/>
              <w:tab w:val="right" w:leader="dot" w:pos="8261"/>
            </w:tabs>
            <w:spacing w:after="0" w:line="360" w:lineRule="auto"/>
            <w:rPr>
              <w:rStyle w:val="Hyperlink"/>
              <w:rFonts w:ascii="Times New Roman" w:hAnsi="Times New Roman" w:cs="Times New Roman"/>
              <w:sz w:val="24"/>
              <w:szCs w:val="24"/>
            </w:rPr>
          </w:pPr>
          <w:hyperlink w:anchor="_Toc177316914" w:history="1">
            <w:r w:rsidR="00500746" w:rsidRPr="00500746">
              <w:rPr>
                <w:rStyle w:val="Hyperlink"/>
                <w:rFonts w:ascii="Times New Roman" w:hAnsi="Times New Roman" w:cs="Times New Roman"/>
                <w:sz w:val="24"/>
                <w:szCs w:val="24"/>
              </w:rPr>
              <w:t>4.2.</w:t>
            </w:r>
            <w:r w:rsidR="00500746" w:rsidRPr="00500746">
              <w:rPr>
                <w:rFonts w:ascii="Times New Roman" w:eastAsiaTheme="minorEastAsia" w:hAnsi="Times New Roman" w:cs="Times New Roman"/>
                <w:sz w:val="24"/>
                <w:szCs w:val="24"/>
                <w:lang w:eastAsia="id-ID"/>
              </w:rPr>
              <w:tab/>
            </w:r>
            <w:r w:rsidR="00500746" w:rsidRPr="00500746">
              <w:rPr>
                <w:rStyle w:val="Hyperlink"/>
                <w:rFonts w:ascii="Times New Roman" w:hAnsi="Times New Roman" w:cs="Times New Roman"/>
                <w:sz w:val="24"/>
                <w:szCs w:val="24"/>
              </w:rPr>
              <w:t>Pembahasan</w:t>
            </w:r>
            <w:r w:rsidR="00500746" w:rsidRPr="00500746">
              <w:rPr>
                <w:rFonts w:ascii="Times New Roman" w:hAnsi="Times New Roman" w:cs="Times New Roman"/>
                <w:webHidden/>
                <w:sz w:val="24"/>
                <w:szCs w:val="24"/>
              </w:rPr>
              <w:tab/>
            </w:r>
            <w:r w:rsidR="00500746" w:rsidRPr="00500746">
              <w:rPr>
                <w:rFonts w:ascii="Times New Roman" w:hAnsi="Times New Roman" w:cs="Times New Roman"/>
                <w:webHidden/>
                <w:sz w:val="24"/>
                <w:szCs w:val="24"/>
              </w:rPr>
              <w:fldChar w:fldCharType="begin"/>
            </w:r>
            <w:r w:rsidR="00500746" w:rsidRPr="00500746">
              <w:rPr>
                <w:rFonts w:ascii="Times New Roman" w:hAnsi="Times New Roman" w:cs="Times New Roman"/>
                <w:webHidden/>
                <w:sz w:val="24"/>
                <w:szCs w:val="24"/>
              </w:rPr>
              <w:instrText xml:space="preserve"> PAGEREF _Toc177316914 \h </w:instrText>
            </w:r>
            <w:r w:rsidR="00500746" w:rsidRPr="00500746">
              <w:rPr>
                <w:rFonts w:ascii="Times New Roman" w:hAnsi="Times New Roman" w:cs="Times New Roman"/>
                <w:webHidden/>
                <w:sz w:val="24"/>
                <w:szCs w:val="24"/>
              </w:rPr>
            </w:r>
            <w:r w:rsidR="00500746" w:rsidRPr="00500746">
              <w:rPr>
                <w:rFonts w:ascii="Times New Roman" w:hAnsi="Times New Roman" w:cs="Times New Roman"/>
                <w:webHidden/>
                <w:sz w:val="24"/>
                <w:szCs w:val="24"/>
              </w:rPr>
              <w:fldChar w:fldCharType="separate"/>
            </w:r>
            <w:r w:rsidR="005557CC">
              <w:rPr>
                <w:rFonts w:ascii="Times New Roman" w:hAnsi="Times New Roman" w:cs="Times New Roman"/>
                <w:webHidden/>
                <w:sz w:val="24"/>
                <w:szCs w:val="24"/>
              </w:rPr>
              <w:t>36</w:t>
            </w:r>
            <w:r w:rsidR="00500746" w:rsidRPr="00500746">
              <w:rPr>
                <w:rFonts w:ascii="Times New Roman" w:hAnsi="Times New Roman" w:cs="Times New Roman"/>
                <w:webHidden/>
                <w:sz w:val="24"/>
                <w:szCs w:val="24"/>
              </w:rPr>
              <w:fldChar w:fldCharType="end"/>
            </w:r>
          </w:hyperlink>
        </w:p>
        <w:p w14:paraId="31403484" w14:textId="77777777" w:rsidR="00500746" w:rsidRPr="00500746" w:rsidRDefault="00500746" w:rsidP="00500746">
          <w:pPr>
            <w:spacing w:after="0" w:line="240" w:lineRule="auto"/>
            <w:rPr>
              <w:sz w:val="16"/>
              <w:szCs w:val="16"/>
            </w:rPr>
          </w:pPr>
        </w:p>
        <w:p w14:paraId="0A842422" w14:textId="7FE7A2C7" w:rsidR="00500746" w:rsidRPr="00500746" w:rsidRDefault="00FE3B69" w:rsidP="00500746">
          <w:pPr>
            <w:pStyle w:val="TOC1"/>
            <w:spacing w:after="0" w:line="360" w:lineRule="auto"/>
            <w:rPr>
              <w:rFonts w:eastAsiaTheme="minorEastAsia"/>
              <w:b w:val="0"/>
              <w:sz w:val="24"/>
              <w:szCs w:val="24"/>
              <w:lang w:eastAsia="id-ID"/>
            </w:rPr>
          </w:pPr>
          <w:hyperlink w:anchor="_Toc177316915" w:history="1">
            <w:r w:rsidR="00500746" w:rsidRPr="00500746">
              <w:rPr>
                <w:rStyle w:val="Hyperlink"/>
                <w:sz w:val="24"/>
                <w:szCs w:val="24"/>
              </w:rPr>
              <w:t>BAB V</w:t>
            </w:r>
          </w:hyperlink>
          <w:r w:rsidR="00500746">
            <w:rPr>
              <w:rFonts w:eastAsiaTheme="minorEastAsia"/>
              <w:b w:val="0"/>
              <w:sz w:val="24"/>
              <w:szCs w:val="24"/>
              <w:lang w:eastAsia="id-ID"/>
            </w:rPr>
            <w:t xml:space="preserve"> </w:t>
          </w:r>
          <w:hyperlink w:anchor="_Toc177316916" w:history="1">
            <w:r w:rsidR="00500746" w:rsidRPr="00500746">
              <w:rPr>
                <w:rStyle w:val="Hyperlink"/>
                <w:sz w:val="24"/>
                <w:szCs w:val="24"/>
              </w:rPr>
              <w:t>KESIMPULAN DAN SARAN</w:t>
            </w:r>
          </w:hyperlink>
        </w:p>
        <w:p w14:paraId="0A6AF184" w14:textId="77777777" w:rsidR="00500746" w:rsidRPr="00500746" w:rsidRDefault="00FE3B69" w:rsidP="00500746">
          <w:pPr>
            <w:pStyle w:val="TOC2"/>
            <w:tabs>
              <w:tab w:val="left" w:pos="880"/>
              <w:tab w:val="right" w:leader="dot" w:pos="8261"/>
            </w:tabs>
            <w:spacing w:after="0" w:line="360" w:lineRule="auto"/>
            <w:rPr>
              <w:rFonts w:ascii="Times New Roman" w:eastAsiaTheme="minorEastAsia" w:hAnsi="Times New Roman" w:cs="Times New Roman"/>
              <w:sz w:val="24"/>
              <w:szCs w:val="24"/>
              <w:lang w:eastAsia="id-ID"/>
            </w:rPr>
          </w:pPr>
          <w:hyperlink w:anchor="_Toc177316917" w:history="1">
            <w:r w:rsidR="00500746" w:rsidRPr="00500746">
              <w:rPr>
                <w:rStyle w:val="Hyperlink"/>
                <w:rFonts w:ascii="Times New Roman" w:hAnsi="Times New Roman" w:cs="Times New Roman"/>
                <w:sz w:val="24"/>
                <w:szCs w:val="24"/>
              </w:rPr>
              <w:t>5.1.</w:t>
            </w:r>
            <w:r w:rsidR="00500746" w:rsidRPr="00500746">
              <w:rPr>
                <w:rFonts w:ascii="Times New Roman" w:eastAsiaTheme="minorEastAsia" w:hAnsi="Times New Roman" w:cs="Times New Roman"/>
                <w:sz w:val="24"/>
                <w:szCs w:val="24"/>
                <w:lang w:eastAsia="id-ID"/>
              </w:rPr>
              <w:tab/>
            </w:r>
            <w:r w:rsidR="00500746" w:rsidRPr="00500746">
              <w:rPr>
                <w:rStyle w:val="Hyperlink"/>
                <w:rFonts w:ascii="Times New Roman" w:hAnsi="Times New Roman" w:cs="Times New Roman"/>
                <w:sz w:val="24"/>
                <w:szCs w:val="24"/>
              </w:rPr>
              <w:t>Kesimpulan</w:t>
            </w:r>
            <w:r w:rsidR="00500746" w:rsidRPr="00500746">
              <w:rPr>
                <w:rFonts w:ascii="Times New Roman" w:hAnsi="Times New Roman" w:cs="Times New Roman"/>
                <w:webHidden/>
                <w:sz w:val="24"/>
                <w:szCs w:val="24"/>
              </w:rPr>
              <w:tab/>
            </w:r>
            <w:r w:rsidR="00500746" w:rsidRPr="00500746">
              <w:rPr>
                <w:rFonts w:ascii="Times New Roman" w:hAnsi="Times New Roman" w:cs="Times New Roman"/>
                <w:webHidden/>
                <w:sz w:val="24"/>
                <w:szCs w:val="24"/>
              </w:rPr>
              <w:fldChar w:fldCharType="begin"/>
            </w:r>
            <w:r w:rsidR="00500746" w:rsidRPr="00500746">
              <w:rPr>
                <w:rFonts w:ascii="Times New Roman" w:hAnsi="Times New Roman" w:cs="Times New Roman"/>
                <w:webHidden/>
                <w:sz w:val="24"/>
                <w:szCs w:val="24"/>
              </w:rPr>
              <w:instrText xml:space="preserve"> PAGEREF _Toc177316917 \h </w:instrText>
            </w:r>
            <w:r w:rsidR="00500746" w:rsidRPr="00500746">
              <w:rPr>
                <w:rFonts w:ascii="Times New Roman" w:hAnsi="Times New Roman" w:cs="Times New Roman"/>
                <w:webHidden/>
                <w:sz w:val="24"/>
                <w:szCs w:val="24"/>
              </w:rPr>
            </w:r>
            <w:r w:rsidR="00500746" w:rsidRPr="00500746">
              <w:rPr>
                <w:rFonts w:ascii="Times New Roman" w:hAnsi="Times New Roman" w:cs="Times New Roman"/>
                <w:webHidden/>
                <w:sz w:val="24"/>
                <w:szCs w:val="24"/>
              </w:rPr>
              <w:fldChar w:fldCharType="separate"/>
            </w:r>
            <w:r w:rsidR="005557CC">
              <w:rPr>
                <w:rFonts w:ascii="Times New Roman" w:hAnsi="Times New Roman" w:cs="Times New Roman"/>
                <w:webHidden/>
                <w:sz w:val="24"/>
                <w:szCs w:val="24"/>
              </w:rPr>
              <w:t>40</w:t>
            </w:r>
            <w:r w:rsidR="00500746" w:rsidRPr="00500746">
              <w:rPr>
                <w:rFonts w:ascii="Times New Roman" w:hAnsi="Times New Roman" w:cs="Times New Roman"/>
                <w:webHidden/>
                <w:sz w:val="24"/>
                <w:szCs w:val="24"/>
              </w:rPr>
              <w:fldChar w:fldCharType="end"/>
            </w:r>
          </w:hyperlink>
        </w:p>
        <w:p w14:paraId="43BFFB2B" w14:textId="77777777" w:rsidR="00500746" w:rsidRDefault="00FE3B69" w:rsidP="00500746">
          <w:pPr>
            <w:pStyle w:val="TOC2"/>
            <w:tabs>
              <w:tab w:val="left" w:pos="880"/>
              <w:tab w:val="right" w:leader="dot" w:pos="8261"/>
            </w:tabs>
            <w:spacing w:after="0" w:line="360" w:lineRule="auto"/>
            <w:rPr>
              <w:rStyle w:val="Hyperlink"/>
              <w:rFonts w:ascii="Times New Roman" w:hAnsi="Times New Roman" w:cs="Times New Roman"/>
              <w:sz w:val="24"/>
              <w:szCs w:val="24"/>
            </w:rPr>
          </w:pPr>
          <w:hyperlink w:anchor="_Toc177316918" w:history="1">
            <w:r w:rsidR="00500746" w:rsidRPr="00500746">
              <w:rPr>
                <w:rStyle w:val="Hyperlink"/>
                <w:rFonts w:ascii="Times New Roman" w:hAnsi="Times New Roman" w:cs="Times New Roman"/>
                <w:sz w:val="24"/>
                <w:szCs w:val="24"/>
              </w:rPr>
              <w:t>5.2.</w:t>
            </w:r>
            <w:r w:rsidR="00500746" w:rsidRPr="00500746">
              <w:rPr>
                <w:rFonts w:ascii="Times New Roman" w:eastAsiaTheme="minorEastAsia" w:hAnsi="Times New Roman" w:cs="Times New Roman"/>
                <w:sz w:val="24"/>
                <w:szCs w:val="24"/>
                <w:lang w:eastAsia="id-ID"/>
              </w:rPr>
              <w:tab/>
            </w:r>
            <w:r w:rsidR="00500746" w:rsidRPr="00500746">
              <w:rPr>
                <w:rStyle w:val="Hyperlink"/>
                <w:rFonts w:ascii="Times New Roman" w:hAnsi="Times New Roman" w:cs="Times New Roman"/>
                <w:sz w:val="24"/>
                <w:szCs w:val="24"/>
              </w:rPr>
              <w:t>Saran</w:t>
            </w:r>
            <w:r w:rsidR="00500746" w:rsidRPr="00500746">
              <w:rPr>
                <w:rFonts w:ascii="Times New Roman" w:hAnsi="Times New Roman" w:cs="Times New Roman"/>
                <w:webHidden/>
                <w:sz w:val="24"/>
                <w:szCs w:val="24"/>
              </w:rPr>
              <w:tab/>
            </w:r>
            <w:r w:rsidR="00500746" w:rsidRPr="00500746">
              <w:rPr>
                <w:rFonts w:ascii="Times New Roman" w:hAnsi="Times New Roman" w:cs="Times New Roman"/>
                <w:webHidden/>
                <w:sz w:val="24"/>
                <w:szCs w:val="24"/>
              </w:rPr>
              <w:fldChar w:fldCharType="begin"/>
            </w:r>
            <w:r w:rsidR="00500746" w:rsidRPr="00500746">
              <w:rPr>
                <w:rFonts w:ascii="Times New Roman" w:hAnsi="Times New Roman" w:cs="Times New Roman"/>
                <w:webHidden/>
                <w:sz w:val="24"/>
                <w:szCs w:val="24"/>
              </w:rPr>
              <w:instrText xml:space="preserve"> PAGEREF _Toc177316918 \h </w:instrText>
            </w:r>
            <w:r w:rsidR="00500746" w:rsidRPr="00500746">
              <w:rPr>
                <w:rFonts w:ascii="Times New Roman" w:hAnsi="Times New Roman" w:cs="Times New Roman"/>
                <w:webHidden/>
                <w:sz w:val="24"/>
                <w:szCs w:val="24"/>
              </w:rPr>
            </w:r>
            <w:r w:rsidR="00500746" w:rsidRPr="00500746">
              <w:rPr>
                <w:rFonts w:ascii="Times New Roman" w:hAnsi="Times New Roman" w:cs="Times New Roman"/>
                <w:webHidden/>
                <w:sz w:val="24"/>
                <w:szCs w:val="24"/>
              </w:rPr>
              <w:fldChar w:fldCharType="separate"/>
            </w:r>
            <w:r w:rsidR="005557CC">
              <w:rPr>
                <w:rFonts w:ascii="Times New Roman" w:hAnsi="Times New Roman" w:cs="Times New Roman"/>
                <w:webHidden/>
                <w:sz w:val="24"/>
                <w:szCs w:val="24"/>
              </w:rPr>
              <w:t>40</w:t>
            </w:r>
            <w:r w:rsidR="00500746" w:rsidRPr="00500746">
              <w:rPr>
                <w:rFonts w:ascii="Times New Roman" w:hAnsi="Times New Roman" w:cs="Times New Roman"/>
                <w:webHidden/>
                <w:sz w:val="24"/>
                <w:szCs w:val="24"/>
              </w:rPr>
              <w:fldChar w:fldCharType="end"/>
            </w:r>
          </w:hyperlink>
        </w:p>
        <w:p w14:paraId="33E61215" w14:textId="77777777" w:rsidR="00500746" w:rsidRPr="00500746" w:rsidRDefault="00500746" w:rsidP="00500746">
          <w:pPr>
            <w:spacing w:after="0" w:line="240" w:lineRule="auto"/>
            <w:rPr>
              <w:sz w:val="16"/>
              <w:szCs w:val="16"/>
            </w:rPr>
          </w:pPr>
        </w:p>
        <w:p w14:paraId="37136C86" w14:textId="3C3C74DB" w:rsidR="00500746" w:rsidRPr="00500746" w:rsidRDefault="00FE3B69" w:rsidP="00500746">
          <w:pPr>
            <w:pStyle w:val="TOC1"/>
            <w:spacing w:after="0" w:line="360" w:lineRule="auto"/>
            <w:rPr>
              <w:rFonts w:eastAsiaTheme="minorEastAsia"/>
              <w:b w:val="0"/>
              <w:sz w:val="24"/>
              <w:szCs w:val="24"/>
              <w:lang w:eastAsia="id-ID"/>
            </w:rPr>
          </w:pPr>
          <w:hyperlink w:anchor="_Toc177316919" w:history="1">
            <w:r w:rsidR="00500746" w:rsidRPr="00500746">
              <w:rPr>
                <w:rStyle w:val="Hyperlink"/>
                <w:sz w:val="24"/>
                <w:szCs w:val="24"/>
              </w:rPr>
              <w:t>DAFTAR PUSTAKA</w:t>
            </w:r>
          </w:hyperlink>
        </w:p>
        <w:p w14:paraId="7F372A97" w14:textId="07C4AAF0" w:rsidR="00500746" w:rsidRPr="00500746" w:rsidRDefault="00FE3B69" w:rsidP="00500746">
          <w:pPr>
            <w:pStyle w:val="TOC1"/>
            <w:spacing w:after="0" w:line="360" w:lineRule="auto"/>
            <w:rPr>
              <w:rFonts w:eastAsiaTheme="minorEastAsia"/>
              <w:b w:val="0"/>
              <w:sz w:val="24"/>
              <w:szCs w:val="24"/>
              <w:lang w:eastAsia="id-ID"/>
            </w:rPr>
          </w:pPr>
          <w:hyperlink w:anchor="_Toc177316920" w:history="1">
            <w:r w:rsidR="00500746" w:rsidRPr="00500746">
              <w:rPr>
                <w:rStyle w:val="Hyperlink"/>
                <w:sz w:val="24"/>
                <w:szCs w:val="24"/>
              </w:rPr>
              <w:t>LAMPIRAN</w:t>
            </w:r>
          </w:hyperlink>
        </w:p>
        <w:p w14:paraId="0660AD13" w14:textId="77777777" w:rsidR="00822E96" w:rsidRPr="00500746" w:rsidRDefault="00822E96" w:rsidP="00500746">
          <w:pPr>
            <w:tabs>
              <w:tab w:val="left" w:pos="2830"/>
            </w:tabs>
            <w:spacing w:after="0" w:line="360" w:lineRule="auto"/>
            <w:jc w:val="both"/>
            <w:rPr>
              <w:rFonts w:ascii="Times New Roman" w:hAnsi="Times New Roman" w:cs="Times New Roman"/>
              <w:sz w:val="24"/>
              <w:szCs w:val="24"/>
            </w:rPr>
          </w:pPr>
          <w:r w:rsidRPr="00500746">
            <w:rPr>
              <w:rFonts w:ascii="Times New Roman" w:hAnsi="Times New Roman" w:cs="Times New Roman"/>
              <w:b/>
              <w:bCs/>
              <w:sz w:val="24"/>
              <w:szCs w:val="24"/>
            </w:rPr>
            <w:fldChar w:fldCharType="end"/>
          </w:r>
          <w:r w:rsidRPr="00500746">
            <w:rPr>
              <w:rFonts w:ascii="Times New Roman" w:hAnsi="Times New Roman" w:cs="Times New Roman"/>
              <w:b/>
              <w:bCs/>
              <w:sz w:val="24"/>
              <w:szCs w:val="24"/>
            </w:rPr>
            <w:tab/>
          </w:r>
        </w:p>
      </w:sdtContent>
    </w:sdt>
    <w:p w14:paraId="45DC7629" w14:textId="77777777" w:rsidR="00822E96" w:rsidRPr="00004CC8" w:rsidRDefault="00822E96" w:rsidP="00822E96">
      <w:pPr>
        <w:spacing w:line="240" w:lineRule="auto"/>
        <w:jc w:val="both"/>
      </w:pPr>
      <w:r w:rsidRPr="00004CC8">
        <w:rPr>
          <w:rFonts w:ascii="Times New Roman" w:hAnsi="Times New Roman" w:cs="Times New Roman"/>
        </w:rPr>
        <w:br w:type="page"/>
      </w:r>
    </w:p>
    <w:p w14:paraId="35ADEEF1" w14:textId="77777777" w:rsidR="00822E96" w:rsidRPr="00004CC8" w:rsidRDefault="00822E96" w:rsidP="00822E96">
      <w:pPr>
        <w:pStyle w:val="Heading1"/>
        <w:jc w:val="center"/>
        <w:rPr>
          <w:rFonts w:ascii="Times New Roman" w:hAnsi="Times New Roman" w:cs="Times New Roman"/>
          <w:color w:val="auto"/>
        </w:rPr>
      </w:pPr>
      <w:bookmarkStart w:id="7" w:name="_Toc177316877"/>
      <w:r w:rsidRPr="00004CC8">
        <w:rPr>
          <w:rFonts w:ascii="Times New Roman" w:hAnsi="Times New Roman" w:cs="Times New Roman"/>
          <w:color w:val="auto"/>
        </w:rPr>
        <w:lastRenderedPageBreak/>
        <w:t>DAFTAR TABEL</w:t>
      </w:r>
      <w:bookmarkEnd w:id="7"/>
    </w:p>
    <w:p w14:paraId="6CB46A8A" w14:textId="77777777" w:rsidR="00822E96" w:rsidRPr="00004CC8" w:rsidRDefault="00822E96" w:rsidP="00822E96">
      <w:pPr>
        <w:jc w:val="right"/>
        <w:rPr>
          <w:rFonts w:ascii="Times New Roman" w:hAnsi="Times New Roman" w:cs="Times New Roman"/>
          <w:sz w:val="24"/>
        </w:rPr>
      </w:pPr>
      <w:r w:rsidRPr="00004CC8">
        <w:rPr>
          <w:rFonts w:ascii="Times New Roman" w:hAnsi="Times New Roman" w:cs="Times New Roman"/>
          <w:sz w:val="24"/>
        </w:rPr>
        <w:t xml:space="preserve">Halaman </w:t>
      </w:r>
    </w:p>
    <w:p w14:paraId="377B1B07" w14:textId="238C7878" w:rsidR="00500746" w:rsidRPr="00500746" w:rsidRDefault="00822E96" w:rsidP="00500746">
      <w:pPr>
        <w:pStyle w:val="TableofFigures"/>
        <w:tabs>
          <w:tab w:val="right" w:leader="dot" w:pos="8261"/>
        </w:tabs>
        <w:spacing w:line="480" w:lineRule="auto"/>
        <w:rPr>
          <w:rFonts w:ascii="Times New Roman" w:hAnsi="Times New Roman" w:cs="Times New Roman"/>
          <w:sz w:val="24"/>
          <w:szCs w:val="24"/>
        </w:rPr>
      </w:pPr>
      <w:r w:rsidRPr="00500746">
        <w:rPr>
          <w:rFonts w:ascii="Times New Roman" w:hAnsi="Times New Roman" w:cs="Times New Roman"/>
          <w:b/>
          <w:sz w:val="24"/>
          <w:szCs w:val="24"/>
        </w:rPr>
        <w:fldChar w:fldCharType="begin"/>
      </w:r>
      <w:r w:rsidRPr="00500746">
        <w:rPr>
          <w:rFonts w:ascii="Times New Roman" w:hAnsi="Times New Roman" w:cs="Times New Roman"/>
          <w:b/>
          <w:sz w:val="24"/>
          <w:szCs w:val="24"/>
        </w:rPr>
        <w:instrText xml:space="preserve"> TOC \h \z \c "Tabel 3." </w:instrText>
      </w:r>
      <w:r w:rsidRPr="00500746">
        <w:rPr>
          <w:rFonts w:ascii="Times New Roman" w:hAnsi="Times New Roman" w:cs="Times New Roman"/>
          <w:b/>
          <w:sz w:val="24"/>
          <w:szCs w:val="24"/>
        </w:rPr>
        <w:fldChar w:fldCharType="separate"/>
      </w:r>
      <w:hyperlink w:anchor="_Toc177317325" w:history="1">
        <w:r w:rsidR="00500746" w:rsidRPr="00500746">
          <w:rPr>
            <w:rStyle w:val="Hyperlink"/>
            <w:rFonts w:ascii="Times New Roman" w:hAnsi="Times New Roman" w:cs="Times New Roman"/>
            <w:sz w:val="24"/>
            <w:szCs w:val="24"/>
          </w:rPr>
          <w:t>Tabel 3. 1 Definisi Operasional</w:t>
        </w:r>
        <w:r w:rsidR="00500746" w:rsidRPr="00500746">
          <w:rPr>
            <w:rFonts w:ascii="Times New Roman" w:hAnsi="Times New Roman" w:cs="Times New Roman"/>
            <w:webHidden/>
            <w:sz w:val="24"/>
            <w:szCs w:val="24"/>
          </w:rPr>
          <w:tab/>
        </w:r>
        <w:r w:rsidR="00500746" w:rsidRPr="00500746">
          <w:rPr>
            <w:rFonts w:ascii="Times New Roman" w:hAnsi="Times New Roman" w:cs="Times New Roman"/>
            <w:webHidden/>
            <w:sz w:val="24"/>
            <w:szCs w:val="24"/>
          </w:rPr>
          <w:fldChar w:fldCharType="begin"/>
        </w:r>
        <w:r w:rsidR="00500746" w:rsidRPr="00500746">
          <w:rPr>
            <w:rFonts w:ascii="Times New Roman" w:hAnsi="Times New Roman" w:cs="Times New Roman"/>
            <w:webHidden/>
            <w:sz w:val="24"/>
            <w:szCs w:val="24"/>
          </w:rPr>
          <w:instrText xml:space="preserve"> PAGEREF _Toc177317325 \h </w:instrText>
        </w:r>
        <w:r w:rsidR="00500746" w:rsidRPr="00500746">
          <w:rPr>
            <w:rFonts w:ascii="Times New Roman" w:hAnsi="Times New Roman" w:cs="Times New Roman"/>
            <w:webHidden/>
            <w:sz w:val="24"/>
            <w:szCs w:val="24"/>
          </w:rPr>
        </w:r>
        <w:r w:rsidR="00500746" w:rsidRPr="00500746">
          <w:rPr>
            <w:rFonts w:ascii="Times New Roman" w:hAnsi="Times New Roman" w:cs="Times New Roman"/>
            <w:webHidden/>
            <w:sz w:val="24"/>
            <w:szCs w:val="24"/>
          </w:rPr>
          <w:fldChar w:fldCharType="separate"/>
        </w:r>
        <w:r w:rsidR="00500746" w:rsidRPr="00500746">
          <w:rPr>
            <w:rFonts w:ascii="Times New Roman" w:hAnsi="Times New Roman" w:cs="Times New Roman"/>
            <w:webHidden/>
            <w:sz w:val="24"/>
            <w:szCs w:val="24"/>
          </w:rPr>
          <w:t>25</w:t>
        </w:r>
        <w:r w:rsidR="00500746" w:rsidRPr="00500746">
          <w:rPr>
            <w:rFonts w:ascii="Times New Roman" w:hAnsi="Times New Roman" w:cs="Times New Roman"/>
            <w:webHidden/>
            <w:sz w:val="24"/>
            <w:szCs w:val="24"/>
          </w:rPr>
          <w:fldChar w:fldCharType="end"/>
        </w:r>
      </w:hyperlink>
      <w:r w:rsidRPr="00500746">
        <w:rPr>
          <w:rFonts w:ascii="Times New Roman" w:hAnsi="Times New Roman" w:cs="Times New Roman"/>
          <w:b/>
          <w:sz w:val="24"/>
          <w:szCs w:val="24"/>
        </w:rPr>
        <w:fldChar w:fldCharType="end"/>
      </w:r>
      <w:r w:rsidRPr="00500746">
        <w:rPr>
          <w:rFonts w:ascii="Times New Roman" w:hAnsi="Times New Roman" w:cs="Times New Roman"/>
          <w:b/>
          <w:sz w:val="24"/>
          <w:szCs w:val="24"/>
        </w:rPr>
        <w:fldChar w:fldCharType="begin"/>
      </w:r>
      <w:r w:rsidRPr="00500746">
        <w:rPr>
          <w:rFonts w:ascii="Times New Roman" w:hAnsi="Times New Roman" w:cs="Times New Roman"/>
          <w:b/>
          <w:sz w:val="24"/>
          <w:szCs w:val="24"/>
        </w:rPr>
        <w:instrText xml:space="preserve"> TOC \h \z \c "Tabel 4." </w:instrText>
      </w:r>
      <w:r w:rsidRPr="00500746">
        <w:rPr>
          <w:rFonts w:ascii="Times New Roman" w:hAnsi="Times New Roman" w:cs="Times New Roman"/>
          <w:b/>
          <w:sz w:val="24"/>
          <w:szCs w:val="24"/>
        </w:rPr>
        <w:fldChar w:fldCharType="separate"/>
      </w:r>
    </w:p>
    <w:p w14:paraId="08C8B862" w14:textId="77777777" w:rsidR="00500746" w:rsidRPr="00500746" w:rsidRDefault="00FE3B69" w:rsidP="00757B3A">
      <w:pPr>
        <w:pStyle w:val="TableofFigures"/>
        <w:tabs>
          <w:tab w:val="right" w:leader="dot" w:pos="8261"/>
        </w:tabs>
        <w:spacing w:line="480" w:lineRule="auto"/>
        <w:ind w:left="1134" w:hanging="1134"/>
        <w:rPr>
          <w:rFonts w:ascii="Times New Roman" w:eastAsiaTheme="minorEastAsia" w:hAnsi="Times New Roman" w:cs="Times New Roman"/>
          <w:sz w:val="24"/>
          <w:szCs w:val="24"/>
          <w:lang w:eastAsia="id-ID"/>
        </w:rPr>
      </w:pPr>
      <w:hyperlink w:anchor="_Toc177317333" w:history="1">
        <w:r w:rsidR="00500746" w:rsidRPr="00500746">
          <w:rPr>
            <w:rStyle w:val="Hyperlink"/>
            <w:rFonts w:ascii="Times New Roman" w:hAnsi="Times New Roman" w:cs="Times New Roman"/>
            <w:sz w:val="24"/>
            <w:szCs w:val="24"/>
          </w:rPr>
          <w:t>Tabel 4. 1 karakteristik struktur ruang pemeriksaan Konvensional di Instalasi Radiologi RSUD Bangkinang</w:t>
        </w:r>
        <w:r w:rsidR="00500746" w:rsidRPr="00500746">
          <w:rPr>
            <w:rFonts w:ascii="Times New Roman" w:hAnsi="Times New Roman" w:cs="Times New Roman"/>
            <w:webHidden/>
            <w:sz w:val="24"/>
            <w:szCs w:val="24"/>
          </w:rPr>
          <w:tab/>
        </w:r>
        <w:r w:rsidR="00500746" w:rsidRPr="00500746">
          <w:rPr>
            <w:rFonts w:ascii="Times New Roman" w:hAnsi="Times New Roman" w:cs="Times New Roman"/>
            <w:webHidden/>
            <w:sz w:val="24"/>
            <w:szCs w:val="24"/>
          </w:rPr>
          <w:fldChar w:fldCharType="begin"/>
        </w:r>
        <w:r w:rsidR="00500746" w:rsidRPr="00500746">
          <w:rPr>
            <w:rFonts w:ascii="Times New Roman" w:hAnsi="Times New Roman" w:cs="Times New Roman"/>
            <w:webHidden/>
            <w:sz w:val="24"/>
            <w:szCs w:val="24"/>
          </w:rPr>
          <w:instrText xml:space="preserve"> PAGEREF _Toc177317333 \h </w:instrText>
        </w:r>
        <w:r w:rsidR="00500746" w:rsidRPr="00500746">
          <w:rPr>
            <w:rFonts w:ascii="Times New Roman" w:hAnsi="Times New Roman" w:cs="Times New Roman"/>
            <w:webHidden/>
            <w:sz w:val="24"/>
            <w:szCs w:val="24"/>
          </w:rPr>
        </w:r>
        <w:r w:rsidR="00500746" w:rsidRPr="00500746">
          <w:rPr>
            <w:rFonts w:ascii="Times New Roman" w:hAnsi="Times New Roman" w:cs="Times New Roman"/>
            <w:webHidden/>
            <w:sz w:val="24"/>
            <w:szCs w:val="24"/>
          </w:rPr>
          <w:fldChar w:fldCharType="separate"/>
        </w:r>
        <w:r w:rsidR="00500746" w:rsidRPr="00500746">
          <w:rPr>
            <w:rFonts w:ascii="Times New Roman" w:hAnsi="Times New Roman" w:cs="Times New Roman"/>
            <w:webHidden/>
            <w:sz w:val="24"/>
            <w:szCs w:val="24"/>
          </w:rPr>
          <w:t>31</w:t>
        </w:r>
        <w:r w:rsidR="00500746" w:rsidRPr="00500746">
          <w:rPr>
            <w:rFonts w:ascii="Times New Roman" w:hAnsi="Times New Roman" w:cs="Times New Roman"/>
            <w:webHidden/>
            <w:sz w:val="24"/>
            <w:szCs w:val="24"/>
          </w:rPr>
          <w:fldChar w:fldCharType="end"/>
        </w:r>
      </w:hyperlink>
    </w:p>
    <w:p w14:paraId="17563D1A" w14:textId="77777777" w:rsidR="00500746" w:rsidRPr="00757B3A" w:rsidRDefault="00FE3B69" w:rsidP="00757B3A">
      <w:pPr>
        <w:pStyle w:val="TableofFigures"/>
        <w:tabs>
          <w:tab w:val="right" w:leader="dot" w:pos="8261"/>
        </w:tabs>
        <w:spacing w:line="480" w:lineRule="auto"/>
        <w:ind w:left="1134" w:hanging="1134"/>
        <w:rPr>
          <w:rStyle w:val="Hyperlink"/>
        </w:rPr>
      </w:pPr>
      <w:hyperlink w:anchor="_Toc177317334" w:history="1">
        <w:r w:rsidR="00500746" w:rsidRPr="00500746">
          <w:rPr>
            <w:rStyle w:val="Hyperlink"/>
            <w:rFonts w:ascii="Times New Roman" w:hAnsi="Times New Roman" w:cs="Times New Roman"/>
            <w:sz w:val="24"/>
            <w:szCs w:val="24"/>
          </w:rPr>
          <w:t>Tabel 4. 2 Hasil pengukuran kebocoran radiasi di ruang konvensional Instalasi Radiologi RSUD Bangkinang dilakukan pada jarak 30 cm  dengan eksposur 60 kV dan 20 mAs.</w:t>
        </w:r>
        <w:r w:rsidR="00500746" w:rsidRPr="00757B3A">
          <w:rPr>
            <w:rStyle w:val="Hyperlink"/>
            <w:webHidden/>
          </w:rPr>
          <w:tab/>
        </w:r>
        <w:r w:rsidR="00500746" w:rsidRPr="00757B3A">
          <w:rPr>
            <w:rStyle w:val="Hyperlink"/>
            <w:webHidden/>
          </w:rPr>
          <w:fldChar w:fldCharType="begin"/>
        </w:r>
        <w:r w:rsidR="00500746" w:rsidRPr="00757B3A">
          <w:rPr>
            <w:rStyle w:val="Hyperlink"/>
            <w:webHidden/>
          </w:rPr>
          <w:instrText xml:space="preserve"> PAGEREF _Toc177317334 \h </w:instrText>
        </w:r>
        <w:r w:rsidR="00500746" w:rsidRPr="00757B3A">
          <w:rPr>
            <w:rStyle w:val="Hyperlink"/>
            <w:webHidden/>
          </w:rPr>
        </w:r>
        <w:r w:rsidR="00500746" w:rsidRPr="00757B3A">
          <w:rPr>
            <w:rStyle w:val="Hyperlink"/>
            <w:webHidden/>
          </w:rPr>
          <w:fldChar w:fldCharType="separate"/>
        </w:r>
        <w:r w:rsidR="00500746" w:rsidRPr="00757B3A">
          <w:rPr>
            <w:rStyle w:val="Hyperlink"/>
            <w:webHidden/>
          </w:rPr>
          <w:t>33</w:t>
        </w:r>
        <w:r w:rsidR="00500746" w:rsidRPr="00757B3A">
          <w:rPr>
            <w:rStyle w:val="Hyperlink"/>
            <w:webHidden/>
          </w:rPr>
          <w:fldChar w:fldCharType="end"/>
        </w:r>
      </w:hyperlink>
    </w:p>
    <w:p w14:paraId="6272DC72" w14:textId="77777777" w:rsidR="00500746" w:rsidRPr="00757B3A" w:rsidRDefault="00FE3B69" w:rsidP="00757B3A">
      <w:pPr>
        <w:pStyle w:val="TableofFigures"/>
        <w:tabs>
          <w:tab w:val="right" w:leader="dot" w:pos="8261"/>
        </w:tabs>
        <w:spacing w:line="480" w:lineRule="auto"/>
        <w:ind w:left="1134" w:hanging="1134"/>
        <w:rPr>
          <w:rStyle w:val="Hyperlink"/>
        </w:rPr>
      </w:pPr>
      <w:hyperlink w:anchor="_Toc177317335" w:history="1">
        <w:r w:rsidR="00500746" w:rsidRPr="00500746">
          <w:rPr>
            <w:rStyle w:val="Hyperlink"/>
            <w:rFonts w:ascii="Times New Roman" w:hAnsi="Times New Roman" w:cs="Times New Roman"/>
            <w:sz w:val="24"/>
            <w:szCs w:val="24"/>
          </w:rPr>
          <w:t>Tabel 4. 3 Hasil pengukuran kebocoran radiasi di ruang konvensional Instalasi Radiologi RSUD Bangkinang dilakukan pada jarak 1 meter dengan eksposur 60 kV dan 20 mAs.</w:t>
        </w:r>
        <w:r w:rsidR="00500746" w:rsidRPr="00757B3A">
          <w:rPr>
            <w:rStyle w:val="Hyperlink"/>
            <w:webHidden/>
          </w:rPr>
          <w:tab/>
        </w:r>
        <w:r w:rsidR="00500746" w:rsidRPr="00757B3A">
          <w:rPr>
            <w:rStyle w:val="Hyperlink"/>
            <w:webHidden/>
          </w:rPr>
          <w:fldChar w:fldCharType="begin"/>
        </w:r>
        <w:r w:rsidR="00500746" w:rsidRPr="00757B3A">
          <w:rPr>
            <w:rStyle w:val="Hyperlink"/>
            <w:webHidden/>
          </w:rPr>
          <w:instrText xml:space="preserve"> PAGEREF _Toc177317335 \h </w:instrText>
        </w:r>
        <w:r w:rsidR="00500746" w:rsidRPr="00757B3A">
          <w:rPr>
            <w:rStyle w:val="Hyperlink"/>
            <w:webHidden/>
          </w:rPr>
        </w:r>
        <w:r w:rsidR="00500746" w:rsidRPr="00757B3A">
          <w:rPr>
            <w:rStyle w:val="Hyperlink"/>
            <w:webHidden/>
          </w:rPr>
          <w:fldChar w:fldCharType="separate"/>
        </w:r>
        <w:r w:rsidR="00500746" w:rsidRPr="00757B3A">
          <w:rPr>
            <w:rStyle w:val="Hyperlink"/>
            <w:webHidden/>
          </w:rPr>
          <w:t>33</w:t>
        </w:r>
        <w:r w:rsidR="00500746" w:rsidRPr="00757B3A">
          <w:rPr>
            <w:rStyle w:val="Hyperlink"/>
            <w:webHidden/>
          </w:rPr>
          <w:fldChar w:fldCharType="end"/>
        </w:r>
      </w:hyperlink>
    </w:p>
    <w:p w14:paraId="6B7FDE9F" w14:textId="77777777" w:rsidR="00500746" w:rsidRPr="00757B3A" w:rsidRDefault="00FE3B69" w:rsidP="00757B3A">
      <w:pPr>
        <w:pStyle w:val="TableofFigures"/>
        <w:tabs>
          <w:tab w:val="right" w:leader="dot" w:pos="8261"/>
        </w:tabs>
        <w:spacing w:line="480" w:lineRule="auto"/>
        <w:ind w:left="1134" w:hanging="1134"/>
        <w:rPr>
          <w:rStyle w:val="Hyperlink"/>
        </w:rPr>
      </w:pPr>
      <w:hyperlink w:anchor="_Toc177317336" w:history="1">
        <w:r w:rsidR="00500746" w:rsidRPr="00757B3A">
          <w:rPr>
            <w:rStyle w:val="Hyperlink"/>
            <w:rFonts w:ascii="Times New Roman" w:hAnsi="Times New Roman" w:cs="Times New Roman"/>
            <w:sz w:val="24"/>
            <w:szCs w:val="24"/>
          </w:rPr>
          <w:t>Tabel 4. 4 Perbandingan hasil kebocoran radiasi dengan Perka BAPETEN No. 15 tahun 2014</w:t>
        </w:r>
        <w:r w:rsidR="00500746" w:rsidRPr="00757B3A">
          <w:rPr>
            <w:rStyle w:val="Hyperlink"/>
            <w:webHidden/>
          </w:rPr>
          <w:tab/>
        </w:r>
        <w:r w:rsidR="00500746" w:rsidRPr="00757B3A">
          <w:rPr>
            <w:rStyle w:val="Hyperlink"/>
            <w:webHidden/>
          </w:rPr>
          <w:fldChar w:fldCharType="begin"/>
        </w:r>
        <w:r w:rsidR="00500746" w:rsidRPr="00757B3A">
          <w:rPr>
            <w:rStyle w:val="Hyperlink"/>
            <w:webHidden/>
          </w:rPr>
          <w:instrText xml:space="preserve"> PAGEREF _Toc177317336 \h </w:instrText>
        </w:r>
        <w:r w:rsidR="00500746" w:rsidRPr="00757B3A">
          <w:rPr>
            <w:rStyle w:val="Hyperlink"/>
            <w:webHidden/>
          </w:rPr>
        </w:r>
        <w:r w:rsidR="00500746" w:rsidRPr="00757B3A">
          <w:rPr>
            <w:rStyle w:val="Hyperlink"/>
            <w:webHidden/>
          </w:rPr>
          <w:fldChar w:fldCharType="separate"/>
        </w:r>
        <w:r w:rsidR="00500746" w:rsidRPr="00757B3A">
          <w:rPr>
            <w:rStyle w:val="Hyperlink"/>
            <w:webHidden/>
          </w:rPr>
          <w:t>35</w:t>
        </w:r>
        <w:r w:rsidR="00500746" w:rsidRPr="00757B3A">
          <w:rPr>
            <w:rStyle w:val="Hyperlink"/>
            <w:webHidden/>
          </w:rPr>
          <w:fldChar w:fldCharType="end"/>
        </w:r>
      </w:hyperlink>
    </w:p>
    <w:p w14:paraId="042B579C" w14:textId="77777777" w:rsidR="00822E96" w:rsidRPr="00500746" w:rsidRDefault="00822E96" w:rsidP="00500746">
      <w:pPr>
        <w:spacing w:line="480" w:lineRule="auto"/>
        <w:rPr>
          <w:rFonts w:ascii="Times New Roman" w:hAnsi="Times New Roman" w:cs="Times New Roman"/>
          <w:b/>
          <w:sz w:val="24"/>
          <w:szCs w:val="24"/>
        </w:rPr>
      </w:pPr>
      <w:r w:rsidRPr="00500746">
        <w:rPr>
          <w:rFonts w:ascii="Times New Roman" w:hAnsi="Times New Roman" w:cs="Times New Roman"/>
          <w:b/>
          <w:sz w:val="24"/>
          <w:szCs w:val="24"/>
        </w:rPr>
        <w:fldChar w:fldCharType="end"/>
      </w:r>
      <w:r w:rsidRPr="00500746">
        <w:rPr>
          <w:rFonts w:ascii="Times New Roman" w:hAnsi="Times New Roman" w:cs="Times New Roman"/>
          <w:b/>
          <w:sz w:val="24"/>
          <w:szCs w:val="24"/>
        </w:rPr>
        <w:br w:type="page"/>
      </w:r>
    </w:p>
    <w:p w14:paraId="0DCCB3DF" w14:textId="77777777" w:rsidR="00822E96" w:rsidRPr="00004CC8" w:rsidRDefault="00822E96" w:rsidP="00822E96">
      <w:pPr>
        <w:pStyle w:val="Heading1"/>
        <w:jc w:val="center"/>
        <w:rPr>
          <w:rFonts w:ascii="Times New Roman" w:hAnsi="Times New Roman" w:cs="Times New Roman"/>
          <w:color w:val="auto"/>
        </w:rPr>
      </w:pPr>
      <w:bookmarkStart w:id="8" w:name="_Toc177316878"/>
      <w:r w:rsidRPr="00004CC8">
        <w:rPr>
          <w:rFonts w:ascii="Times New Roman" w:hAnsi="Times New Roman" w:cs="Times New Roman"/>
          <w:color w:val="auto"/>
        </w:rPr>
        <w:lastRenderedPageBreak/>
        <w:t>DAFTAR GAMBAR</w:t>
      </w:r>
      <w:bookmarkEnd w:id="8"/>
    </w:p>
    <w:p w14:paraId="011D2E55" w14:textId="77777777" w:rsidR="00822E96" w:rsidRPr="00004CC8" w:rsidRDefault="00822E96" w:rsidP="00822E96">
      <w:pPr>
        <w:jc w:val="right"/>
        <w:rPr>
          <w:rFonts w:ascii="Times New Roman" w:hAnsi="Times New Roman" w:cs="Times New Roman"/>
          <w:sz w:val="24"/>
          <w:lang w:eastAsia="ja-JP"/>
        </w:rPr>
      </w:pPr>
      <w:r w:rsidRPr="00004CC8">
        <w:rPr>
          <w:rFonts w:ascii="Times New Roman" w:hAnsi="Times New Roman" w:cs="Times New Roman"/>
          <w:sz w:val="24"/>
          <w:lang w:eastAsia="ja-JP"/>
        </w:rPr>
        <w:t xml:space="preserve">Halaman </w:t>
      </w:r>
    </w:p>
    <w:p w14:paraId="057B87F1" w14:textId="77777777" w:rsidR="00757B3A" w:rsidRPr="00757B3A" w:rsidRDefault="00822E96" w:rsidP="00757B3A">
      <w:pPr>
        <w:pStyle w:val="TableofFigures"/>
        <w:tabs>
          <w:tab w:val="right" w:leader="dot" w:pos="8261"/>
        </w:tabs>
        <w:spacing w:line="480" w:lineRule="auto"/>
        <w:jc w:val="both"/>
        <w:rPr>
          <w:rFonts w:ascii="Times New Roman" w:eastAsiaTheme="minorEastAsia" w:hAnsi="Times New Roman" w:cs="Times New Roman"/>
          <w:sz w:val="24"/>
          <w:szCs w:val="24"/>
          <w:lang w:eastAsia="id-ID"/>
        </w:rPr>
      </w:pPr>
      <w:r w:rsidRPr="00757B3A">
        <w:rPr>
          <w:rFonts w:ascii="Times New Roman" w:hAnsi="Times New Roman" w:cs="Times New Roman"/>
          <w:sz w:val="24"/>
          <w:szCs w:val="24"/>
          <w:lang w:eastAsia="ja-JP"/>
        </w:rPr>
        <w:fldChar w:fldCharType="begin"/>
      </w:r>
      <w:r w:rsidRPr="00757B3A">
        <w:rPr>
          <w:rFonts w:ascii="Times New Roman" w:hAnsi="Times New Roman" w:cs="Times New Roman"/>
          <w:sz w:val="24"/>
          <w:szCs w:val="24"/>
          <w:lang w:eastAsia="ja-JP"/>
        </w:rPr>
        <w:instrText xml:space="preserve"> TOC \h \z \c "Gambar 2." </w:instrText>
      </w:r>
      <w:r w:rsidRPr="00757B3A">
        <w:rPr>
          <w:rFonts w:ascii="Times New Roman" w:hAnsi="Times New Roman" w:cs="Times New Roman"/>
          <w:sz w:val="24"/>
          <w:szCs w:val="24"/>
          <w:lang w:eastAsia="ja-JP"/>
        </w:rPr>
        <w:fldChar w:fldCharType="separate"/>
      </w:r>
      <w:hyperlink w:anchor="_Toc177317439" w:history="1">
        <w:r w:rsidR="00757B3A" w:rsidRPr="00757B3A">
          <w:rPr>
            <w:rStyle w:val="Hyperlink"/>
            <w:rFonts w:ascii="Times New Roman" w:hAnsi="Times New Roman" w:cs="Times New Roman"/>
            <w:sz w:val="24"/>
            <w:szCs w:val="24"/>
          </w:rPr>
          <w:t>Gambar 2. 1 Apron (Aditya, 2018)</w:t>
        </w:r>
        <w:r w:rsidR="00757B3A" w:rsidRPr="00757B3A">
          <w:rPr>
            <w:rFonts w:ascii="Times New Roman" w:hAnsi="Times New Roman" w:cs="Times New Roman"/>
            <w:webHidden/>
            <w:sz w:val="24"/>
            <w:szCs w:val="24"/>
          </w:rPr>
          <w:tab/>
        </w:r>
        <w:r w:rsidR="00757B3A" w:rsidRPr="00757B3A">
          <w:rPr>
            <w:rFonts w:ascii="Times New Roman" w:hAnsi="Times New Roman" w:cs="Times New Roman"/>
            <w:webHidden/>
            <w:sz w:val="24"/>
            <w:szCs w:val="24"/>
          </w:rPr>
          <w:fldChar w:fldCharType="begin"/>
        </w:r>
        <w:r w:rsidR="00757B3A" w:rsidRPr="00757B3A">
          <w:rPr>
            <w:rFonts w:ascii="Times New Roman" w:hAnsi="Times New Roman" w:cs="Times New Roman"/>
            <w:webHidden/>
            <w:sz w:val="24"/>
            <w:szCs w:val="24"/>
          </w:rPr>
          <w:instrText xml:space="preserve"> PAGEREF _Toc177317439 \h </w:instrText>
        </w:r>
        <w:r w:rsidR="00757B3A" w:rsidRPr="00757B3A">
          <w:rPr>
            <w:rFonts w:ascii="Times New Roman" w:hAnsi="Times New Roman" w:cs="Times New Roman"/>
            <w:webHidden/>
            <w:sz w:val="24"/>
            <w:szCs w:val="24"/>
          </w:rPr>
        </w:r>
        <w:r w:rsidR="00757B3A" w:rsidRPr="00757B3A">
          <w:rPr>
            <w:rFonts w:ascii="Times New Roman" w:hAnsi="Times New Roman" w:cs="Times New Roman"/>
            <w:webHidden/>
            <w:sz w:val="24"/>
            <w:szCs w:val="24"/>
          </w:rPr>
          <w:fldChar w:fldCharType="separate"/>
        </w:r>
        <w:r w:rsidR="00757B3A" w:rsidRPr="00757B3A">
          <w:rPr>
            <w:rFonts w:ascii="Times New Roman" w:hAnsi="Times New Roman" w:cs="Times New Roman"/>
            <w:webHidden/>
            <w:sz w:val="24"/>
            <w:szCs w:val="24"/>
          </w:rPr>
          <w:t>13</w:t>
        </w:r>
        <w:r w:rsidR="00757B3A" w:rsidRPr="00757B3A">
          <w:rPr>
            <w:rFonts w:ascii="Times New Roman" w:hAnsi="Times New Roman" w:cs="Times New Roman"/>
            <w:webHidden/>
            <w:sz w:val="24"/>
            <w:szCs w:val="24"/>
          </w:rPr>
          <w:fldChar w:fldCharType="end"/>
        </w:r>
      </w:hyperlink>
    </w:p>
    <w:p w14:paraId="6F1ADDF9" w14:textId="77777777" w:rsidR="00757B3A" w:rsidRPr="00757B3A" w:rsidRDefault="00FE3B69" w:rsidP="00757B3A">
      <w:pPr>
        <w:pStyle w:val="TableofFigures"/>
        <w:tabs>
          <w:tab w:val="right" w:leader="dot" w:pos="8261"/>
        </w:tabs>
        <w:spacing w:line="480" w:lineRule="auto"/>
        <w:jc w:val="both"/>
        <w:rPr>
          <w:rFonts w:ascii="Times New Roman" w:eastAsiaTheme="minorEastAsia" w:hAnsi="Times New Roman" w:cs="Times New Roman"/>
          <w:sz w:val="24"/>
          <w:szCs w:val="24"/>
          <w:lang w:eastAsia="id-ID"/>
        </w:rPr>
      </w:pPr>
      <w:hyperlink w:anchor="_Toc177317440" w:history="1">
        <w:r w:rsidR="00757B3A" w:rsidRPr="00757B3A">
          <w:rPr>
            <w:rStyle w:val="Hyperlink"/>
            <w:rFonts w:ascii="Times New Roman" w:hAnsi="Times New Roman" w:cs="Times New Roman"/>
            <w:sz w:val="24"/>
            <w:szCs w:val="24"/>
          </w:rPr>
          <w:t>Gambar 2. 2 Pelindung Gonad (Aditya, 2018)</w:t>
        </w:r>
        <w:r w:rsidR="00757B3A" w:rsidRPr="00757B3A">
          <w:rPr>
            <w:rFonts w:ascii="Times New Roman" w:hAnsi="Times New Roman" w:cs="Times New Roman"/>
            <w:webHidden/>
            <w:sz w:val="24"/>
            <w:szCs w:val="24"/>
          </w:rPr>
          <w:tab/>
        </w:r>
        <w:r w:rsidR="00757B3A" w:rsidRPr="00757B3A">
          <w:rPr>
            <w:rFonts w:ascii="Times New Roman" w:hAnsi="Times New Roman" w:cs="Times New Roman"/>
            <w:webHidden/>
            <w:sz w:val="24"/>
            <w:szCs w:val="24"/>
          </w:rPr>
          <w:fldChar w:fldCharType="begin"/>
        </w:r>
        <w:r w:rsidR="00757B3A" w:rsidRPr="00757B3A">
          <w:rPr>
            <w:rFonts w:ascii="Times New Roman" w:hAnsi="Times New Roman" w:cs="Times New Roman"/>
            <w:webHidden/>
            <w:sz w:val="24"/>
            <w:szCs w:val="24"/>
          </w:rPr>
          <w:instrText xml:space="preserve"> PAGEREF _Toc177317440 \h </w:instrText>
        </w:r>
        <w:r w:rsidR="00757B3A" w:rsidRPr="00757B3A">
          <w:rPr>
            <w:rFonts w:ascii="Times New Roman" w:hAnsi="Times New Roman" w:cs="Times New Roman"/>
            <w:webHidden/>
            <w:sz w:val="24"/>
            <w:szCs w:val="24"/>
          </w:rPr>
        </w:r>
        <w:r w:rsidR="00757B3A" w:rsidRPr="00757B3A">
          <w:rPr>
            <w:rFonts w:ascii="Times New Roman" w:hAnsi="Times New Roman" w:cs="Times New Roman"/>
            <w:webHidden/>
            <w:sz w:val="24"/>
            <w:szCs w:val="24"/>
          </w:rPr>
          <w:fldChar w:fldCharType="separate"/>
        </w:r>
        <w:r w:rsidR="00757B3A" w:rsidRPr="00757B3A">
          <w:rPr>
            <w:rFonts w:ascii="Times New Roman" w:hAnsi="Times New Roman" w:cs="Times New Roman"/>
            <w:webHidden/>
            <w:sz w:val="24"/>
            <w:szCs w:val="24"/>
          </w:rPr>
          <w:t>13</w:t>
        </w:r>
        <w:r w:rsidR="00757B3A" w:rsidRPr="00757B3A">
          <w:rPr>
            <w:rFonts w:ascii="Times New Roman" w:hAnsi="Times New Roman" w:cs="Times New Roman"/>
            <w:webHidden/>
            <w:sz w:val="24"/>
            <w:szCs w:val="24"/>
          </w:rPr>
          <w:fldChar w:fldCharType="end"/>
        </w:r>
      </w:hyperlink>
    </w:p>
    <w:p w14:paraId="74C286D9" w14:textId="77777777" w:rsidR="00757B3A" w:rsidRPr="00757B3A" w:rsidRDefault="00FE3B69" w:rsidP="00757B3A">
      <w:pPr>
        <w:pStyle w:val="TableofFigures"/>
        <w:tabs>
          <w:tab w:val="right" w:leader="dot" w:pos="8261"/>
        </w:tabs>
        <w:spacing w:line="480" w:lineRule="auto"/>
        <w:jc w:val="both"/>
        <w:rPr>
          <w:rFonts w:ascii="Times New Roman" w:eastAsiaTheme="minorEastAsia" w:hAnsi="Times New Roman" w:cs="Times New Roman"/>
          <w:sz w:val="24"/>
          <w:szCs w:val="24"/>
          <w:lang w:eastAsia="id-ID"/>
        </w:rPr>
      </w:pPr>
      <w:hyperlink w:anchor="_Toc177317441" w:history="1">
        <w:r w:rsidR="00757B3A" w:rsidRPr="00757B3A">
          <w:rPr>
            <w:rStyle w:val="Hyperlink"/>
            <w:rFonts w:ascii="Times New Roman" w:hAnsi="Times New Roman" w:cs="Times New Roman"/>
            <w:sz w:val="24"/>
            <w:szCs w:val="24"/>
          </w:rPr>
          <w:t>Gambar 2. 3 Pelindung Tyroid (Aditya, 2018)</w:t>
        </w:r>
        <w:r w:rsidR="00757B3A" w:rsidRPr="00757B3A">
          <w:rPr>
            <w:rFonts w:ascii="Times New Roman" w:hAnsi="Times New Roman" w:cs="Times New Roman"/>
            <w:webHidden/>
            <w:sz w:val="24"/>
            <w:szCs w:val="24"/>
          </w:rPr>
          <w:tab/>
        </w:r>
        <w:r w:rsidR="00757B3A" w:rsidRPr="00757B3A">
          <w:rPr>
            <w:rFonts w:ascii="Times New Roman" w:hAnsi="Times New Roman" w:cs="Times New Roman"/>
            <w:webHidden/>
            <w:sz w:val="24"/>
            <w:szCs w:val="24"/>
          </w:rPr>
          <w:fldChar w:fldCharType="begin"/>
        </w:r>
        <w:r w:rsidR="00757B3A" w:rsidRPr="00757B3A">
          <w:rPr>
            <w:rFonts w:ascii="Times New Roman" w:hAnsi="Times New Roman" w:cs="Times New Roman"/>
            <w:webHidden/>
            <w:sz w:val="24"/>
            <w:szCs w:val="24"/>
          </w:rPr>
          <w:instrText xml:space="preserve"> PAGEREF _Toc177317441 \h </w:instrText>
        </w:r>
        <w:r w:rsidR="00757B3A" w:rsidRPr="00757B3A">
          <w:rPr>
            <w:rFonts w:ascii="Times New Roman" w:hAnsi="Times New Roman" w:cs="Times New Roman"/>
            <w:webHidden/>
            <w:sz w:val="24"/>
            <w:szCs w:val="24"/>
          </w:rPr>
        </w:r>
        <w:r w:rsidR="00757B3A" w:rsidRPr="00757B3A">
          <w:rPr>
            <w:rFonts w:ascii="Times New Roman" w:hAnsi="Times New Roman" w:cs="Times New Roman"/>
            <w:webHidden/>
            <w:sz w:val="24"/>
            <w:szCs w:val="24"/>
          </w:rPr>
          <w:fldChar w:fldCharType="separate"/>
        </w:r>
        <w:r w:rsidR="00757B3A" w:rsidRPr="00757B3A">
          <w:rPr>
            <w:rFonts w:ascii="Times New Roman" w:hAnsi="Times New Roman" w:cs="Times New Roman"/>
            <w:webHidden/>
            <w:sz w:val="24"/>
            <w:szCs w:val="24"/>
          </w:rPr>
          <w:t>14</w:t>
        </w:r>
        <w:r w:rsidR="00757B3A" w:rsidRPr="00757B3A">
          <w:rPr>
            <w:rFonts w:ascii="Times New Roman" w:hAnsi="Times New Roman" w:cs="Times New Roman"/>
            <w:webHidden/>
            <w:sz w:val="24"/>
            <w:szCs w:val="24"/>
          </w:rPr>
          <w:fldChar w:fldCharType="end"/>
        </w:r>
      </w:hyperlink>
    </w:p>
    <w:p w14:paraId="65BC3A86" w14:textId="77777777" w:rsidR="00757B3A" w:rsidRPr="00757B3A" w:rsidRDefault="00FE3B69" w:rsidP="00757B3A">
      <w:pPr>
        <w:pStyle w:val="TableofFigures"/>
        <w:tabs>
          <w:tab w:val="right" w:leader="dot" w:pos="8261"/>
        </w:tabs>
        <w:spacing w:line="480" w:lineRule="auto"/>
        <w:jc w:val="both"/>
        <w:rPr>
          <w:rFonts w:ascii="Times New Roman" w:eastAsiaTheme="minorEastAsia" w:hAnsi="Times New Roman" w:cs="Times New Roman"/>
          <w:sz w:val="24"/>
          <w:szCs w:val="24"/>
          <w:lang w:eastAsia="id-ID"/>
        </w:rPr>
      </w:pPr>
      <w:hyperlink w:anchor="_Toc177317442" w:history="1">
        <w:r w:rsidR="00757B3A" w:rsidRPr="00757B3A">
          <w:rPr>
            <w:rStyle w:val="Hyperlink"/>
            <w:rFonts w:ascii="Times New Roman" w:hAnsi="Times New Roman" w:cs="Times New Roman"/>
            <w:sz w:val="24"/>
            <w:szCs w:val="24"/>
          </w:rPr>
          <w:t>Gambar 2. 4 Sarung Tangan (Aditya, 2018)</w:t>
        </w:r>
        <w:r w:rsidR="00757B3A" w:rsidRPr="00757B3A">
          <w:rPr>
            <w:rFonts w:ascii="Times New Roman" w:hAnsi="Times New Roman" w:cs="Times New Roman"/>
            <w:webHidden/>
            <w:sz w:val="24"/>
            <w:szCs w:val="24"/>
          </w:rPr>
          <w:tab/>
        </w:r>
        <w:r w:rsidR="00757B3A" w:rsidRPr="00757B3A">
          <w:rPr>
            <w:rFonts w:ascii="Times New Roman" w:hAnsi="Times New Roman" w:cs="Times New Roman"/>
            <w:webHidden/>
            <w:sz w:val="24"/>
            <w:szCs w:val="24"/>
          </w:rPr>
          <w:fldChar w:fldCharType="begin"/>
        </w:r>
        <w:r w:rsidR="00757B3A" w:rsidRPr="00757B3A">
          <w:rPr>
            <w:rFonts w:ascii="Times New Roman" w:hAnsi="Times New Roman" w:cs="Times New Roman"/>
            <w:webHidden/>
            <w:sz w:val="24"/>
            <w:szCs w:val="24"/>
          </w:rPr>
          <w:instrText xml:space="preserve"> PAGEREF _Toc177317442 \h </w:instrText>
        </w:r>
        <w:r w:rsidR="00757B3A" w:rsidRPr="00757B3A">
          <w:rPr>
            <w:rFonts w:ascii="Times New Roman" w:hAnsi="Times New Roman" w:cs="Times New Roman"/>
            <w:webHidden/>
            <w:sz w:val="24"/>
            <w:szCs w:val="24"/>
          </w:rPr>
        </w:r>
        <w:r w:rsidR="00757B3A" w:rsidRPr="00757B3A">
          <w:rPr>
            <w:rFonts w:ascii="Times New Roman" w:hAnsi="Times New Roman" w:cs="Times New Roman"/>
            <w:webHidden/>
            <w:sz w:val="24"/>
            <w:szCs w:val="24"/>
          </w:rPr>
          <w:fldChar w:fldCharType="separate"/>
        </w:r>
        <w:r w:rsidR="00757B3A" w:rsidRPr="00757B3A">
          <w:rPr>
            <w:rFonts w:ascii="Times New Roman" w:hAnsi="Times New Roman" w:cs="Times New Roman"/>
            <w:webHidden/>
            <w:sz w:val="24"/>
            <w:szCs w:val="24"/>
          </w:rPr>
          <w:t>15</w:t>
        </w:r>
        <w:r w:rsidR="00757B3A" w:rsidRPr="00757B3A">
          <w:rPr>
            <w:rFonts w:ascii="Times New Roman" w:hAnsi="Times New Roman" w:cs="Times New Roman"/>
            <w:webHidden/>
            <w:sz w:val="24"/>
            <w:szCs w:val="24"/>
          </w:rPr>
          <w:fldChar w:fldCharType="end"/>
        </w:r>
      </w:hyperlink>
    </w:p>
    <w:p w14:paraId="011E2516" w14:textId="77777777" w:rsidR="00757B3A" w:rsidRPr="00757B3A" w:rsidRDefault="00FE3B69" w:rsidP="00757B3A">
      <w:pPr>
        <w:pStyle w:val="TableofFigures"/>
        <w:tabs>
          <w:tab w:val="right" w:leader="dot" w:pos="8261"/>
        </w:tabs>
        <w:spacing w:line="480" w:lineRule="auto"/>
        <w:jc w:val="both"/>
        <w:rPr>
          <w:rFonts w:ascii="Times New Roman" w:eastAsiaTheme="minorEastAsia" w:hAnsi="Times New Roman" w:cs="Times New Roman"/>
          <w:sz w:val="24"/>
          <w:szCs w:val="24"/>
          <w:lang w:eastAsia="id-ID"/>
        </w:rPr>
      </w:pPr>
      <w:hyperlink w:anchor="_Toc177317443" w:history="1">
        <w:r w:rsidR="00757B3A" w:rsidRPr="00757B3A">
          <w:rPr>
            <w:rStyle w:val="Hyperlink"/>
            <w:rFonts w:ascii="Times New Roman" w:hAnsi="Times New Roman" w:cs="Times New Roman"/>
            <w:sz w:val="24"/>
            <w:szCs w:val="24"/>
          </w:rPr>
          <w:t>Gambar 2. 5 Kaca Mata Pb (Aditya, 2018)</w:t>
        </w:r>
        <w:r w:rsidR="00757B3A" w:rsidRPr="00757B3A">
          <w:rPr>
            <w:rFonts w:ascii="Times New Roman" w:hAnsi="Times New Roman" w:cs="Times New Roman"/>
            <w:webHidden/>
            <w:sz w:val="24"/>
            <w:szCs w:val="24"/>
          </w:rPr>
          <w:tab/>
        </w:r>
        <w:r w:rsidR="00757B3A" w:rsidRPr="00757B3A">
          <w:rPr>
            <w:rFonts w:ascii="Times New Roman" w:hAnsi="Times New Roman" w:cs="Times New Roman"/>
            <w:webHidden/>
            <w:sz w:val="24"/>
            <w:szCs w:val="24"/>
          </w:rPr>
          <w:fldChar w:fldCharType="begin"/>
        </w:r>
        <w:r w:rsidR="00757B3A" w:rsidRPr="00757B3A">
          <w:rPr>
            <w:rFonts w:ascii="Times New Roman" w:hAnsi="Times New Roman" w:cs="Times New Roman"/>
            <w:webHidden/>
            <w:sz w:val="24"/>
            <w:szCs w:val="24"/>
          </w:rPr>
          <w:instrText xml:space="preserve"> PAGEREF _Toc177317443 \h </w:instrText>
        </w:r>
        <w:r w:rsidR="00757B3A" w:rsidRPr="00757B3A">
          <w:rPr>
            <w:rFonts w:ascii="Times New Roman" w:hAnsi="Times New Roman" w:cs="Times New Roman"/>
            <w:webHidden/>
            <w:sz w:val="24"/>
            <w:szCs w:val="24"/>
          </w:rPr>
        </w:r>
        <w:r w:rsidR="00757B3A" w:rsidRPr="00757B3A">
          <w:rPr>
            <w:rFonts w:ascii="Times New Roman" w:hAnsi="Times New Roman" w:cs="Times New Roman"/>
            <w:webHidden/>
            <w:sz w:val="24"/>
            <w:szCs w:val="24"/>
          </w:rPr>
          <w:fldChar w:fldCharType="separate"/>
        </w:r>
        <w:r w:rsidR="00757B3A" w:rsidRPr="00757B3A">
          <w:rPr>
            <w:rFonts w:ascii="Times New Roman" w:hAnsi="Times New Roman" w:cs="Times New Roman"/>
            <w:webHidden/>
            <w:sz w:val="24"/>
            <w:szCs w:val="24"/>
          </w:rPr>
          <w:t>15</w:t>
        </w:r>
        <w:r w:rsidR="00757B3A" w:rsidRPr="00757B3A">
          <w:rPr>
            <w:rFonts w:ascii="Times New Roman" w:hAnsi="Times New Roman" w:cs="Times New Roman"/>
            <w:webHidden/>
            <w:sz w:val="24"/>
            <w:szCs w:val="24"/>
          </w:rPr>
          <w:fldChar w:fldCharType="end"/>
        </w:r>
      </w:hyperlink>
    </w:p>
    <w:p w14:paraId="2E852CBE" w14:textId="2F1055CF" w:rsidR="00822E96" w:rsidRPr="00757B3A" w:rsidRDefault="00FE3B69" w:rsidP="00757B3A">
      <w:pPr>
        <w:pStyle w:val="TableofFigures"/>
        <w:tabs>
          <w:tab w:val="right" w:leader="dot" w:pos="8261"/>
        </w:tabs>
        <w:spacing w:line="480" w:lineRule="auto"/>
        <w:jc w:val="both"/>
        <w:rPr>
          <w:rFonts w:ascii="Times New Roman" w:hAnsi="Times New Roman" w:cs="Times New Roman"/>
          <w:sz w:val="24"/>
          <w:szCs w:val="24"/>
          <w:lang w:eastAsia="ja-JP"/>
        </w:rPr>
      </w:pPr>
      <w:hyperlink w:anchor="_Toc177317444" w:history="1">
        <w:r w:rsidR="00757B3A" w:rsidRPr="00757B3A">
          <w:rPr>
            <w:rStyle w:val="Hyperlink"/>
            <w:rFonts w:ascii="Times New Roman" w:hAnsi="Times New Roman" w:cs="Times New Roman"/>
            <w:sz w:val="24"/>
            <w:szCs w:val="24"/>
          </w:rPr>
          <w:t>Gambar 2. 6 Kerangka Teori</w:t>
        </w:r>
        <w:r w:rsidR="00757B3A" w:rsidRPr="00757B3A">
          <w:rPr>
            <w:rFonts w:ascii="Times New Roman" w:hAnsi="Times New Roman" w:cs="Times New Roman"/>
            <w:webHidden/>
            <w:sz w:val="24"/>
            <w:szCs w:val="24"/>
          </w:rPr>
          <w:tab/>
        </w:r>
        <w:r w:rsidR="00757B3A" w:rsidRPr="00757B3A">
          <w:rPr>
            <w:rFonts w:ascii="Times New Roman" w:hAnsi="Times New Roman" w:cs="Times New Roman"/>
            <w:webHidden/>
            <w:sz w:val="24"/>
            <w:szCs w:val="24"/>
          </w:rPr>
          <w:fldChar w:fldCharType="begin"/>
        </w:r>
        <w:r w:rsidR="00757B3A" w:rsidRPr="00757B3A">
          <w:rPr>
            <w:rFonts w:ascii="Times New Roman" w:hAnsi="Times New Roman" w:cs="Times New Roman"/>
            <w:webHidden/>
            <w:sz w:val="24"/>
            <w:szCs w:val="24"/>
          </w:rPr>
          <w:instrText xml:space="preserve"> PAGEREF _Toc177317444 \h </w:instrText>
        </w:r>
        <w:r w:rsidR="00757B3A" w:rsidRPr="00757B3A">
          <w:rPr>
            <w:rFonts w:ascii="Times New Roman" w:hAnsi="Times New Roman" w:cs="Times New Roman"/>
            <w:webHidden/>
            <w:sz w:val="24"/>
            <w:szCs w:val="24"/>
          </w:rPr>
        </w:r>
        <w:r w:rsidR="00757B3A" w:rsidRPr="00757B3A">
          <w:rPr>
            <w:rFonts w:ascii="Times New Roman" w:hAnsi="Times New Roman" w:cs="Times New Roman"/>
            <w:webHidden/>
            <w:sz w:val="24"/>
            <w:szCs w:val="24"/>
          </w:rPr>
          <w:fldChar w:fldCharType="separate"/>
        </w:r>
        <w:r w:rsidR="00757B3A" w:rsidRPr="00757B3A">
          <w:rPr>
            <w:rFonts w:ascii="Times New Roman" w:hAnsi="Times New Roman" w:cs="Times New Roman"/>
            <w:webHidden/>
            <w:sz w:val="24"/>
            <w:szCs w:val="24"/>
          </w:rPr>
          <w:t>21</w:t>
        </w:r>
        <w:r w:rsidR="00757B3A" w:rsidRPr="00757B3A">
          <w:rPr>
            <w:rFonts w:ascii="Times New Roman" w:hAnsi="Times New Roman" w:cs="Times New Roman"/>
            <w:webHidden/>
            <w:sz w:val="24"/>
            <w:szCs w:val="24"/>
          </w:rPr>
          <w:fldChar w:fldCharType="end"/>
        </w:r>
      </w:hyperlink>
      <w:r w:rsidR="00822E96" w:rsidRPr="00757B3A">
        <w:rPr>
          <w:rFonts w:ascii="Times New Roman" w:hAnsi="Times New Roman" w:cs="Times New Roman"/>
          <w:sz w:val="24"/>
          <w:szCs w:val="24"/>
          <w:lang w:eastAsia="ja-JP"/>
        </w:rPr>
        <w:fldChar w:fldCharType="end"/>
      </w:r>
    </w:p>
    <w:p w14:paraId="6C36AB90" w14:textId="77777777" w:rsidR="00757B3A" w:rsidRPr="00757B3A" w:rsidRDefault="00822E96" w:rsidP="00757B3A">
      <w:pPr>
        <w:pStyle w:val="TableofFigures"/>
        <w:tabs>
          <w:tab w:val="right" w:leader="dot" w:pos="8261"/>
        </w:tabs>
        <w:spacing w:line="480" w:lineRule="auto"/>
        <w:jc w:val="both"/>
        <w:rPr>
          <w:rFonts w:ascii="Times New Roman" w:eastAsiaTheme="minorEastAsia" w:hAnsi="Times New Roman" w:cs="Times New Roman"/>
          <w:sz w:val="24"/>
          <w:szCs w:val="24"/>
          <w:lang w:eastAsia="id-ID"/>
        </w:rPr>
      </w:pPr>
      <w:r w:rsidRPr="00757B3A">
        <w:rPr>
          <w:rFonts w:ascii="Times New Roman" w:hAnsi="Times New Roman" w:cs="Times New Roman"/>
          <w:b/>
          <w:sz w:val="24"/>
          <w:szCs w:val="24"/>
        </w:rPr>
        <w:fldChar w:fldCharType="begin"/>
      </w:r>
      <w:r w:rsidRPr="00757B3A">
        <w:rPr>
          <w:rFonts w:ascii="Times New Roman" w:hAnsi="Times New Roman" w:cs="Times New Roman"/>
          <w:b/>
          <w:sz w:val="24"/>
          <w:szCs w:val="24"/>
        </w:rPr>
        <w:instrText xml:space="preserve"> TOC \h \z \c "Gambar 3." </w:instrText>
      </w:r>
      <w:r w:rsidRPr="00757B3A">
        <w:rPr>
          <w:rFonts w:ascii="Times New Roman" w:hAnsi="Times New Roman" w:cs="Times New Roman"/>
          <w:b/>
          <w:sz w:val="24"/>
          <w:szCs w:val="24"/>
        </w:rPr>
        <w:fldChar w:fldCharType="separate"/>
      </w:r>
      <w:hyperlink w:anchor="_Toc177317449" w:history="1">
        <w:r w:rsidR="00757B3A" w:rsidRPr="00757B3A">
          <w:rPr>
            <w:rStyle w:val="Hyperlink"/>
            <w:rFonts w:ascii="Times New Roman" w:hAnsi="Times New Roman" w:cs="Times New Roman"/>
            <w:sz w:val="24"/>
            <w:szCs w:val="24"/>
          </w:rPr>
          <w:t>Gambar 3. 1 Pesawat Sinar X RSUD Bangkinang</w:t>
        </w:r>
        <w:r w:rsidR="00757B3A" w:rsidRPr="00757B3A">
          <w:rPr>
            <w:rFonts w:ascii="Times New Roman" w:hAnsi="Times New Roman" w:cs="Times New Roman"/>
            <w:webHidden/>
            <w:sz w:val="24"/>
            <w:szCs w:val="24"/>
          </w:rPr>
          <w:tab/>
        </w:r>
        <w:r w:rsidR="00757B3A" w:rsidRPr="00757B3A">
          <w:rPr>
            <w:rFonts w:ascii="Times New Roman" w:hAnsi="Times New Roman" w:cs="Times New Roman"/>
            <w:webHidden/>
            <w:sz w:val="24"/>
            <w:szCs w:val="24"/>
          </w:rPr>
          <w:fldChar w:fldCharType="begin"/>
        </w:r>
        <w:r w:rsidR="00757B3A" w:rsidRPr="00757B3A">
          <w:rPr>
            <w:rFonts w:ascii="Times New Roman" w:hAnsi="Times New Roman" w:cs="Times New Roman"/>
            <w:webHidden/>
            <w:sz w:val="24"/>
            <w:szCs w:val="24"/>
          </w:rPr>
          <w:instrText xml:space="preserve"> PAGEREF _Toc177317449 \h </w:instrText>
        </w:r>
        <w:r w:rsidR="00757B3A" w:rsidRPr="00757B3A">
          <w:rPr>
            <w:rFonts w:ascii="Times New Roman" w:hAnsi="Times New Roman" w:cs="Times New Roman"/>
            <w:webHidden/>
            <w:sz w:val="24"/>
            <w:szCs w:val="24"/>
          </w:rPr>
        </w:r>
        <w:r w:rsidR="00757B3A" w:rsidRPr="00757B3A">
          <w:rPr>
            <w:rFonts w:ascii="Times New Roman" w:hAnsi="Times New Roman" w:cs="Times New Roman"/>
            <w:webHidden/>
            <w:sz w:val="24"/>
            <w:szCs w:val="24"/>
          </w:rPr>
          <w:fldChar w:fldCharType="separate"/>
        </w:r>
        <w:r w:rsidR="00757B3A" w:rsidRPr="00757B3A">
          <w:rPr>
            <w:rFonts w:ascii="Times New Roman" w:hAnsi="Times New Roman" w:cs="Times New Roman"/>
            <w:webHidden/>
            <w:sz w:val="24"/>
            <w:szCs w:val="24"/>
          </w:rPr>
          <w:t>25</w:t>
        </w:r>
        <w:r w:rsidR="00757B3A" w:rsidRPr="00757B3A">
          <w:rPr>
            <w:rFonts w:ascii="Times New Roman" w:hAnsi="Times New Roman" w:cs="Times New Roman"/>
            <w:webHidden/>
            <w:sz w:val="24"/>
            <w:szCs w:val="24"/>
          </w:rPr>
          <w:fldChar w:fldCharType="end"/>
        </w:r>
      </w:hyperlink>
    </w:p>
    <w:p w14:paraId="08609672" w14:textId="77777777" w:rsidR="00757B3A" w:rsidRPr="00757B3A" w:rsidRDefault="00FE3B69" w:rsidP="00757B3A">
      <w:pPr>
        <w:pStyle w:val="TableofFigures"/>
        <w:tabs>
          <w:tab w:val="right" w:leader="dot" w:pos="8261"/>
        </w:tabs>
        <w:spacing w:line="480" w:lineRule="auto"/>
        <w:jc w:val="both"/>
        <w:rPr>
          <w:rFonts w:ascii="Times New Roman" w:eastAsiaTheme="minorEastAsia" w:hAnsi="Times New Roman" w:cs="Times New Roman"/>
          <w:sz w:val="24"/>
          <w:szCs w:val="24"/>
          <w:lang w:eastAsia="id-ID"/>
        </w:rPr>
      </w:pPr>
      <w:hyperlink w:anchor="_Toc177317450" w:history="1">
        <w:r w:rsidR="00757B3A" w:rsidRPr="00757B3A">
          <w:rPr>
            <w:rStyle w:val="Hyperlink"/>
            <w:rFonts w:ascii="Times New Roman" w:hAnsi="Times New Roman" w:cs="Times New Roman"/>
            <w:sz w:val="24"/>
            <w:szCs w:val="24"/>
          </w:rPr>
          <w:t>Gambar 3. 2 Alat Surveymeter</w:t>
        </w:r>
        <w:r w:rsidR="00757B3A" w:rsidRPr="00757B3A">
          <w:rPr>
            <w:rFonts w:ascii="Times New Roman" w:hAnsi="Times New Roman" w:cs="Times New Roman"/>
            <w:webHidden/>
            <w:sz w:val="24"/>
            <w:szCs w:val="24"/>
          </w:rPr>
          <w:tab/>
        </w:r>
        <w:r w:rsidR="00757B3A" w:rsidRPr="00757B3A">
          <w:rPr>
            <w:rFonts w:ascii="Times New Roman" w:hAnsi="Times New Roman" w:cs="Times New Roman"/>
            <w:webHidden/>
            <w:sz w:val="24"/>
            <w:szCs w:val="24"/>
          </w:rPr>
          <w:fldChar w:fldCharType="begin"/>
        </w:r>
        <w:r w:rsidR="00757B3A" w:rsidRPr="00757B3A">
          <w:rPr>
            <w:rFonts w:ascii="Times New Roman" w:hAnsi="Times New Roman" w:cs="Times New Roman"/>
            <w:webHidden/>
            <w:sz w:val="24"/>
            <w:szCs w:val="24"/>
          </w:rPr>
          <w:instrText xml:space="preserve"> PAGEREF _Toc177317450 \h </w:instrText>
        </w:r>
        <w:r w:rsidR="00757B3A" w:rsidRPr="00757B3A">
          <w:rPr>
            <w:rFonts w:ascii="Times New Roman" w:hAnsi="Times New Roman" w:cs="Times New Roman"/>
            <w:webHidden/>
            <w:sz w:val="24"/>
            <w:szCs w:val="24"/>
          </w:rPr>
        </w:r>
        <w:r w:rsidR="00757B3A" w:rsidRPr="00757B3A">
          <w:rPr>
            <w:rFonts w:ascii="Times New Roman" w:hAnsi="Times New Roman" w:cs="Times New Roman"/>
            <w:webHidden/>
            <w:sz w:val="24"/>
            <w:szCs w:val="24"/>
          </w:rPr>
          <w:fldChar w:fldCharType="separate"/>
        </w:r>
        <w:r w:rsidR="00757B3A" w:rsidRPr="00757B3A">
          <w:rPr>
            <w:rFonts w:ascii="Times New Roman" w:hAnsi="Times New Roman" w:cs="Times New Roman"/>
            <w:webHidden/>
            <w:sz w:val="24"/>
            <w:szCs w:val="24"/>
          </w:rPr>
          <w:t>26</w:t>
        </w:r>
        <w:r w:rsidR="00757B3A" w:rsidRPr="00757B3A">
          <w:rPr>
            <w:rFonts w:ascii="Times New Roman" w:hAnsi="Times New Roman" w:cs="Times New Roman"/>
            <w:webHidden/>
            <w:sz w:val="24"/>
            <w:szCs w:val="24"/>
          </w:rPr>
          <w:fldChar w:fldCharType="end"/>
        </w:r>
      </w:hyperlink>
    </w:p>
    <w:p w14:paraId="7C7852E0" w14:textId="77777777" w:rsidR="00757B3A" w:rsidRPr="00757B3A" w:rsidRDefault="00FE3B69" w:rsidP="00757B3A">
      <w:pPr>
        <w:pStyle w:val="TableofFigures"/>
        <w:tabs>
          <w:tab w:val="right" w:leader="dot" w:pos="8261"/>
        </w:tabs>
        <w:spacing w:line="480" w:lineRule="auto"/>
        <w:jc w:val="both"/>
        <w:rPr>
          <w:rFonts w:ascii="Times New Roman" w:eastAsiaTheme="minorEastAsia" w:hAnsi="Times New Roman" w:cs="Times New Roman"/>
          <w:sz w:val="24"/>
          <w:szCs w:val="24"/>
          <w:lang w:eastAsia="id-ID"/>
        </w:rPr>
      </w:pPr>
      <w:hyperlink w:anchor="_Toc177317451" w:history="1">
        <w:r w:rsidR="00757B3A" w:rsidRPr="00757B3A">
          <w:rPr>
            <w:rStyle w:val="Hyperlink"/>
            <w:rFonts w:ascii="Times New Roman" w:hAnsi="Times New Roman" w:cs="Times New Roman"/>
            <w:sz w:val="24"/>
            <w:szCs w:val="24"/>
          </w:rPr>
          <w:t>Gambar 3. 3 Denah daerah pengukuran</w:t>
        </w:r>
        <w:r w:rsidR="00757B3A" w:rsidRPr="00757B3A">
          <w:rPr>
            <w:rFonts w:ascii="Times New Roman" w:hAnsi="Times New Roman" w:cs="Times New Roman"/>
            <w:webHidden/>
            <w:sz w:val="24"/>
            <w:szCs w:val="24"/>
          </w:rPr>
          <w:tab/>
        </w:r>
        <w:r w:rsidR="00757B3A" w:rsidRPr="00757B3A">
          <w:rPr>
            <w:rFonts w:ascii="Times New Roman" w:hAnsi="Times New Roman" w:cs="Times New Roman"/>
            <w:webHidden/>
            <w:sz w:val="24"/>
            <w:szCs w:val="24"/>
          </w:rPr>
          <w:fldChar w:fldCharType="begin"/>
        </w:r>
        <w:r w:rsidR="00757B3A" w:rsidRPr="00757B3A">
          <w:rPr>
            <w:rFonts w:ascii="Times New Roman" w:hAnsi="Times New Roman" w:cs="Times New Roman"/>
            <w:webHidden/>
            <w:sz w:val="24"/>
            <w:szCs w:val="24"/>
          </w:rPr>
          <w:instrText xml:space="preserve"> PAGEREF _Toc177317451 \h </w:instrText>
        </w:r>
        <w:r w:rsidR="00757B3A" w:rsidRPr="00757B3A">
          <w:rPr>
            <w:rFonts w:ascii="Times New Roman" w:hAnsi="Times New Roman" w:cs="Times New Roman"/>
            <w:webHidden/>
            <w:sz w:val="24"/>
            <w:szCs w:val="24"/>
          </w:rPr>
        </w:r>
        <w:r w:rsidR="00757B3A" w:rsidRPr="00757B3A">
          <w:rPr>
            <w:rFonts w:ascii="Times New Roman" w:hAnsi="Times New Roman" w:cs="Times New Roman"/>
            <w:webHidden/>
            <w:sz w:val="24"/>
            <w:szCs w:val="24"/>
          </w:rPr>
          <w:fldChar w:fldCharType="separate"/>
        </w:r>
        <w:r w:rsidR="00757B3A" w:rsidRPr="00757B3A">
          <w:rPr>
            <w:rFonts w:ascii="Times New Roman" w:hAnsi="Times New Roman" w:cs="Times New Roman"/>
            <w:webHidden/>
            <w:sz w:val="24"/>
            <w:szCs w:val="24"/>
          </w:rPr>
          <w:t>28</w:t>
        </w:r>
        <w:r w:rsidR="00757B3A" w:rsidRPr="00757B3A">
          <w:rPr>
            <w:rFonts w:ascii="Times New Roman" w:hAnsi="Times New Roman" w:cs="Times New Roman"/>
            <w:webHidden/>
            <w:sz w:val="24"/>
            <w:szCs w:val="24"/>
          </w:rPr>
          <w:fldChar w:fldCharType="end"/>
        </w:r>
      </w:hyperlink>
    </w:p>
    <w:p w14:paraId="0FC520F6" w14:textId="77777777" w:rsidR="00822E96" w:rsidRPr="00004CC8" w:rsidRDefault="00822E96" w:rsidP="00757B3A">
      <w:pPr>
        <w:spacing w:line="480" w:lineRule="auto"/>
        <w:jc w:val="both"/>
        <w:rPr>
          <w:rFonts w:ascii="Times New Roman" w:hAnsi="Times New Roman" w:cs="Times New Roman"/>
          <w:b/>
          <w:sz w:val="24"/>
          <w:szCs w:val="24"/>
        </w:rPr>
      </w:pPr>
      <w:r w:rsidRPr="00757B3A">
        <w:rPr>
          <w:rFonts w:ascii="Times New Roman" w:hAnsi="Times New Roman" w:cs="Times New Roman"/>
          <w:b/>
          <w:sz w:val="24"/>
          <w:szCs w:val="24"/>
        </w:rPr>
        <w:fldChar w:fldCharType="end"/>
      </w:r>
      <w:r w:rsidRPr="00004CC8">
        <w:rPr>
          <w:rFonts w:ascii="Times New Roman" w:hAnsi="Times New Roman" w:cs="Times New Roman"/>
          <w:b/>
          <w:sz w:val="24"/>
          <w:szCs w:val="24"/>
        </w:rPr>
        <w:t xml:space="preserve"> </w:t>
      </w:r>
    </w:p>
    <w:p w14:paraId="188E3ABC" w14:textId="77777777" w:rsidR="00822E96" w:rsidRPr="00004CC8" w:rsidRDefault="00822E96" w:rsidP="00822E96">
      <w:pPr>
        <w:rPr>
          <w:rFonts w:ascii="Times New Roman" w:hAnsi="Times New Roman" w:cs="Times New Roman"/>
          <w:b/>
          <w:sz w:val="28"/>
        </w:rPr>
      </w:pPr>
    </w:p>
    <w:p w14:paraId="23700F12" w14:textId="77777777" w:rsidR="00822E96" w:rsidRPr="00004CC8" w:rsidRDefault="00822E96" w:rsidP="00822E96">
      <w:pPr>
        <w:rPr>
          <w:rFonts w:ascii="Times New Roman" w:hAnsi="Times New Roman" w:cs="Times New Roman"/>
          <w:b/>
          <w:sz w:val="28"/>
        </w:rPr>
      </w:pPr>
      <w:r w:rsidRPr="00004CC8">
        <w:rPr>
          <w:rFonts w:ascii="Times New Roman" w:hAnsi="Times New Roman" w:cs="Times New Roman"/>
          <w:b/>
          <w:sz w:val="28"/>
        </w:rPr>
        <w:br w:type="page"/>
      </w:r>
    </w:p>
    <w:p w14:paraId="1CFEF80A" w14:textId="77777777" w:rsidR="00822E96" w:rsidRDefault="00822E96" w:rsidP="00822E96">
      <w:pPr>
        <w:pStyle w:val="Heading1"/>
        <w:jc w:val="center"/>
        <w:rPr>
          <w:rFonts w:ascii="Times New Roman" w:hAnsi="Times New Roman" w:cs="Times New Roman"/>
          <w:color w:val="auto"/>
        </w:rPr>
      </w:pPr>
      <w:bookmarkStart w:id="9" w:name="_Toc177316879"/>
      <w:r w:rsidRPr="00004CC8">
        <w:rPr>
          <w:rFonts w:ascii="Times New Roman" w:hAnsi="Times New Roman" w:cs="Times New Roman"/>
          <w:color w:val="auto"/>
        </w:rPr>
        <w:lastRenderedPageBreak/>
        <w:t>DAFTAR LAMPIRAN</w:t>
      </w:r>
      <w:bookmarkEnd w:id="9"/>
      <w:r w:rsidRPr="00004CC8">
        <w:rPr>
          <w:rFonts w:ascii="Times New Roman" w:hAnsi="Times New Roman" w:cs="Times New Roman"/>
          <w:color w:val="auto"/>
        </w:rPr>
        <w:t xml:space="preserve"> </w:t>
      </w:r>
    </w:p>
    <w:p w14:paraId="7C7E4A95" w14:textId="77777777" w:rsidR="00822E96" w:rsidRPr="00915761" w:rsidRDefault="00822E96" w:rsidP="00822E96">
      <w:pPr>
        <w:rPr>
          <w:lang w:eastAsia="ja-JP"/>
        </w:rPr>
      </w:pPr>
    </w:p>
    <w:p w14:paraId="140023C1" w14:textId="77777777" w:rsidR="00822E96" w:rsidRPr="00A475C1" w:rsidRDefault="00822E96" w:rsidP="00822E96">
      <w:pPr>
        <w:pStyle w:val="TableofFigures"/>
        <w:tabs>
          <w:tab w:val="right" w:leader="dot" w:pos="8261"/>
        </w:tabs>
        <w:spacing w:line="480" w:lineRule="auto"/>
        <w:rPr>
          <w:rFonts w:eastAsiaTheme="minorEastAsia"/>
          <w:sz w:val="24"/>
          <w:szCs w:val="24"/>
          <w:lang w:eastAsia="id-ID"/>
        </w:rPr>
      </w:pPr>
      <w:r w:rsidRPr="00A475C1">
        <w:rPr>
          <w:rFonts w:ascii="Times New Roman" w:hAnsi="Times New Roman" w:cs="Times New Roman"/>
          <w:sz w:val="24"/>
          <w:szCs w:val="24"/>
        </w:rPr>
        <w:fldChar w:fldCharType="begin"/>
      </w:r>
      <w:r w:rsidRPr="00A475C1">
        <w:rPr>
          <w:rFonts w:ascii="Times New Roman" w:hAnsi="Times New Roman" w:cs="Times New Roman"/>
          <w:sz w:val="24"/>
          <w:szCs w:val="24"/>
        </w:rPr>
        <w:instrText xml:space="preserve"> TOC \n \p " " \c "Lampiran" </w:instrText>
      </w:r>
      <w:r w:rsidRPr="00A475C1">
        <w:rPr>
          <w:rFonts w:ascii="Times New Roman" w:hAnsi="Times New Roman" w:cs="Times New Roman"/>
          <w:sz w:val="24"/>
          <w:szCs w:val="24"/>
        </w:rPr>
        <w:fldChar w:fldCharType="separate"/>
      </w:r>
      <w:r w:rsidRPr="00A475C1">
        <w:rPr>
          <w:rFonts w:ascii="Times New Roman" w:hAnsi="Times New Roman" w:cs="Times New Roman"/>
          <w:sz w:val="24"/>
          <w:szCs w:val="24"/>
        </w:rPr>
        <w:t>Lampiran 1 Surat Permohonan Izin Survey Awal</w:t>
      </w:r>
    </w:p>
    <w:p w14:paraId="64684CB2" w14:textId="77777777" w:rsidR="00822E96" w:rsidRPr="00A475C1" w:rsidRDefault="00822E96" w:rsidP="00822E96">
      <w:pPr>
        <w:pStyle w:val="TableofFigures"/>
        <w:tabs>
          <w:tab w:val="right" w:leader="dot" w:pos="8261"/>
        </w:tabs>
        <w:spacing w:line="480" w:lineRule="auto"/>
        <w:rPr>
          <w:rFonts w:eastAsiaTheme="minorEastAsia"/>
          <w:sz w:val="24"/>
          <w:szCs w:val="24"/>
          <w:lang w:eastAsia="id-ID"/>
        </w:rPr>
      </w:pPr>
      <w:r w:rsidRPr="00A475C1">
        <w:rPr>
          <w:rFonts w:ascii="Times New Roman" w:hAnsi="Times New Roman" w:cs="Times New Roman"/>
          <w:sz w:val="24"/>
          <w:szCs w:val="24"/>
        </w:rPr>
        <w:t>Lampiran 2 Surat Persetujuan Izin Pengambilan Data</w:t>
      </w:r>
    </w:p>
    <w:p w14:paraId="1053419A" w14:textId="77777777" w:rsidR="00822E96" w:rsidRPr="00A475C1" w:rsidRDefault="00822E96" w:rsidP="00822E96">
      <w:pPr>
        <w:pStyle w:val="TableofFigures"/>
        <w:tabs>
          <w:tab w:val="right" w:leader="dot" w:pos="8261"/>
        </w:tabs>
        <w:spacing w:line="480" w:lineRule="auto"/>
        <w:rPr>
          <w:rFonts w:eastAsiaTheme="minorEastAsia"/>
          <w:sz w:val="24"/>
          <w:szCs w:val="24"/>
          <w:lang w:eastAsia="id-ID"/>
        </w:rPr>
      </w:pPr>
      <w:r w:rsidRPr="00A475C1">
        <w:rPr>
          <w:rFonts w:ascii="Times New Roman" w:hAnsi="Times New Roman" w:cs="Times New Roman"/>
          <w:sz w:val="24"/>
          <w:szCs w:val="24"/>
        </w:rPr>
        <w:t>Lampiran 3 Surat Permohonan Kode Etik</w:t>
      </w:r>
    </w:p>
    <w:p w14:paraId="65086ADD" w14:textId="77777777" w:rsidR="00822E96" w:rsidRPr="00A475C1" w:rsidRDefault="00822E96" w:rsidP="00822E96">
      <w:pPr>
        <w:pStyle w:val="TableofFigures"/>
        <w:tabs>
          <w:tab w:val="right" w:leader="dot" w:pos="8261"/>
        </w:tabs>
        <w:spacing w:line="480" w:lineRule="auto"/>
        <w:rPr>
          <w:rFonts w:eastAsiaTheme="minorEastAsia"/>
          <w:sz w:val="24"/>
          <w:szCs w:val="24"/>
          <w:lang w:eastAsia="id-ID"/>
        </w:rPr>
      </w:pPr>
      <w:r w:rsidRPr="00A475C1">
        <w:rPr>
          <w:rFonts w:ascii="Times New Roman" w:hAnsi="Times New Roman" w:cs="Times New Roman"/>
          <w:sz w:val="24"/>
          <w:szCs w:val="24"/>
        </w:rPr>
        <w:t>Lampiran 4 Surat Kode Etik</w:t>
      </w:r>
    </w:p>
    <w:p w14:paraId="0EF889CA" w14:textId="77777777" w:rsidR="00822E96" w:rsidRPr="00A475C1" w:rsidRDefault="00822E96" w:rsidP="00822E96">
      <w:pPr>
        <w:pStyle w:val="TableofFigures"/>
        <w:tabs>
          <w:tab w:val="right" w:leader="dot" w:pos="8261"/>
        </w:tabs>
        <w:spacing w:line="480" w:lineRule="auto"/>
        <w:rPr>
          <w:rFonts w:eastAsiaTheme="minorEastAsia"/>
          <w:sz w:val="24"/>
          <w:szCs w:val="24"/>
          <w:lang w:eastAsia="id-ID"/>
        </w:rPr>
      </w:pPr>
      <w:r w:rsidRPr="00A475C1">
        <w:rPr>
          <w:rFonts w:ascii="Times New Roman" w:hAnsi="Times New Roman" w:cs="Times New Roman"/>
          <w:sz w:val="24"/>
          <w:szCs w:val="24"/>
        </w:rPr>
        <w:t>Lampiran 5 Surat Izin Penelitian</w:t>
      </w:r>
    </w:p>
    <w:p w14:paraId="6FCAB444" w14:textId="77777777" w:rsidR="00822E96" w:rsidRPr="00A475C1" w:rsidRDefault="00822E96" w:rsidP="00822E96">
      <w:pPr>
        <w:pStyle w:val="TableofFigures"/>
        <w:tabs>
          <w:tab w:val="right" w:leader="dot" w:pos="8261"/>
        </w:tabs>
        <w:spacing w:line="480" w:lineRule="auto"/>
        <w:rPr>
          <w:rFonts w:eastAsiaTheme="minorEastAsia"/>
          <w:sz w:val="24"/>
          <w:szCs w:val="24"/>
          <w:lang w:eastAsia="id-ID"/>
        </w:rPr>
      </w:pPr>
      <w:r w:rsidRPr="00A475C1">
        <w:rPr>
          <w:rFonts w:ascii="Times New Roman" w:hAnsi="Times New Roman" w:cs="Times New Roman"/>
          <w:sz w:val="24"/>
          <w:szCs w:val="24"/>
        </w:rPr>
        <w:t>Lampiran 6 Surat Persetujuan Izin Penelitian</w:t>
      </w:r>
    </w:p>
    <w:p w14:paraId="4E728326" w14:textId="77777777" w:rsidR="00822E96" w:rsidRPr="00A475C1" w:rsidRDefault="00822E96" w:rsidP="00822E96">
      <w:pPr>
        <w:pStyle w:val="TableofFigures"/>
        <w:tabs>
          <w:tab w:val="right" w:leader="dot" w:pos="8261"/>
        </w:tabs>
        <w:spacing w:line="480" w:lineRule="auto"/>
        <w:rPr>
          <w:rFonts w:eastAsiaTheme="minorEastAsia"/>
          <w:sz w:val="24"/>
          <w:szCs w:val="24"/>
          <w:lang w:eastAsia="id-ID"/>
        </w:rPr>
      </w:pPr>
      <w:r w:rsidRPr="00A475C1">
        <w:rPr>
          <w:rFonts w:ascii="Times New Roman" w:hAnsi="Times New Roman" w:cs="Times New Roman"/>
          <w:sz w:val="24"/>
          <w:szCs w:val="24"/>
        </w:rPr>
        <w:t>Lampiran 7 Dokumentasi Kegiatan</w:t>
      </w:r>
    </w:p>
    <w:p w14:paraId="1A1E18C1" w14:textId="77777777" w:rsidR="00822E96" w:rsidRPr="00A475C1" w:rsidRDefault="00822E96" w:rsidP="00822E96">
      <w:pPr>
        <w:pStyle w:val="TableofFigures"/>
        <w:tabs>
          <w:tab w:val="right" w:leader="dot" w:pos="8261"/>
        </w:tabs>
        <w:spacing w:line="480" w:lineRule="auto"/>
        <w:rPr>
          <w:rFonts w:eastAsiaTheme="minorEastAsia"/>
          <w:sz w:val="24"/>
          <w:szCs w:val="24"/>
          <w:lang w:eastAsia="id-ID"/>
        </w:rPr>
      </w:pPr>
      <w:r w:rsidRPr="00A475C1">
        <w:rPr>
          <w:rFonts w:ascii="Times New Roman" w:hAnsi="Times New Roman" w:cs="Times New Roman"/>
          <w:sz w:val="24"/>
          <w:szCs w:val="24"/>
        </w:rPr>
        <w:t>Lampiran 8 Lembar Konsul Pembimbing I</w:t>
      </w:r>
    </w:p>
    <w:p w14:paraId="0FA876B0" w14:textId="77777777" w:rsidR="00822E96" w:rsidRPr="00A475C1" w:rsidRDefault="00822E96" w:rsidP="00822E96">
      <w:pPr>
        <w:pStyle w:val="TableofFigures"/>
        <w:tabs>
          <w:tab w:val="right" w:leader="dot" w:pos="8261"/>
        </w:tabs>
        <w:spacing w:line="480" w:lineRule="auto"/>
        <w:rPr>
          <w:rFonts w:eastAsiaTheme="minorEastAsia"/>
          <w:sz w:val="24"/>
          <w:szCs w:val="24"/>
          <w:lang w:eastAsia="id-ID"/>
        </w:rPr>
      </w:pPr>
      <w:r w:rsidRPr="00A475C1">
        <w:rPr>
          <w:rFonts w:ascii="Times New Roman" w:hAnsi="Times New Roman" w:cs="Times New Roman"/>
          <w:sz w:val="24"/>
          <w:szCs w:val="24"/>
        </w:rPr>
        <w:t>Lampiran 9 Lembar Konsul Pembimbing II</w:t>
      </w:r>
    </w:p>
    <w:p w14:paraId="4CDDF7DB" w14:textId="77777777" w:rsidR="00822E96" w:rsidRDefault="00822E96" w:rsidP="00822E96">
      <w:pPr>
        <w:spacing w:before="240" w:after="0" w:line="480" w:lineRule="auto"/>
        <w:jc w:val="both"/>
      </w:pPr>
      <w:r w:rsidRPr="00A475C1">
        <w:rPr>
          <w:rFonts w:ascii="Times New Roman" w:hAnsi="Times New Roman" w:cs="Times New Roman"/>
          <w:sz w:val="24"/>
          <w:szCs w:val="24"/>
        </w:rPr>
        <w:fldChar w:fldCharType="end"/>
      </w:r>
    </w:p>
    <w:p w14:paraId="7A7A760E" w14:textId="77777777" w:rsidR="00822E96" w:rsidRPr="00004CC8" w:rsidRDefault="00822E96" w:rsidP="00822E96">
      <w:pPr>
        <w:pStyle w:val="Heading1"/>
        <w:spacing w:line="480" w:lineRule="auto"/>
        <w:jc w:val="both"/>
        <w:rPr>
          <w:rFonts w:ascii="Times New Roman" w:hAnsi="Times New Roman" w:cs="Times New Roman"/>
        </w:rPr>
      </w:pPr>
      <w:r w:rsidRPr="00004CC8">
        <w:rPr>
          <w:rFonts w:ascii="Times New Roman" w:hAnsi="Times New Roman" w:cs="Times New Roman"/>
        </w:rPr>
        <w:br w:type="page"/>
      </w:r>
    </w:p>
    <w:p w14:paraId="470FEDB3" w14:textId="77777777" w:rsidR="00822E96" w:rsidRPr="00004CC8" w:rsidRDefault="00822E96" w:rsidP="00822E96">
      <w:pPr>
        <w:pStyle w:val="Heading1"/>
        <w:jc w:val="center"/>
        <w:rPr>
          <w:rFonts w:ascii="Times New Roman" w:hAnsi="Times New Roman" w:cs="Times New Roman"/>
          <w:color w:val="auto"/>
        </w:rPr>
      </w:pPr>
      <w:bookmarkStart w:id="10" w:name="_Toc177316880"/>
      <w:r w:rsidRPr="00004CC8">
        <w:rPr>
          <w:rFonts w:ascii="Times New Roman" w:hAnsi="Times New Roman" w:cs="Times New Roman"/>
          <w:color w:val="auto"/>
        </w:rPr>
        <w:lastRenderedPageBreak/>
        <w:t>DAFTAR SINGKATAN</w:t>
      </w:r>
      <w:bookmarkEnd w:id="10"/>
    </w:p>
    <w:p w14:paraId="491EB42F" w14:textId="77777777" w:rsidR="00822E96" w:rsidRPr="00004CC8" w:rsidRDefault="00822E96" w:rsidP="00822E96">
      <w:pPr>
        <w:jc w:val="center"/>
        <w:rPr>
          <w:rFonts w:ascii="Times New Roman" w:hAnsi="Times New Roman" w:cs="Times New Roman"/>
          <w:b/>
          <w:sz w:val="28"/>
        </w:rPr>
      </w:pPr>
    </w:p>
    <w:p w14:paraId="39F345D8" w14:textId="77777777" w:rsidR="00822E96" w:rsidRPr="00004CC8" w:rsidRDefault="00822E96" w:rsidP="00822E96">
      <w:pPr>
        <w:spacing w:after="0" w:line="480" w:lineRule="auto"/>
        <w:rPr>
          <w:rFonts w:ascii="Times New Roman" w:hAnsi="Times New Roman" w:cs="Times New Roman"/>
          <w:sz w:val="24"/>
        </w:rPr>
      </w:pPr>
      <w:r w:rsidRPr="00AD5D41">
        <w:rPr>
          <w:rFonts w:ascii="Times New Roman" w:hAnsi="Times New Roman" w:cs="Times New Roman"/>
          <w:b/>
          <w:sz w:val="24"/>
        </w:rPr>
        <w:t>APD</w:t>
      </w:r>
      <w:r w:rsidRPr="00004CC8">
        <w:rPr>
          <w:rFonts w:ascii="Times New Roman" w:hAnsi="Times New Roman" w:cs="Times New Roman"/>
          <w:sz w:val="24"/>
        </w:rPr>
        <w:t xml:space="preserve"> </w:t>
      </w:r>
      <w:r w:rsidRPr="00004CC8">
        <w:rPr>
          <w:rFonts w:ascii="Times New Roman" w:hAnsi="Times New Roman" w:cs="Times New Roman"/>
          <w:sz w:val="24"/>
        </w:rPr>
        <w:tab/>
      </w:r>
      <w:r w:rsidRPr="00004CC8">
        <w:rPr>
          <w:rFonts w:ascii="Times New Roman" w:hAnsi="Times New Roman" w:cs="Times New Roman"/>
          <w:sz w:val="24"/>
        </w:rPr>
        <w:tab/>
      </w:r>
      <w:r w:rsidRPr="00004CC8">
        <w:rPr>
          <w:rFonts w:ascii="Times New Roman" w:hAnsi="Times New Roman" w:cs="Times New Roman"/>
          <w:sz w:val="24"/>
        </w:rPr>
        <w:tab/>
        <w:t>: Alat Pelindung Diri</w:t>
      </w:r>
    </w:p>
    <w:p w14:paraId="44CB2FFB" w14:textId="77777777" w:rsidR="00822E96" w:rsidRPr="00004CC8" w:rsidRDefault="00822E96" w:rsidP="00822E96">
      <w:pPr>
        <w:spacing w:after="0" w:line="480" w:lineRule="auto"/>
        <w:rPr>
          <w:rFonts w:ascii="Times New Roman" w:hAnsi="Times New Roman" w:cs="Times New Roman"/>
          <w:sz w:val="24"/>
        </w:rPr>
      </w:pPr>
      <w:r w:rsidRPr="00AD5D41">
        <w:rPr>
          <w:rFonts w:ascii="Times New Roman" w:hAnsi="Times New Roman" w:cs="Times New Roman"/>
          <w:b/>
          <w:sz w:val="24"/>
        </w:rPr>
        <w:t>BAPETEN</w:t>
      </w:r>
      <w:r w:rsidRPr="00004CC8">
        <w:rPr>
          <w:rFonts w:ascii="Times New Roman" w:hAnsi="Times New Roman" w:cs="Times New Roman"/>
          <w:sz w:val="24"/>
        </w:rPr>
        <w:t xml:space="preserve"> </w:t>
      </w:r>
      <w:r w:rsidRPr="00004CC8">
        <w:rPr>
          <w:rFonts w:ascii="Times New Roman" w:hAnsi="Times New Roman" w:cs="Times New Roman"/>
          <w:sz w:val="24"/>
        </w:rPr>
        <w:tab/>
      </w:r>
      <w:r w:rsidRPr="00004CC8">
        <w:rPr>
          <w:rFonts w:ascii="Times New Roman" w:hAnsi="Times New Roman" w:cs="Times New Roman"/>
          <w:sz w:val="24"/>
        </w:rPr>
        <w:tab/>
        <w:t xml:space="preserve">: Badan Pengawas Tenaga Nuklir </w:t>
      </w:r>
    </w:p>
    <w:p w14:paraId="41FC9915" w14:textId="77777777" w:rsidR="00822E96" w:rsidRPr="00004CC8" w:rsidRDefault="00822E96" w:rsidP="00822E96">
      <w:pPr>
        <w:spacing w:after="0" w:line="480" w:lineRule="auto"/>
        <w:rPr>
          <w:rFonts w:ascii="Times New Roman" w:hAnsi="Times New Roman" w:cs="Times New Roman"/>
          <w:i/>
          <w:sz w:val="24"/>
        </w:rPr>
      </w:pPr>
      <w:r w:rsidRPr="00AD5D41">
        <w:rPr>
          <w:rFonts w:ascii="Times New Roman" w:hAnsi="Times New Roman" w:cs="Times New Roman"/>
          <w:b/>
          <w:sz w:val="24"/>
        </w:rPr>
        <w:t>kVp</w:t>
      </w:r>
      <w:r w:rsidRPr="00004CC8">
        <w:rPr>
          <w:rFonts w:ascii="Times New Roman" w:hAnsi="Times New Roman" w:cs="Times New Roman"/>
          <w:sz w:val="24"/>
        </w:rPr>
        <w:t xml:space="preserve"> </w:t>
      </w:r>
      <w:r w:rsidRPr="00004CC8">
        <w:rPr>
          <w:rFonts w:ascii="Times New Roman" w:hAnsi="Times New Roman" w:cs="Times New Roman"/>
          <w:sz w:val="24"/>
        </w:rPr>
        <w:tab/>
      </w:r>
      <w:r w:rsidRPr="00004CC8">
        <w:rPr>
          <w:rFonts w:ascii="Times New Roman" w:hAnsi="Times New Roman" w:cs="Times New Roman"/>
          <w:sz w:val="24"/>
        </w:rPr>
        <w:tab/>
      </w:r>
      <w:r w:rsidRPr="00004CC8">
        <w:rPr>
          <w:rFonts w:ascii="Times New Roman" w:hAnsi="Times New Roman" w:cs="Times New Roman"/>
          <w:sz w:val="24"/>
        </w:rPr>
        <w:tab/>
        <w:t xml:space="preserve">: </w:t>
      </w:r>
      <w:r w:rsidRPr="00004CC8">
        <w:rPr>
          <w:rFonts w:ascii="Times New Roman" w:hAnsi="Times New Roman" w:cs="Times New Roman"/>
          <w:i/>
          <w:sz w:val="24"/>
        </w:rPr>
        <w:t xml:space="preserve">Kilovoltage Peak </w:t>
      </w:r>
    </w:p>
    <w:p w14:paraId="12899FDC" w14:textId="77777777" w:rsidR="00822E96" w:rsidRPr="00004CC8" w:rsidRDefault="00822E96" w:rsidP="00822E96">
      <w:pPr>
        <w:spacing w:after="0" w:line="480" w:lineRule="auto"/>
        <w:rPr>
          <w:rFonts w:ascii="Times New Roman" w:hAnsi="Times New Roman" w:cs="Times New Roman"/>
          <w:sz w:val="24"/>
        </w:rPr>
      </w:pPr>
      <w:r w:rsidRPr="00AD5D41">
        <w:rPr>
          <w:rFonts w:ascii="Times New Roman" w:hAnsi="Times New Roman" w:cs="Times New Roman"/>
          <w:b/>
          <w:sz w:val="24"/>
        </w:rPr>
        <w:t>Permenkes</w:t>
      </w:r>
      <w:r w:rsidRPr="00004CC8">
        <w:rPr>
          <w:rFonts w:ascii="Times New Roman" w:hAnsi="Times New Roman" w:cs="Times New Roman"/>
          <w:sz w:val="24"/>
        </w:rPr>
        <w:t xml:space="preserve"> </w:t>
      </w:r>
      <w:r w:rsidRPr="00004CC8">
        <w:rPr>
          <w:rFonts w:ascii="Times New Roman" w:hAnsi="Times New Roman" w:cs="Times New Roman"/>
          <w:sz w:val="24"/>
        </w:rPr>
        <w:tab/>
      </w:r>
      <w:r w:rsidRPr="00004CC8">
        <w:rPr>
          <w:rFonts w:ascii="Times New Roman" w:hAnsi="Times New Roman" w:cs="Times New Roman"/>
          <w:sz w:val="24"/>
        </w:rPr>
        <w:tab/>
        <w:t xml:space="preserve">: Peraturan Kementrian Kesehatan </w:t>
      </w:r>
    </w:p>
    <w:p w14:paraId="44C67D9C" w14:textId="77777777" w:rsidR="00822E96" w:rsidRPr="00004CC8" w:rsidRDefault="00822E96" w:rsidP="00822E96">
      <w:pPr>
        <w:spacing w:after="0" w:line="480" w:lineRule="auto"/>
        <w:rPr>
          <w:rFonts w:ascii="Times New Roman" w:hAnsi="Times New Roman" w:cs="Times New Roman"/>
          <w:sz w:val="24"/>
        </w:rPr>
      </w:pPr>
      <w:r w:rsidRPr="00AD5D41">
        <w:rPr>
          <w:rFonts w:ascii="Times New Roman" w:hAnsi="Times New Roman" w:cs="Times New Roman"/>
          <w:b/>
          <w:sz w:val="24"/>
        </w:rPr>
        <w:t>mSv</w:t>
      </w:r>
      <w:r w:rsidRPr="00004CC8">
        <w:rPr>
          <w:rFonts w:ascii="Times New Roman" w:hAnsi="Times New Roman" w:cs="Times New Roman"/>
          <w:sz w:val="24"/>
        </w:rPr>
        <w:t xml:space="preserve"> </w:t>
      </w:r>
      <w:r w:rsidRPr="00004CC8">
        <w:rPr>
          <w:rFonts w:ascii="Times New Roman" w:hAnsi="Times New Roman" w:cs="Times New Roman"/>
          <w:sz w:val="24"/>
        </w:rPr>
        <w:tab/>
      </w:r>
      <w:r w:rsidRPr="00004CC8">
        <w:rPr>
          <w:rFonts w:ascii="Times New Roman" w:hAnsi="Times New Roman" w:cs="Times New Roman"/>
          <w:sz w:val="24"/>
        </w:rPr>
        <w:tab/>
      </w:r>
      <w:r w:rsidRPr="00004CC8">
        <w:rPr>
          <w:rFonts w:ascii="Times New Roman" w:hAnsi="Times New Roman" w:cs="Times New Roman"/>
          <w:sz w:val="24"/>
        </w:rPr>
        <w:tab/>
        <w:t xml:space="preserve">: </w:t>
      </w:r>
      <w:r w:rsidRPr="00004CC8">
        <w:rPr>
          <w:rFonts w:ascii="Times New Roman" w:hAnsi="Times New Roman" w:cs="Times New Roman"/>
          <w:i/>
          <w:sz w:val="24"/>
        </w:rPr>
        <w:t>MiliSievert</w:t>
      </w:r>
      <w:r w:rsidRPr="00004CC8">
        <w:rPr>
          <w:rFonts w:ascii="Times New Roman" w:hAnsi="Times New Roman" w:cs="Times New Roman"/>
          <w:sz w:val="24"/>
        </w:rPr>
        <w:t xml:space="preserve"> </w:t>
      </w:r>
    </w:p>
    <w:p w14:paraId="0DCD967A" w14:textId="77777777" w:rsidR="00822E96" w:rsidRPr="00004CC8" w:rsidRDefault="00822E96" w:rsidP="00822E96">
      <w:pPr>
        <w:spacing w:after="0" w:line="480" w:lineRule="auto"/>
        <w:rPr>
          <w:rFonts w:ascii="Times New Roman" w:hAnsi="Times New Roman" w:cs="Times New Roman"/>
          <w:sz w:val="24"/>
        </w:rPr>
      </w:pPr>
      <w:r w:rsidRPr="00AD5D41">
        <w:rPr>
          <w:rFonts w:ascii="Times New Roman" w:hAnsi="Times New Roman" w:cs="Times New Roman"/>
          <w:b/>
          <w:sz w:val="24"/>
        </w:rPr>
        <w:t>NBD</w:t>
      </w:r>
      <w:r w:rsidRPr="00004CC8">
        <w:rPr>
          <w:rFonts w:ascii="Times New Roman" w:hAnsi="Times New Roman" w:cs="Times New Roman"/>
          <w:sz w:val="24"/>
        </w:rPr>
        <w:t xml:space="preserve"> </w:t>
      </w:r>
      <w:r w:rsidRPr="00004CC8">
        <w:rPr>
          <w:rFonts w:ascii="Times New Roman" w:hAnsi="Times New Roman" w:cs="Times New Roman"/>
          <w:sz w:val="24"/>
        </w:rPr>
        <w:tab/>
      </w:r>
      <w:r w:rsidRPr="00004CC8">
        <w:rPr>
          <w:rFonts w:ascii="Times New Roman" w:hAnsi="Times New Roman" w:cs="Times New Roman"/>
          <w:sz w:val="24"/>
        </w:rPr>
        <w:tab/>
      </w:r>
      <w:r w:rsidRPr="00004CC8">
        <w:rPr>
          <w:rFonts w:ascii="Times New Roman" w:hAnsi="Times New Roman" w:cs="Times New Roman"/>
          <w:sz w:val="24"/>
        </w:rPr>
        <w:tab/>
        <w:t xml:space="preserve">: Nilai Batas Dosis </w:t>
      </w:r>
    </w:p>
    <w:p w14:paraId="231280C4" w14:textId="77777777" w:rsidR="00822E96" w:rsidRPr="00004CC8" w:rsidRDefault="00822E96" w:rsidP="00822E96">
      <w:pPr>
        <w:spacing w:after="0" w:line="480" w:lineRule="auto"/>
        <w:rPr>
          <w:rFonts w:ascii="Times New Roman" w:hAnsi="Times New Roman" w:cs="Times New Roman"/>
          <w:sz w:val="24"/>
        </w:rPr>
      </w:pPr>
      <w:r w:rsidRPr="00AD5D41">
        <w:rPr>
          <w:rFonts w:ascii="Times New Roman" w:hAnsi="Times New Roman" w:cs="Times New Roman"/>
          <w:b/>
          <w:sz w:val="24"/>
        </w:rPr>
        <w:t>RSUD</w:t>
      </w:r>
      <w:r w:rsidRPr="00004CC8">
        <w:rPr>
          <w:rFonts w:ascii="Times New Roman" w:hAnsi="Times New Roman" w:cs="Times New Roman"/>
          <w:sz w:val="24"/>
        </w:rPr>
        <w:t xml:space="preserve"> </w:t>
      </w:r>
      <w:r w:rsidRPr="00004CC8">
        <w:rPr>
          <w:rFonts w:ascii="Times New Roman" w:hAnsi="Times New Roman" w:cs="Times New Roman"/>
          <w:sz w:val="24"/>
        </w:rPr>
        <w:tab/>
      </w:r>
      <w:r w:rsidRPr="00004CC8">
        <w:rPr>
          <w:rFonts w:ascii="Times New Roman" w:hAnsi="Times New Roman" w:cs="Times New Roman"/>
          <w:sz w:val="24"/>
        </w:rPr>
        <w:tab/>
      </w:r>
      <w:r w:rsidRPr="00004CC8">
        <w:rPr>
          <w:rFonts w:ascii="Times New Roman" w:hAnsi="Times New Roman" w:cs="Times New Roman"/>
          <w:sz w:val="24"/>
        </w:rPr>
        <w:tab/>
        <w:t>: Rumah Sakit Umum Daerah</w:t>
      </w:r>
    </w:p>
    <w:p w14:paraId="17E2ACC2" w14:textId="77777777" w:rsidR="00822E96" w:rsidRDefault="00822E96" w:rsidP="00822E96">
      <w:pPr>
        <w:spacing w:after="0" w:line="480" w:lineRule="auto"/>
        <w:rPr>
          <w:rFonts w:ascii="Times New Roman" w:hAnsi="Times New Roman" w:cs="Times New Roman"/>
          <w:sz w:val="24"/>
        </w:rPr>
      </w:pPr>
      <w:r w:rsidRPr="00AD5D41">
        <w:rPr>
          <w:rFonts w:ascii="Times New Roman" w:hAnsi="Times New Roman" w:cs="Times New Roman"/>
          <w:b/>
          <w:sz w:val="24"/>
        </w:rPr>
        <w:t>TLD</w:t>
      </w:r>
      <w:r w:rsidRPr="00004CC8">
        <w:rPr>
          <w:rFonts w:ascii="Times New Roman" w:hAnsi="Times New Roman" w:cs="Times New Roman"/>
          <w:sz w:val="24"/>
        </w:rPr>
        <w:t xml:space="preserve"> </w:t>
      </w:r>
      <w:r w:rsidRPr="00004CC8">
        <w:rPr>
          <w:rFonts w:ascii="Times New Roman" w:hAnsi="Times New Roman" w:cs="Times New Roman"/>
          <w:sz w:val="24"/>
        </w:rPr>
        <w:tab/>
      </w:r>
      <w:r w:rsidRPr="00004CC8">
        <w:rPr>
          <w:rFonts w:ascii="Times New Roman" w:hAnsi="Times New Roman" w:cs="Times New Roman"/>
          <w:sz w:val="24"/>
        </w:rPr>
        <w:tab/>
      </w:r>
      <w:r w:rsidRPr="00004CC8">
        <w:rPr>
          <w:rFonts w:ascii="Times New Roman" w:hAnsi="Times New Roman" w:cs="Times New Roman"/>
          <w:sz w:val="24"/>
        </w:rPr>
        <w:tab/>
        <w:t xml:space="preserve">: </w:t>
      </w:r>
      <w:r w:rsidRPr="00004CC8">
        <w:rPr>
          <w:rFonts w:ascii="Times New Roman" w:hAnsi="Times New Roman" w:cs="Times New Roman"/>
          <w:i/>
          <w:sz w:val="24"/>
        </w:rPr>
        <w:t>Thermoluminescenst Detektor</w:t>
      </w:r>
      <w:r w:rsidRPr="00004CC8">
        <w:rPr>
          <w:rFonts w:ascii="Times New Roman" w:hAnsi="Times New Roman" w:cs="Times New Roman"/>
          <w:sz w:val="24"/>
        </w:rPr>
        <w:t xml:space="preserve"> </w:t>
      </w:r>
    </w:p>
    <w:p w14:paraId="6E0A41E0" w14:textId="77777777" w:rsidR="00822E96" w:rsidRDefault="00822E96" w:rsidP="00822E96">
      <w:pPr>
        <w:rPr>
          <w:rFonts w:ascii="Times New Roman" w:hAnsi="Times New Roman" w:cs="Times New Roman"/>
          <w:sz w:val="24"/>
        </w:rPr>
      </w:pPr>
    </w:p>
    <w:p w14:paraId="1A8E1F72" w14:textId="77777777" w:rsidR="00822E96" w:rsidRDefault="00822E96" w:rsidP="00822E96">
      <w:pPr>
        <w:rPr>
          <w:rFonts w:ascii="Times New Roman" w:hAnsi="Times New Roman" w:cs="Times New Roman"/>
          <w:sz w:val="24"/>
        </w:rPr>
      </w:pPr>
    </w:p>
    <w:p w14:paraId="59590FA3" w14:textId="77777777" w:rsidR="00822E96" w:rsidRDefault="00822E96" w:rsidP="00822E96">
      <w:pPr>
        <w:rPr>
          <w:rFonts w:ascii="Times New Roman" w:hAnsi="Times New Roman" w:cs="Times New Roman"/>
          <w:sz w:val="24"/>
        </w:rPr>
      </w:pPr>
    </w:p>
    <w:p w14:paraId="48B9B509" w14:textId="77777777" w:rsidR="00822E96" w:rsidRDefault="00822E96" w:rsidP="00822E96">
      <w:pPr>
        <w:rPr>
          <w:rFonts w:ascii="Times New Roman" w:hAnsi="Times New Roman" w:cs="Times New Roman"/>
          <w:sz w:val="24"/>
        </w:rPr>
      </w:pPr>
      <w:r>
        <w:rPr>
          <w:rFonts w:ascii="Times New Roman" w:hAnsi="Times New Roman" w:cs="Times New Roman"/>
          <w:sz w:val="24"/>
        </w:rPr>
        <w:br w:type="page"/>
      </w:r>
    </w:p>
    <w:p w14:paraId="1762E56D" w14:textId="77777777" w:rsidR="00822E96" w:rsidRPr="00853094" w:rsidRDefault="00822E96" w:rsidP="00822E96">
      <w:pPr>
        <w:jc w:val="center"/>
        <w:rPr>
          <w:rFonts w:ascii="Times New Roman" w:hAnsi="Times New Roman" w:cs="Times New Roman"/>
          <w:b/>
          <w:sz w:val="28"/>
        </w:rPr>
      </w:pPr>
      <w:r w:rsidRPr="00853094">
        <w:rPr>
          <w:rFonts w:ascii="Times New Roman" w:hAnsi="Times New Roman" w:cs="Times New Roman"/>
          <w:b/>
          <w:sz w:val="28"/>
        </w:rPr>
        <w:lastRenderedPageBreak/>
        <w:t>PENGUKURAN KEBOCORAN RADIASI PADA RUANGAN KONVENSIONAL DI INSTALASI RADIOLOGI RSUD BANGKINANG</w:t>
      </w:r>
    </w:p>
    <w:p w14:paraId="48084131" w14:textId="77777777" w:rsidR="00822E96" w:rsidRPr="00853094" w:rsidRDefault="00822E96" w:rsidP="00822E96">
      <w:pPr>
        <w:rPr>
          <w:sz w:val="2"/>
        </w:rPr>
      </w:pPr>
    </w:p>
    <w:p w14:paraId="7FB9D049" w14:textId="77777777" w:rsidR="00822E96" w:rsidRPr="00FA2138" w:rsidRDefault="00822E96" w:rsidP="00822E96">
      <w:pPr>
        <w:spacing w:after="0" w:line="240" w:lineRule="auto"/>
        <w:jc w:val="center"/>
        <w:rPr>
          <w:rFonts w:ascii="Times New Roman" w:hAnsi="Times New Roman" w:cs="Times New Roman"/>
          <w:b/>
          <w:sz w:val="24"/>
          <w:szCs w:val="20"/>
          <w:vertAlign w:val="superscript"/>
        </w:rPr>
      </w:pPr>
      <w:r w:rsidRPr="00FA2138">
        <w:rPr>
          <w:rFonts w:ascii="Times New Roman" w:hAnsi="Times New Roman" w:cs="Times New Roman"/>
          <w:b/>
          <w:sz w:val="24"/>
          <w:szCs w:val="20"/>
        </w:rPr>
        <w:t>Zahira Adilah Rojas</w:t>
      </w:r>
      <w:r w:rsidRPr="00FA2138">
        <w:rPr>
          <w:rFonts w:ascii="Times New Roman" w:hAnsi="Times New Roman" w:cs="Times New Roman"/>
          <w:b/>
          <w:sz w:val="24"/>
          <w:szCs w:val="20"/>
          <w:vertAlign w:val="superscript"/>
        </w:rPr>
        <w:t>1)</w:t>
      </w:r>
    </w:p>
    <w:p w14:paraId="16787868" w14:textId="77777777" w:rsidR="00822E96" w:rsidRPr="00FA2138" w:rsidRDefault="00822E96" w:rsidP="00822E96">
      <w:pPr>
        <w:spacing w:after="0" w:line="240" w:lineRule="auto"/>
        <w:jc w:val="center"/>
        <w:rPr>
          <w:rFonts w:ascii="Times New Roman" w:hAnsi="Times New Roman" w:cs="Times New Roman"/>
          <w:b/>
          <w:sz w:val="24"/>
          <w:szCs w:val="20"/>
          <w:vertAlign w:val="superscript"/>
        </w:rPr>
      </w:pPr>
      <w:r w:rsidRPr="00FA2138">
        <w:rPr>
          <w:rFonts w:ascii="Times New Roman" w:hAnsi="Times New Roman" w:cs="Times New Roman"/>
          <w:b/>
          <w:sz w:val="24"/>
          <w:szCs w:val="20"/>
          <w:vertAlign w:val="superscript"/>
        </w:rPr>
        <w:t>1)</w:t>
      </w:r>
      <w:r w:rsidRPr="00FA2138">
        <w:rPr>
          <w:rFonts w:ascii="Times New Roman" w:hAnsi="Times New Roman" w:cs="Times New Roman"/>
          <w:sz w:val="24"/>
          <w:szCs w:val="20"/>
        </w:rPr>
        <w:t>Universitas Awal Bros</w:t>
      </w:r>
    </w:p>
    <w:p w14:paraId="26AFF93C" w14:textId="77777777" w:rsidR="00822E96" w:rsidRPr="00853094" w:rsidRDefault="00822E96" w:rsidP="00822E96">
      <w:pPr>
        <w:spacing w:line="240" w:lineRule="auto"/>
        <w:rPr>
          <w:rFonts w:ascii="Times New Roman" w:hAnsi="Times New Roman" w:cs="Times New Roman"/>
          <w:sz w:val="16"/>
          <w:szCs w:val="16"/>
        </w:rPr>
      </w:pPr>
    </w:p>
    <w:p w14:paraId="47F94944" w14:textId="77777777" w:rsidR="00822E96" w:rsidRPr="00FA2138" w:rsidRDefault="00822E96" w:rsidP="00822E96">
      <w:pPr>
        <w:spacing w:line="240" w:lineRule="auto"/>
        <w:jc w:val="center"/>
        <w:rPr>
          <w:rFonts w:ascii="Times New Roman" w:hAnsi="Times New Roman" w:cs="Times New Roman"/>
          <w:sz w:val="24"/>
          <w:szCs w:val="24"/>
        </w:rPr>
      </w:pPr>
      <w:r w:rsidRPr="00FA2138">
        <w:rPr>
          <w:rFonts w:ascii="Times New Roman" w:hAnsi="Times New Roman" w:cs="Times New Roman"/>
          <w:i/>
          <w:sz w:val="24"/>
          <w:szCs w:val="24"/>
        </w:rPr>
        <w:t xml:space="preserve">E-mail </w:t>
      </w:r>
      <w:r w:rsidRPr="00FA2138">
        <w:rPr>
          <w:rFonts w:ascii="Times New Roman" w:hAnsi="Times New Roman" w:cs="Times New Roman"/>
          <w:sz w:val="24"/>
          <w:szCs w:val="24"/>
        </w:rPr>
        <w:t xml:space="preserve">: </w:t>
      </w:r>
      <w:hyperlink r:id="rId18" w:history="1">
        <w:r w:rsidRPr="00FA2138">
          <w:rPr>
            <w:rStyle w:val="Hyperlink"/>
            <w:rFonts w:ascii="Times New Roman" w:hAnsi="Times New Roman" w:cs="Times New Roman"/>
            <w:sz w:val="24"/>
            <w:szCs w:val="24"/>
          </w:rPr>
          <w:t>zahiraadilahrojas@gmail.com</w:t>
        </w:r>
      </w:hyperlink>
      <w:r w:rsidRPr="00FA2138">
        <w:rPr>
          <w:rFonts w:ascii="Times New Roman" w:hAnsi="Times New Roman" w:cs="Times New Roman"/>
          <w:sz w:val="24"/>
          <w:szCs w:val="24"/>
        </w:rPr>
        <w:t xml:space="preserve"> </w:t>
      </w:r>
    </w:p>
    <w:p w14:paraId="417C80B5" w14:textId="77777777" w:rsidR="00822E96" w:rsidRDefault="00822E96" w:rsidP="00822E96">
      <w:pPr>
        <w:tabs>
          <w:tab w:val="left" w:pos="4621"/>
        </w:tabs>
        <w:spacing w:line="240" w:lineRule="auto"/>
        <w:rPr>
          <w:rFonts w:ascii="Times New Roman" w:hAnsi="Times New Roman" w:cs="Times New Roman"/>
          <w:sz w:val="20"/>
          <w:szCs w:val="20"/>
        </w:rPr>
      </w:pPr>
      <w:r>
        <w:rPr>
          <w:rFonts w:ascii="Times New Roman" w:hAnsi="Times New Roman" w:cs="Times New Roman"/>
          <w:sz w:val="20"/>
          <w:szCs w:val="20"/>
        </w:rPr>
        <w:tab/>
      </w:r>
    </w:p>
    <w:p w14:paraId="606272C6" w14:textId="77777777" w:rsidR="00822E96" w:rsidRPr="006311A6" w:rsidRDefault="00822E96" w:rsidP="00822E96">
      <w:pPr>
        <w:pStyle w:val="Heading1"/>
        <w:spacing w:line="480" w:lineRule="auto"/>
        <w:jc w:val="center"/>
        <w:rPr>
          <w:rFonts w:ascii="Times New Roman" w:hAnsi="Times New Roman" w:cs="Times New Roman"/>
          <w:color w:val="auto"/>
        </w:rPr>
      </w:pPr>
      <w:bookmarkStart w:id="11" w:name="_Toc177316881"/>
      <w:r w:rsidRPr="006311A6">
        <w:rPr>
          <w:rFonts w:ascii="Times New Roman" w:hAnsi="Times New Roman" w:cs="Times New Roman"/>
          <w:color w:val="auto"/>
        </w:rPr>
        <w:t>ABSTRAK</w:t>
      </w:r>
      <w:bookmarkEnd w:id="11"/>
    </w:p>
    <w:p w14:paraId="3BD9F9A9" w14:textId="77777777" w:rsidR="00822E96" w:rsidRDefault="00822E96" w:rsidP="00822E96">
      <w:pPr>
        <w:jc w:val="both"/>
        <w:rPr>
          <w:rFonts w:ascii="Times New Roman" w:hAnsi="Times New Roman" w:cs="Times New Roman"/>
          <w:sz w:val="24"/>
          <w:szCs w:val="24"/>
        </w:rPr>
      </w:pPr>
      <w:r w:rsidRPr="00FA2138">
        <w:rPr>
          <w:rFonts w:ascii="Times New Roman" w:hAnsi="Times New Roman" w:cs="Times New Roman"/>
          <w:b/>
          <w:sz w:val="24"/>
          <w:szCs w:val="24"/>
        </w:rPr>
        <w:t>Latar Belakang</w:t>
      </w:r>
      <w:r>
        <w:rPr>
          <w:rFonts w:ascii="Times New Roman" w:hAnsi="Times New Roman" w:cs="Times New Roman"/>
          <w:sz w:val="24"/>
          <w:szCs w:val="24"/>
        </w:rPr>
        <w:t>: Di Instalasi Radiologi Bangkinang telah dilakukan pengukuran kebocoran radiasi secara rutin. Terakhir dilakukan pengukuran kebocora radiasi pada tahun 2023. Akan tetapi, setelah dilakukan pengukuran pada waktu tertentu, penulis melakukan penelitian diketahui bahwa pintu utama pemeriksaan mengalami kerenggangan atau tidak tertutup dengan rapat. Tujuan dari peneli</w:t>
      </w:r>
      <w:r w:rsidRPr="0050103B">
        <w:rPr>
          <w:rFonts w:ascii="Times New Roman" w:hAnsi="Times New Roman" w:cs="Times New Roman"/>
          <w:sz w:val="24"/>
          <w:szCs w:val="24"/>
        </w:rPr>
        <w:t xml:space="preserve">tian ini untuk </w:t>
      </w:r>
      <w:r w:rsidRPr="00004CC8">
        <w:rPr>
          <w:rFonts w:ascii="Times New Roman" w:hAnsi="Times New Roman" w:cs="Times New Roman"/>
          <w:sz w:val="24"/>
        </w:rPr>
        <w:t>mengetahui hasil pengukuran kebocoran radiasi pada ruangan konvensional di Instalasi Radiologi RSUD Bangkinang</w:t>
      </w:r>
    </w:p>
    <w:p w14:paraId="344B992B" w14:textId="77777777" w:rsidR="00822E96" w:rsidRDefault="00822E96" w:rsidP="00822E96">
      <w:pPr>
        <w:jc w:val="both"/>
        <w:rPr>
          <w:rFonts w:ascii="Times New Roman" w:hAnsi="Times New Roman" w:cs="Times New Roman"/>
          <w:sz w:val="24"/>
          <w:szCs w:val="24"/>
        </w:rPr>
      </w:pPr>
      <w:r w:rsidRPr="00FA2138">
        <w:rPr>
          <w:rFonts w:ascii="Times New Roman" w:hAnsi="Times New Roman" w:cs="Times New Roman"/>
          <w:b/>
          <w:sz w:val="24"/>
          <w:szCs w:val="24"/>
        </w:rPr>
        <w:t>Metode</w:t>
      </w:r>
      <w:r>
        <w:rPr>
          <w:rFonts w:ascii="Times New Roman" w:hAnsi="Times New Roman" w:cs="Times New Roman"/>
          <w:sz w:val="24"/>
          <w:szCs w:val="24"/>
        </w:rPr>
        <w:t xml:space="preserve">: </w:t>
      </w:r>
      <w:r w:rsidRPr="0050103B">
        <w:rPr>
          <w:rFonts w:ascii="Times New Roman" w:hAnsi="Times New Roman" w:cs="Times New Roman"/>
          <w:sz w:val="24"/>
          <w:szCs w:val="24"/>
        </w:rPr>
        <w:t xml:space="preserve">Jenis penelitian ini adalah penelitian </w:t>
      </w:r>
      <w:r w:rsidRPr="00004CC8">
        <w:rPr>
          <w:rFonts w:ascii="Times New Roman" w:hAnsi="Times New Roman" w:cs="Times New Roman"/>
          <w:sz w:val="24"/>
        </w:rPr>
        <w:t>kuantitatif deskripti</w:t>
      </w:r>
      <w:r>
        <w:rPr>
          <w:rFonts w:ascii="Times New Roman" w:hAnsi="Times New Roman" w:cs="Times New Roman"/>
          <w:sz w:val="24"/>
        </w:rPr>
        <w:t>f dengan pendekatan observasi</w:t>
      </w:r>
      <w:r>
        <w:rPr>
          <w:rFonts w:ascii="Times New Roman" w:hAnsi="Times New Roman" w:cs="Times New Roman"/>
          <w:sz w:val="24"/>
          <w:szCs w:val="24"/>
        </w:rPr>
        <w:t xml:space="preserve">. Penelitian ini </w:t>
      </w:r>
      <w:r w:rsidRPr="0050103B">
        <w:rPr>
          <w:rFonts w:ascii="Times New Roman" w:hAnsi="Times New Roman" w:cs="Times New Roman"/>
          <w:sz w:val="24"/>
          <w:szCs w:val="24"/>
        </w:rPr>
        <w:t xml:space="preserve">dilakukan pada </w:t>
      </w:r>
      <w:r>
        <w:rPr>
          <w:rFonts w:ascii="Times New Roman" w:hAnsi="Times New Roman" w:cs="Times New Roman"/>
          <w:sz w:val="24"/>
          <w:szCs w:val="24"/>
        </w:rPr>
        <w:t>Mei 2024. Pengambilan</w:t>
      </w:r>
      <w:r w:rsidRPr="0050103B">
        <w:rPr>
          <w:rFonts w:ascii="Times New Roman" w:hAnsi="Times New Roman" w:cs="Times New Roman"/>
          <w:sz w:val="24"/>
          <w:szCs w:val="24"/>
        </w:rPr>
        <w:t xml:space="preserve"> data</w:t>
      </w:r>
      <w:r>
        <w:rPr>
          <w:rFonts w:ascii="Times New Roman" w:hAnsi="Times New Roman" w:cs="Times New Roman"/>
          <w:sz w:val="24"/>
          <w:szCs w:val="24"/>
        </w:rPr>
        <w:t xml:space="preserve"> dilakukan dengan </w:t>
      </w:r>
      <w:r w:rsidRPr="0050103B">
        <w:rPr>
          <w:rFonts w:ascii="Times New Roman" w:hAnsi="Times New Roman" w:cs="Times New Roman"/>
          <w:sz w:val="24"/>
          <w:szCs w:val="24"/>
        </w:rPr>
        <w:t xml:space="preserve">cara </w:t>
      </w:r>
      <w:r>
        <w:rPr>
          <w:rFonts w:ascii="Times New Roman" w:hAnsi="Times New Roman" w:cs="Times New Roman"/>
          <w:sz w:val="24"/>
          <w:szCs w:val="24"/>
        </w:rPr>
        <w:t>obsevasi, pengukuran</w:t>
      </w:r>
      <w:r w:rsidRPr="0050103B">
        <w:rPr>
          <w:rFonts w:ascii="Times New Roman" w:hAnsi="Times New Roman" w:cs="Times New Roman"/>
          <w:sz w:val="24"/>
          <w:szCs w:val="24"/>
        </w:rPr>
        <w:t>,</w:t>
      </w:r>
      <w:r>
        <w:rPr>
          <w:rFonts w:ascii="Times New Roman" w:hAnsi="Times New Roman" w:cs="Times New Roman"/>
          <w:sz w:val="24"/>
          <w:szCs w:val="24"/>
        </w:rPr>
        <w:t xml:space="preserve"> dokumentasi dengan</w:t>
      </w:r>
      <w:r w:rsidRPr="003E39C4">
        <w:rPr>
          <w:rFonts w:ascii="Times New Roman" w:hAnsi="Times New Roman" w:cs="Times New Roman"/>
          <w:sz w:val="24"/>
          <w:szCs w:val="24"/>
        </w:rPr>
        <w:t xml:space="preserve"> </w:t>
      </w:r>
      <w:r>
        <w:rPr>
          <w:rFonts w:ascii="Times New Roman" w:hAnsi="Times New Roman" w:cs="Times New Roman"/>
          <w:sz w:val="24"/>
          <w:szCs w:val="24"/>
        </w:rPr>
        <w:t xml:space="preserve">menggunakan alat </w:t>
      </w:r>
      <w:r w:rsidRPr="003E39C4">
        <w:rPr>
          <w:rFonts w:ascii="Times New Roman" w:hAnsi="Times New Roman" w:cs="Times New Roman"/>
          <w:sz w:val="24"/>
          <w:szCs w:val="24"/>
        </w:rPr>
        <w:t>surveymeter</w:t>
      </w:r>
      <w:r>
        <w:rPr>
          <w:rFonts w:ascii="Times New Roman" w:hAnsi="Times New Roman" w:cs="Times New Roman"/>
          <w:sz w:val="24"/>
          <w:szCs w:val="24"/>
        </w:rPr>
        <w:t xml:space="preserve"> di 7 daerah. Analisis data dilakukan dengan cara membandingkan hasil pengukuran dengan ketentuan yang telah ditetapkan oleh Perka BAPETEN No. 15 Tahun 2014. </w:t>
      </w:r>
    </w:p>
    <w:p w14:paraId="533FD91E" w14:textId="77777777" w:rsidR="00822E96" w:rsidRPr="006C5255" w:rsidRDefault="00822E96" w:rsidP="00822E96">
      <w:pPr>
        <w:pStyle w:val="ListParagraph"/>
        <w:ind w:left="0"/>
        <w:jc w:val="both"/>
        <w:rPr>
          <w:rFonts w:ascii="Times New Roman" w:hAnsi="Times New Roman" w:cs="Times New Roman"/>
          <w:sz w:val="24"/>
          <w:szCs w:val="24"/>
        </w:rPr>
      </w:pPr>
      <w:r w:rsidRPr="00FA2138">
        <w:rPr>
          <w:rFonts w:ascii="Times New Roman" w:hAnsi="Times New Roman" w:cs="Times New Roman"/>
          <w:b/>
          <w:sz w:val="24"/>
          <w:szCs w:val="24"/>
        </w:rPr>
        <w:t>Hasil</w:t>
      </w:r>
      <w:r>
        <w:rPr>
          <w:rFonts w:ascii="Times New Roman" w:hAnsi="Times New Roman" w:cs="Times New Roman"/>
          <w:sz w:val="24"/>
          <w:szCs w:val="24"/>
        </w:rPr>
        <w:t>: Hasil p</w:t>
      </w:r>
      <w:r w:rsidRPr="0050103B">
        <w:rPr>
          <w:rFonts w:ascii="Times New Roman" w:hAnsi="Times New Roman" w:cs="Times New Roman"/>
          <w:sz w:val="24"/>
          <w:szCs w:val="24"/>
        </w:rPr>
        <w:t xml:space="preserve">engukuran </w:t>
      </w:r>
      <w:r>
        <w:rPr>
          <w:rFonts w:ascii="Times New Roman" w:hAnsi="Times New Roman" w:cs="Times New Roman"/>
          <w:sz w:val="24"/>
          <w:szCs w:val="24"/>
        </w:rPr>
        <w:t xml:space="preserve">dari titik yang telah ditentukan, diketahui bahwa nilai tertinggi adalah pada titik A sebesar 0,0003096 mSv/jam dan nilai terendah pada titik C sebesar 0 mSv/jam. Meskipun pada titik A memiliki nilai yang tertinggi tetapi masih kategori batas aman karena hasil pengukuran tidak melebihi NBD yang telah ditetapkan oleh Perka BAPETEN No. 15 Tahun 2014 yaitu 0,01 mSv/minggu untuk pekerja radiasi dan anggota masyarakat yaitu 0,001 mSv/jam. </w:t>
      </w:r>
    </w:p>
    <w:p w14:paraId="53792D36" w14:textId="77777777" w:rsidR="00822E96" w:rsidRPr="006C5255" w:rsidRDefault="00822E96" w:rsidP="00822E96">
      <w:pPr>
        <w:spacing w:after="0"/>
        <w:jc w:val="both"/>
        <w:rPr>
          <w:rFonts w:ascii="Times New Roman" w:hAnsi="Times New Roman" w:cs="Times New Roman"/>
          <w:sz w:val="24"/>
        </w:rPr>
      </w:pPr>
    </w:p>
    <w:p w14:paraId="6AC85E3C" w14:textId="77777777" w:rsidR="00822E96" w:rsidRDefault="00822E96" w:rsidP="00822E96">
      <w:pPr>
        <w:pStyle w:val="ListParagraph"/>
        <w:spacing w:after="0"/>
        <w:ind w:left="0"/>
        <w:jc w:val="both"/>
        <w:rPr>
          <w:rFonts w:ascii="Times New Roman" w:hAnsi="Times New Roman" w:cs="Times New Roman"/>
          <w:sz w:val="24"/>
          <w:szCs w:val="24"/>
        </w:rPr>
      </w:pPr>
      <w:r w:rsidRPr="00966059">
        <w:rPr>
          <w:rFonts w:ascii="Times New Roman" w:hAnsi="Times New Roman" w:cs="Times New Roman"/>
          <w:b/>
          <w:sz w:val="24"/>
          <w:szCs w:val="24"/>
        </w:rPr>
        <w:t>Kata Kunci</w:t>
      </w:r>
      <w:r w:rsidRPr="0050103B">
        <w:rPr>
          <w:rFonts w:ascii="Times New Roman" w:hAnsi="Times New Roman" w:cs="Times New Roman"/>
          <w:sz w:val="24"/>
          <w:szCs w:val="24"/>
        </w:rPr>
        <w:t xml:space="preserve"> : </w:t>
      </w:r>
      <w:r>
        <w:rPr>
          <w:rFonts w:ascii="Times New Roman" w:hAnsi="Times New Roman" w:cs="Times New Roman"/>
          <w:sz w:val="24"/>
          <w:szCs w:val="24"/>
        </w:rPr>
        <w:t xml:space="preserve">Pengukuran Radiasi, Kebocoran Radiasi, </w:t>
      </w:r>
      <w:r w:rsidRPr="00F57E82">
        <w:rPr>
          <w:rFonts w:ascii="Times New Roman" w:hAnsi="Times New Roman" w:cs="Times New Roman"/>
          <w:sz w:val="24"/>
          <w:szCs w:val="24"/>
        </w:rPr>
        <w:t>Surveymeter</w:t>
      </w:r>
    </w:p>
    <w:p w14:paraId="23D41A09" w14:textId="77777777" w:rsidR="00822E96" w:rsidRPr="00966059" w:rsidRDefault="00822E96" w:rsidP="00822E96">
      <w:pPr>
        <w:spacing w:after="0"/>
        <w:jc w:val="both"/>
        <w:rPr>
          <w:rFonts w:ascii="Times New Roman" w:hAnsi="Times New Roman" w:cs="Times New Roman"/>
          <w:b/>
          <w:sz w:val="24"/>
          <w:szCs w:val="24"/>
        </w:rPr>
      </w:pPr>
      <w:r w:rsidRPr="00966059">
        <w:rPr>
          <w:rFonts w:ascii="Times New Roman" w:hAnsi="Times New Roman" w:cs="Times New Roman"/>
          <w:b/>
          <w:sz w:val="24"/>
          <w:szCs w:val="24"/>
        </w:rPr>
        <w:t xml:space="preserve">Kepustakaan </w:t>
      </w:r>
      <w:r w:rsidRPr="00966059">
        <w:rPr>
          <w:rFonts w:ascii="Times New Roman" w:hAnsi="Times New Roman" w:cs="Times New Roman"/>
          <w:b/>
          <w:sz w:val="24"/>
          <w:szCs w:val="24"/>
        </w:rPr>
        <w:tab/>
        <w:t xml:space="preserve">: </w:t>
      </w:r>
      <w:r>
        <w:rPr>
          <w:rFonts w:ascii="Times New Roman" w:hAnsi="Times New Roman" w:cs="Times New Roman"/>
          <w:sz w:val="24"/>
          <w:szCs w:val="24"/>
        </w:rPr>
        <w:t>19 (2011-2021</w:t>
      </w:r>
      <w:r w:rsidRPr="00966059">
        <w:rPr>
          <w:rFonts w:ascii="Times New Roman" w:hAnsi="Times New Roman" w:cs="Times New Roman"/>
          <w:sz w:val="24"/>
          <w:szCs w:val="24"/>
        </w:rPr>
        <w:t>)</w:t>
      </w:r>
    </w:p>
    <w:p w14:paraId="1AF79706" w14:textId="77777777" w:rsidR="00822E96" w:rsidRDefault="00822E96" w:rsidP="00822E96">
      <w:pPr>
        <w:spacing w:line="240" w:lineRule="auto"/>
        <w:rPr>
          <w:rFonts w:ascii="Times New Roman" w:hAnsi="Times New Roman" w:cs="Times New Roman"/>
          <w:sz w:val="24"/>
          <w:szCs w:val="24"/>
        </w:rPr>
      </w:pPr>
    </w:p>
    <w:p w14:paraId="27698D29" w14:textId="77777777" w:rsidR="00822E96" w:rsidRDefault="00822E96" w:rsidP="00822E96">
      <w:pPr>
        <w:spacing w:line="240" w:lineRule="auto"/>
        <w:jc w:val="center"/>
        <w:rPr>
          <w:rFonts w:ascii="Times New Roman" w:hAnsi="Times New Roman" w:cs="Times New Roman"/>
          <w:b/>
          <w:sz w:val="28"/>
        </w:rPr>
      </w:pPr>
      <w:r w:rsidRPr="00FA2138">
        <w:rPr>
          <w:rFonts w:ascii="Times New Roman" w:hAnsi="Times New Roman" w:cs="Times New Roman"/>
          <w:b/>
          <w:sz w:val="28"/>
        </w:rPr>
        <w:lastRenderedPageBreak/>
        <w:t>MEASUREMENT OF RADIATION LEAKAGE IN CONVENTIONAL ROOMS IN THE RADIOLOGY INSTALLATION OF BANGKINANG HOSPITAL</w:t>
      </w:r>
    </w:p>
    <w:p w14:paraId="1759186B" w14:textId="77777777" w:rsidR="00822E96" w:rsidRDefault="00822E96" w:rsidP="00822E96">
      <w:pPr>
        <w:spacing w:line="240" w:lineRule="auto"/>
        <w:jc w:val="center"/>
      </w:pPr>
    </w:p>
    <w:p w14:paraId="500A6F07" w14:textId="77777777" w:rsidR="00822E96" w:rsidRPr="00FA2138" w:rsidRDefault="00822E96" w:rsidP="00822E96">
      <w:pPr>
        <w:spacing w:after="0" w:line="240" w:lineRule="auto"/>
        <w:jc w:val="center"/>
        <w:rPr>
          <w:rFonts w:ascii="Times New Roman" w:hAnsi="Times New Roman" w:cs="Times New Roman"/>
          <w:b/>
          <w:sz w:val="24"/>
          <w:szCs w:val="20"/>
          <w:vertAlign w:val="superscript"/>
        </w:rPr>
      </w:pPr>
      <w:r w:rsidRPr="00FA2138">
        <w:rPr>
          <w:rFonts w:ascii="Times New Roman" w:hAnsi="Times New Roman" w:cs="Times New Roman"/>
          <w:b/>
          <w:sz w:val="24"/>
          <w:szCs w:val="20"/>
        </w:rPr>
        <w:t>Zahira Adilah Rojas</w:t>
      </w:r>
      <w:r w:rsidRPr="00FA2138">
        <w:rPr>
          <w:rFonts w:ascii="Times New Roman" w:hAnsi="Times New Roman" w:cs="Times New Roman"/>
          <w:b/>
          <w:sz w:val="24"/>
          <w:szCs w:val="20"/>
          <w:vertAlign w:val="superscript"/>
        </w:rPr>
        <w:t>)</w:t>
      </w:r>
    </w:p>
    <w:p w14:paraId="3B523530" w14:textId="77777777" w:rsidR="00822E96" w:rsidRPr="00FA2138" w:rsidRDefault="00822E96" w:rsidP="00822E96">
      <w:pPr>
        <w:spacing w:after="0" w:line="240" w:lineRule="auto"/>
        <w:jc w:val="center"/>
        <w:rPr>
          <w:rFonts w:ascii="Times New Roman" w:hAnsi="Times New Roman" w:cs="Times New Roman"/>
          <w:b/>
          <w:sz w:val="24"/>
          <w:szCs w:val="20"/>
          <w:vertAlign w:val="superscript"/>
        </w:rPr>
      </w:pPr>
      <w:r w:rsidRPr="00FA2138">
        <w:rPr>
          <w:rFonts w:ascii="Times New Roman" w:hAnsi="Times New Roman" w:cs="Times New Roman"/>
          <w:b/>
          <w:sz w:val="24"/>
          <w:szCs w:val="20"/>
          <w:vertAlign w:val="superscript"/>
        </w:rPr>
        <w:t>1)</w:t>
      </w:r>
      <w:r w:rsidRPr="00FA2138">
        <w:rPr>
          <w:rFonts w:ascii="Times New Roman" w:hAnsi="Times New Roman" w:cs="Times New Roman"/>
          <w:sz w:val="24"/>
          <w:szCs w:val="20"/>
        </w:rPr>
        <w:t>Universitas Awal Bros</w:t>
      </w:r>
    </w:p>
    <w:p w14:paraId="5BCF3D84" w14:textId="77777777" w:rsidR="00822E96" w:rsidRPr="00FA2138" w:rsidRDefault="00822E96" w:rsidP="00822E96">
      <w:pPr>
        <w:spacing w:after="0" w:line="240" w:lineRule="auto"/>
        <w:rPr>
          <w:rFonts w:ascii="Times New Roman" w:hAnsi="Times New Roman" w:cs="Times New Roman"/>
          <w:sz w:val="24"/>
          <w:szCs w:val="20"/>
        </w:rPr>
      </w:pPr>
    </w:p>
    <w:p w14:paraId="3877CAF1" w14:textId="77777777" w:rsidR="00822E96" w:rsidRPr="00FA2138" w:rsidRDefault="00822E96" w:rsidP="00822E96">
      <w:pPr>
        <w:spacing w:after="0" w:line="240" w:lineRule="auto"/>
        <w:jc w:val="center"/>
        <w:rPr>
          <w:rFonts w:ascii="Times New Roman" w:hAnsi="Times New Roman" w:cs="Times New Roman"/>
          <w:sz w:val="24"/>
          <w:szCs w:val="20"/>
        </w:rPr>
      </w:pPr>
      <w:r w:rsidRPr="00FA2138">
        <w:rPr>
          <w:rFonts w:ascii="Times New Roman" w:hAnsi="Times New Roman" w:cs="Times New Roman"/>
          <w:i/>
          <w:sz w:val="24"/>
          <w:szCs w:val="20"/>
        </w:rPr>
        <w:t xml:space="preserve">E-mail </w:t>
      </w:r>
      <w:r w:rsidRPr="00FA2138">
        <w:rPr>
          <w:rFonts w:ascii="Times New Roman" w:hAnsi="Times New Roman" w:cs="Times New Roman"/>
          <w:sz w:val="24"/>
          <w:szCs w:val="20"/>
        </w:rPr>
        <w:t xml:space="preserve">: </w:t>
      </w:r>
      <w:hyperlink r:id="rId19" w:history="1">
        <w:r w:rsidRPr="00FA2138">
          <w:rPr>
            <w:rStyle w:val="Hyperlink"/>
            <w:rFonts w:ascii="Times New Roman" w:hAnsi="Times New Roman" w:cs="Times New Roman"/>
            <w:sz w:val="24"/>
            <w:szCs w:val="20"/>
          </w:rPr>
          <w:t>zahiraadilahrojas@gmail.com</w:t>
        </w:r>
      </w:hyperlink>
      <w:r w:rsidRPr="00FA2138">
        <w:rPr>
          <w:rFonts w:ascii="Times New Roman" w:hAnsi="Times New Roman" w:cs="Times New Roman"/>
          <w:sz w:val="24"/>
          <w:szCs w:val="20"/>
        </w:rPr>
        <w:t xml:space="preserve"> </w:t>
      </w:r>
    </w:p>
    <w:p w14:paraId="66B15F28" w14:textId="77777777" w:rsidR="00822E96" w:rsidRDefault="00822E96" w:rsidP="00822E96">
      <w:pPr>
        <w:spacing w:line="240" w:lineRule="auto"/>
        <w:jc w:val="center"/>
        <w:rPr>
          <w:rFonts w:ascii="Times New Roman" w:hAnsi="Times New Roman" w:cs="Times New Roman"/>
          <w:sz w:val="20"/>
          <w:szCs w:val="20"/>
        </w:rPr>
      </w:pPr>
    </w:p>
    <w:p w14:paraId="3D9C790B" w14:textId="77777777" w:rsidR="00822E96" w:rsidRDefault="00822E96" w:rsidP="00822E96">
      <w:pPr>
        <w:spacing w:line="240" w:lineRule="auto"/>
        <w:jc w:val="center"/>
        <w:rPr>
          <w:rFonts w:ascii="Times New Roman" w:hAnsi="Times New Roman" w:cs="Times New Roman"/>
          <w:sz w:val="20"/>
          <w:szCs w:val="20"/>
        </w:rPr>
      </w:pPr>
    </w:p>
    <w:p w14:paraId="36DC69F9" w14:textId="77777777" w:rsidR="00822E96" w:rsidRPr="009051E2" w:rsidRDefault="00822E96" w:rsidP="00822E96">
      <w:pPr>
        <w:pStyle w:val="Heading1"/>
        <w:spacing w:before="0" w:after="240"/>
        <w:jc w:val="center"/>
        <w:rPr>
          <w:rFonts w:ascii="Times New Roman" w:hAnsi="Times New Roman" w:cs="Times New Roman"/>
          <w:i/>
          <w:color w:val="auto"/>
        </w:rPr>
      </w:pPr>
      <w:bookmarkStart w:id="12" w:name="_Toc177316882"/>
      <w:r w:rsidRPr="006311A6">
        <w:rPr>
          <w:rFonts w:ascii="Times New Roman" w:hAnsi="Times New Roman" w:cs="Times New Roman"/>
          <w:i/>
          <w:color w:val="auto"/>
        </w:rPr>
        <w:t>ABSTRACT</w:t>
      </w:r>
      <w:bookmarkEnd w:id="12"/>
    </w:p>
    <w:p w14:paraId="40DA3A2B" w14:textId="77777777" w:rsidR="00822E96" w:rsidRPr="00E1280F" w:rsidRDefault="00822E96" w:rsidP="00822E96">
      <w:pPr>
        <w:jc w:val="both"/>
        <w:rPr>
          <w:rFonts w:ascii="Times New Roman" w:hAnsi="Times New Roman" w:cs="Times New Roman"/>
          <w:i/>
          <w:sz w:val="24"/>
          <w:szCs w:val="24"/>
        </w:rPr>
      </w:pPr>
      <w:r w:rsidRPr="00E1280F">
        <w:rPr>
          <w:rFonts w:ascii="Times New Roman" w:hAnsi="Times New Roman" w:cs="Times New Roman"/>
          <w:b/>
          <w:i/>
          <w:sz w:val="24"/>
          <w:szCs w:val="24"/>
        </w:rPr>
        <w:t>Background</w:t>
      </w:r>
      <w:r w:rsidRPr="00E1280F">
        <w:rPr>
          <w:rFonts w:ascii="Times New Roman" w:hAnsi="Times New Roman" w:cs="Times New Roman"/>
          <w:i/>
          <w:sz w:val="24"/>
          <w:szCs w:val="24"/>
        </w:rPr>
        <w:t>: At the Bangkinang Radiology Installation, radiation leak measurements have been carried out routinely. The last radiation leak measurement was carried out in 2023. However, after measurements were carried out at a certain time, the author conducted research and it was discovered that the main inspection door was loose or not closed tightly. The aim of this research is to determine the results of measurements of radiation leaks in conventional rooms at the Radiology Installation at Bangkinang Hospital</w:t>
      </w:r>
    </w:p>
    <w:p w14:paraId="0EF64CC1" w14:textId="77777777" w:rsidR="00822E96" w:rsidRPr="00E1280F" w:rsidRDefault="00822E96" w:rsidP="00822E96">
      <w:pPr>
        <w:jc w:val="both"/>
        <w:rPr>
          <w:rFonts w:ascii="Times New Roman" w:hAnsi="Times New Roman" w:cs="Times New Roman"/>
          <w:i/>
          <w:sz w:val="24"/>
          <w:szCs w:val="24"/>
        </w:rPr>
      </w:pPr>
      <w:r w:rsidRPr="00E1280F">
        <w:rPr>
          <w:rFonts w:ascii="Times New Roman" w:hAnsi="Times New Roman" w:cs="Times New Roman"/>
          <w:b/>
          <w:i/>
          <w:sz w:val="24"/>
          <w:szCs w:val="24"/>
        </w:rPr>
        <w:t>Method</w:t>
      </w:r>
      <w:r w:rsidRPr="00E1280F">
        <w:rPr>
          <w:rFonts w:ascii="Times New Roman" w:hAnsi="Times New Roman" w:cs="Times New Roman"/>
          <w:i/>
          <w:sz w:val="24"/>
          <w:szCs w:val="24"/>
        </w:rPr>
        <w:t xml:space="preserve">: This type of research is quantitative descriptive research with an observational approach. This research was conducted in May 2024. Data collection was carried out by observation, measurement, documentation using a surveymeter in 7 area. Data analysis is carried out by comparing the measurement results with the provisions stipulated by BAPETEN Perka No. 15 of 2014. </w:t>
      </w:r>
    </w:p>
    <w:p w14:paraId="19EB4662" w14:textId="77777777" w:rsidR="00822E96" w:rsidRPr="00E1280F" w:rsidRDefault="00822E96" w:rsidP="00822E96">
      <w:pPr>
        <w:jc w:val="both"/>
        <w:rPr>
          <w:rFonts w:ascii="Times New Roman" w:hAnsi="Times New Roman" w:cs="Times New Roman"/>
          <w:i/>
          <w:sz w:val="24"/>
          <w:szCs w:val="24"/>
        </w:rPr>
      </w:pPr>
      <w:r w:rsidRPr="00E1280F">
        <w:rPr>
          <w:rFonts w:ascii="Times New Roman" w:hAnsi="Times New Roman" w:cs="Times New Roman"/>
          <w:b/>
          <w:i/>
          <w:sz w:val="24"/>
          <w:szCs w:val="24"/>
        </w:rPr>
        <w:t>Results</w:t>
      </w:r>
      <w:r w:rsidRPr="00E1280F">
        <w:rPr>
          <w:rFonts w:ascii="Times New Roman" w:hAnsi="Times New Roman" w:cs="Times New Roman"/>
          <w:i/>
          <w:sz w:val="24"/>
          <w:szCs w:val="24"/>
        </w:rPr>
        <w:t>: From the measurement results from the determined points, it is known that the highest value is at point A of 0.0003096 mSv/hour and the lowest value is at point C of 0 mSv/hour. Even though point A has the highest value, it is still in the safe limit category because the measurement results do not exceed the NBD set by BAPETEN Perka No. 15 of 2014, namely 0.01 mSv/week for radiation workers and members of the public, namely 0.001 mSv/hour.</w:t>
      </w:r>
    </w:p>
    <w:p w14:paraId="71F7CEE7" w14:textId="77777777" w:rsidR="00822E96" w:rsidRPr="009051E2" w:rsidRDefault="00822E96" w:rsidP="00822E96">
      <w:pPr>
        <w:jc w:val="both"/>
        <w:rPr>
          <w:rFonts w:ascii="Times New Roman" w:hAnsi="Times New Roman" w:cs="Times New Roman"/>
          <w:sz w:val="24"/>
          <w:szCs w:val="24"/>
        </w:rPr>
      </w:pPr>
    </w:p>
    <w:p w14:paraId="4AC961B0" w14:textId="77777777" w:rsidR="00822E96" w:rsidRPr="00E1280F" w:rsidRDefault="00822E96" w:rsidP="00822E96">
      <w:pPr>
        <w:spacing w:after="0"/>
        <w:jc w:val="both"/>
        <w:rPr>
          <w:rFonts w:ascii="Times New Roman" w:hAnsi="Times New Roman" w:cs="Times New Roman"/>
          <w:i/>
          <w:sz w:val="24"/>
          <w:szCs w:val="24"/>
        </w:rPr>
      </w:pPr>
      <w:r w:rsidRPr="00E1280F">
        <w:rPr>
          <w:rFonts w:ascii="Times New Roman" w:hAnsi="Times New Roman" w:cs="Times New Roman"/>
          <w:b/>
          <w:i/>
          <w:sz w:val="24"/>
          <w:szCs w:val="24"/>
        </w:rPr>
        <w:t>Keywords</w:t>
      </w:r>
      <w:r w:rsidRPr="00E1280F">
        <w:rPr>
          <w:rFonts w:ascii="Times New Roman" w:hAnsi="Times New Roman" w:cs="Times New Roman"/>
          <w:i/>
          <w:sz w:val="24"/>
          <w:szCs w:val="24"/>
        </w:rPr>
        <w:t xml:space="preserve">: Radiation Measurement, Radiation Leakage, Surveymeter </w:t>
      </w:r>
    </w:p>
    <w:p w14:paraId="2AB57AD3" w14:textId="77777777" w:rsidR="00822E96" w:rsidRPr="00E1280F" w:rsidRDefault="00822E96" w:rsidP="00822E96">
      <w:pPr>
        <w:spacing w:after="0"/>
        <w:jc w:val="both"/>
        <w:rPr>
          <w:rFonts w:ascii="Times New Roman" w:hAnsi="Times New Roman" w:cs="Times New Roman"/>
          <w:i/>
          <w:sz w:val="24"/>
          <w:szCs w:val="24"/>
        </w:rPr>
      </w:pPr>
      <w:r w:rsidRPr="00E1280F">
        <w:rPr>
          <w:rFonts w:ascii="Times New Roman" w:hAnsi="Times New Roman" w:cs="Times New Roman"/>
          <w:b/>
          <w:i/>
          <w:sz w:val="24"/>
          <w:szCs w:val="24"/>
        </w:rPr>
        <w:t>Literature</w:t>
      </w:r>
      <w:r w:rsidRPr="00E1280F">
        <w:rPr>
          <w:rFonts w:ascii="Times New Roman" w:hAnsi="Times New Roman" w:cs="Times New Roman"/>
          <w:i/>
          <w:sz w:val="24"/>
          <w:szCs w:val="24"/>
        </w:rPr>
        <w:t xml:space="preserve"> : 19 (2011-2021)</w:t>
      </w:r>
    </w:p>
    <w:p w14:paraId="77603F22" w14:textId="5770F932" w:rsidR="00822E96" w:rsidRDefault="00822E96">
      <w:pPr>
        <w:rPr>
          <w:rFonts w:ascii="Times New Roman" w:eastAsiaTheme="majorEastAsia" w:hAnsi="Times New Roman" w:cs="Times New Roman"/>
          <w:b/>
          <w:bCs/>
          <w:sz w:val="32"/>
          <w:szCs w:val="28"/>
          <w:lang w:eastAsia="ja-JP"/>
        </w:rPr>
      </w:pPr>
    </w:p>
    <w:p w14:paraId="3808B48C" w14:textId="77777777" w:rsidR="00822E96" w:rsidRDefault="00822E96" w:rsidP="00965075">
      <w:pPr>
        <w:pStyle w:val="Heading1"/>
        <w:spacing w:before="0"/>
        <w:jc w:val="center"/>
        <w:rPr>
          <w:rFonts w:ascii="Times New Roman" w:hAnsi="Times New Roman" w:cs="Times New Roman"/>
          <w:color w:val="auto"/>
          <w:sz w:val="32"/>
        </w:rPr>
        <w:sectPr w:rsidR="00822E96" w:rsidSect="007166D6">
          <w:headerReference w:type="default" r:id="rId20"/>
          <w:footerReference w:type="default" r:id="rId21"/>
          <w:footerReference w:type="first" r:id="rId22"/>
          <w:pgSz w:w="12240" w:h="15840"/>
          <w:pgMar w:top="1701" w:right="1701" w:bottom="1701" w:left="2268" w:header="709" w:footer="709" w:gutter="0"/>
          <w:pgNumType w:fmt="lowerRoman" w:start="1"/>
          <w:cols w:space="708"/>
          <w:titlePg/>
          <w:docGrid w:linePitch="360"/>
        </w:sectPr>
      </w:pPr>
    </w:p>
    <w:p w14:paraId="18EBC93A" w14:textId="4A80534E" w:rsidR="001F7980" w:rsidRPr="00004CC8" w:rsidRDefault="001F7980" w:rsidP="00965075">
      <w:pPr>
        <w:pStyle w:val="Heading1"/>
        <w:spacing w:before="0"/>
        <w:jc w:val="center"/>
        <w:rPr>
          <w:rFonts w:ascii="Times New Roman" w:hAnsi="Times New Roman" w:cs="Times New Roman"/>
          <w:color w:val="auto"/>
          <w:sz w:val="32"/>
        </w:rPr>
      </w:pPr>
      <w:bookmarkStart w:id="13" w:name="_Toc177316883"/>
      <w:r w:rsidRPr="00004CC8">
        <w:rPr>
          <w:rFonts w:ascii="Times New Roman" w:hAnsi="Times New Roman" w:cs="Times New Roman"/>
          <w:color w:val="auto"/>
          <w:sz w:val="32"/>
        </w:rPr>
        <w:lastRenderedPageBreak/>
        <w:t>BAB I</w:t>
      </w:r>
      <w:bookmarkEnd w:id="13"/>
    </w:p>
    <w:p w14:paraId="3C1C5C53" w14:textId="3C79A9C8" w:rsidR="00417723" w:rsidRPr="00822E96" w:rsidRDefault="001F7980" w:rsidP="00822E96">
      <w:pPr>
        <w:pStyle w:val="Heading1"/>
        <w:spacing w:before="0"/>
        <w:jc w:val="center"/>
        <w:rPr>
          <w:rFonts w:ascii="Times New Roman" w:hAnsi="Times New Roman" w:cs="Times New Roman"/>
          <w:color w:val="auto"/>
          <w:sz w:val="32"/>
        </w:rPr>
      </w:pPr>
      <w:bookmarkStart w:id="14" w:name="_Toc177316884"/>
      <w:r w:rsidRPr="00004CC8">
        <w:rPr>
          <w:rFonts w:ascii="Times New Roman" w:hAnsi="Times New Roman" w:cs="Times New Roman"/>
          <w:color w:val="auto"/>
          <w:sz w:val="32"/>
        </w:rPr>
        <w:t>PENDAHULUAN</w:t>
      </w:r>
      <w:bookmarkEnd w:id="14"/>
    </w:p>
    <w:p w14:paraId="270E9DDE" w14:textId="77777777" w:rsidR="00BA3680" w:rsidRPr="00822E96" w:rsidRDefault="00004CC8" w:rsidP="00822E96">
      <w:pPr>
        <w:pStyle w:val="Heading2"/>
        <w:numPr>
          <w:ilvl w:val="0"/>
          <w:numId w:val="30"/>
        </w:numPr>
        <w:spacing w:after="240"/>
        <w:ind w:left="-142"/>
        <w:rPr>
          <w:rFonts w:ascii="Times New Roman" w:hAnsi="Times New Roman" w:cs="Times New Roman"/>
          <w:color w:val="auto"/>
          <w:sz w:val="28"/>
        </w:rPr>
      </w:pPr>
      <w:bookmarkStart w:id="15" w:name="_Toc177316885"/>
      <w:r w:rsidRPr="00822E96">
        <w:rPr>
          <w:rFonts w:ascii="Times New Roman" w:hAnsi="Times New Roman" w:cs="Times New Roman"/>
          <w:color w:val="auto"/>
          <w:sz w:val="28"/>
        </w:rPr>
        <w:t>Latar B</w:t>
      </w:r>
      <w:r w:rsidR="00D45D27" w:rsidRPr="00822E96">
        <w:rPr>
          <w:rFonts w:ascii="Times New Roman" w:hAnsi="Times New Roman" w:cs="Times New Roman"/>
          <w:color w:val="auto"/>
          <w:sz w:val="28"/>
        </w:rPr>
        <w:t>e</w:t>
      </w:r>
      <w:r w:rsidR="00BA3680" w:rsidRPr="00822E96">
        <w:rPr>
          <w:rFonts w:ascii="Times New Roman" w:hAnsi="Times New Roman" w:cs="Times New Roman"/>
          <w:color w:val="auto"/>
          <w:sz w:val="28"/>
        </w:rPr>
        <w:t>lakang</w:t>
      </w:r>
      <w:bookmarkEnd w:id="15"/>
      <w:r w:rsidR="00BA3680" w:rsidRPr="00822E96">
        <w:rPr>
          <w:rFonts w:ascii="Times New Roman" w:hAnsi="Times New Roman" w:cs="Times New Roman"/>
          <w:color w:val="auto"/>
          <w:sz w:val="28"/>
        </w:rPr>
        <w:t xml:space="preserve"> </w:t>
      </w:r>
    </w:p>
    <w:p w14:paraId="2D6D3C94" w14:textId="2DDB6944" w:rsidR="00B415DE" w:rsidRPr="00B415DE" w:rsidRDefault="00B415DE" w:rsidP="00822E96">
      <w:pPr>
        <w:pStyle w:val="ListParagraph"/>
        <w:spacing w:after="240" w:line="480" w:lineRule="auto"/>
        <w:ind w:left="0" w:firstLine="567"/>
        <w:jc w:val="both"/>
        <w:rPr>
          <w:rFonts w:ascii="Times New Roman" w:hAnsi="Times New Roman" w:cs="Times New Roman"/>
          <w:sz w:val="24"/>
        </w:rPr>
      </w:pPr>
      <w:r w:rsidRPr="00B415DE">
        <w:rPr>
          <w:rFonts w:ascii="Times New Roman" w:hAnsi="Times New Roman" w:cs="Times New Roman"/>
          <w:sz w:val="24"/>
        </w:rPr>
        <w:t xml:space="preserve">Berdasarkan PERMENKES No. 30 Tahun 2019, rumah sakit didefinisikan sebagai </w:t>
      </w:r>
      <w:r>
        <w:rPr>
          <w:rFonts w:ascii="Times New Roman" w:hAnsi="Times New Roman" w:cs="Times New Roman"/>
          <w:sz w:val="24"/>
        </w:rPr>
        <w:t>“</w:t>
      </w:r>
      <w:r w:rsidRPr="00B415DE">
        <w:rPr>
          <w:rFonts w:ascii="Times New Roman" w:hAnsi="Times New Roman" w:cs="Times New Roman"/>
          <w:sz w:val="24"/>
        </w:rPr>
        <w:t>institusi pelayanan kesehatan yang menyelenggarakan pelayanan kesehatan perorangan secara menyeluruh</w:t>
      </w:r>
      <w:r>
        <w:rPr>
          <w:rFonts w:ascii="Times New Roman" w:hAnsi="Times New Roman" w:cs="Times New Roman"/>
          <w:sz w:val="24"/>
        </w:rPr>
        <w:t>”</w:t>
      </w:r>
      <w:r w:rsidRPr="00B415DE">
        <w:rPr>
          <w:rFonts w:ascii="Times New Roman" w:hAnsi="Times New Roman" w:cs="Times New Roman"/>
          <w:sz w:val="24"/>
        </w:rPr>
        <w:t xml:space="preserve"> meliputi rawat inap, rawat jalan, dan gawat darurat. Berdasarkan PERMENKES No. 147 Tahun 2010, rumah sakit menangani segala jenis penyakit atau kondisi. Pelayanan keperawatan merupakan salah satu aspek pelayanan kesehatan, yang juga meliputi pelayanan penunjang medis seperti farmasi, patologi klinik, gizi, rehabilitasi medis, dan radiologi (PERMENKES No. 340 Tahun 2010).</w:t>
      </w:r>
    </w:p>
    <w:p w14:paraId="66AEC682" w14:textId="52B9C01F" w:rsidR="006E7B85" w:rsidRDefault="00B415DE" w:rsidP="00B415DE">
      <w:pPr>
        <w:pStyle w:val="ListParagraph"/>
        <w:spacing w:line="480" w:lineRule="auto"/>
        <w:ind w:left="0" w:firstLine="567"/>
        <w:jc w:val="both"/>
        <w:rPr>
          <w:rFonts w:ascii="Times New Roman" w:hAnsi="Times New Roman" w:cs="Times New Roman"/>
          <w:sz w:val="24"/>
        </w:rPr>
      </w:pPr>
      <w:r w:rsidRPr="00B415DE">
        <w:rPr>
          <w:rFonts w:ascii="Times New Roman" w:hAnsi="Times New Roman" w:cs="Times New Roman"/>
          <w:sz w:val="24"/>
        </w:rPr>
        <w:t>Untuk keperluan diagnostik yang melibatkan radiasi pengion, meliputi radiografi konvensional, CT-Scan, mamografi, radiografi gigi, dan pencitraan panoramik, Menteri Kesehatan Republik Indonesia menerbitkan Keputusan No. 1014/MENKES/SK/XI/2008 untuk mengatur pelayanan radiologi. Radiologi diagnostik, radiologi intervensional, dan radiologi onkologi merupakan tiga subspesialisasi utama radiologi yang membantu dokter dalam diagnosis dan penanganan. Dengan memancarkan gelombang elektromagnetik dengan panjang gelombang hanya sepersepuluh milimeter, sinar-X mampu menembus berbagai macam material. Gelombang ini secara struktural mirip dengan gelombang radio, cahaya, panas, dan sinar UV.</w:t>
      </w:r>
      <w:r w:rsidR="006E7B85" w:rsidRPr="006E7B85">
        <w:rPr>
          <w:rFonts w:ascii="Times New Roman" w:hAnsi="Times New Roman" w:cs="Times New Roman"/>
          <w:sz w:val="24"/>
        </w:rPr>
        <w:t xml:space="preserve"> (Rasad, 2015).</w:t>
      </w:r>
    </w:p>
    <w:p w14:paraId="5A025858" w14:textId="77777777" w:rsidR="00BE565F" w:rsidRPr="00004CC8" w:rsidRDefault="00BE565F" w:rsidP="007A25EA">
      <w:pPr>
        <w:pStyle w:val="ListParagraph"/>
        <w:spacing w:line="480" w:lineRule="auto"/>
        <w:ind w:left="0"/>
        <w:jc w:val="both"/>
        <w:rPr>
          <w:rFonts w:ascii="Times New Roman" w:hAnsi="Times New Roman" w:cs="Times New Roman"/>
          <w:sz w:val="24"/>
        </w:rPr>
      </w:pPr>
      <w:r w:rsidRPr="00004CC8">
        <w:rPr>
          <w:rFonts w:ascii="Times New Roman" w:hAnsi="Times New Roman" w:cs="Times New Roman"/>
          <w:sz w:val="24"/>
        </w:rPr>
        <w:tab/>
      </w:r>
      <w:r w:rsidR="004320F1" w:rsidRPr="004320F1">
        <w:rPr>
          <w:rFonts w:ascii="Times New Roman" w:hAnsi="Times New Roman" w:cs="Times New Roman"/>
          <w:sz w:val="24"/>
        </w:rPr>
        <w:t>Radiologi adalah cabang ilmu kedokteran yang berfokus pada pemeriksaan bagian tubuh manusia melalui penggunaan radiasi atau gelombang. Bidang ini terbagi menjadi dua kategori utama: radioterapi</w:t>
      </w:r>
      <w:r w:rsidR="00E56892">
        <w:rPr>
          <w:rFonts w:ascii="Times New Roman" w:hAnsi="Times New Roman" w:cs="Times New Roman"/>
          <w:sz w:val="24"/>
        </w:rPr>
        <w:t xml:space="preserve"> dan radioagnostik. Peletakan</w:t>
      </w:r>
      <w:r w:rsidR="004320F1" w:rsidRPr="004320F1">
        <w:rPr>
          <w:rFonts w:ascii="Times New Roman" w:hAnsi="Times New Roman" w:cs="Times New Roman"/>
          <w:sz w:val="24"/>
        </w:rPr>
        <w:t xml:space="preserve"> rumah saki</w:t>
      </w:r>
      <w:r w:rsidR="00E56892">
        <w:rPr>
          <w:rFonts w:ascii="Times New Roman" w:hAnsi="Times New Roman" w:cs="Times New Roman"/>
          <w:sz w:val="24"/>
        </w:rPr>
        <w:t xml:space="preserve">t di </w:t>
      </w:r>
      <w:r w:rsidR="00E56892">
        <w:rPr>
          <w:rFonts w:ascii="Times New Roman" w:hAnsi="Times New Roman" w:cs="Times New Roman"/>
          <w:sz w:val="24"/>
        </w:rPr>
        <w:lastRenderedPageBreak/>
        <w:t xml:space="preserve">satu </w:t>
      </w:r>
      <w:r w:rsidR="004320F1" w:rsidRPr="004320F1">
        <w:rPr>
          <w:rFonts w:ascii="Times New Roman" w:hAnsi="Times New Roman" w:cs="Times New Roman"/>
          <w:sz w:val="24"/>
        </w:rPr>
        <w:t xml:space="preserve">wilayah harus dilakukan dengan pertimbangan strategis yang cermat, dengan memperhatikan keselamatan masyarakat sekitar untuk memastikan bahwa tidak hanya pemukiman penduduk, tetapi juga keamanan mereka, terjaga dengan baik. </w:t>
      </w:r>
      <w:r w:rsidRPr="00004CC8">
        <w:rPr>
          <w:rFonts w:ascii="Times New Roman" w:hAnsi="Times New Roman" w:cs="Times New Roman"/>
          <w:sz w:val="24"/>
        </w:rPr>
        <w:t>(Trikasjono et al., 2015).</w:t>
      </w:r>
    </w:p>
    <w:p w14:paraId="2704101F" w14:textId="77777777" w:rsidR="004320F1" w:rsidRPr="004320F1" w:rsidRDefault="00BE565F" w:rsidP="004320F1">
      <w:pPr>
        <w:pStyle w:val="ListParagraph"/>
        <w:spacing w:line="480" w:lineRule="auto"/>
        <w:ind w:left="0"/>
        <w:jc w:val="both"/>
        <w:rPr>
          <w:rFonts w:ascii="Times New Roman" w:hAnsi="Times New Roman" w:cs="Times New Roman"/>
          <w:sz w:val="24"/>
        </w:rPr>
      </w:pPr>
      <w:r w:rsidRPr="00004CC8">
        <w:rPr>
          <w:rFonts w:ascii="Times New Roman" w:hAnsi="Times New Roman" w:cs="Times New Roman"/>
          <w:sz w:val="24"/>
        </w:rPr>
        <w:tab/>
      </w:r>
      <w:r w:rsidR="00E56892">
        <w:rPr>
          <w:rFonts w:ascii="Times New Roman" w:hAnsi="Times New Roman" w:cs="Times New Roman"/>
          <w:sz w:val="24"/>
        </w:rPr>
        <w:t>Peraka</w:t>
      </w:r>
      <w:r w:rsidR="004320F1" w:rsidRPr="004320F1">
        <w:rPr>
          <w:rFonts w:ascii="Times New Roman" w:hAnsi="Times New Roman" w:cs="Times New Roman"/>
          <w:sz w:val="24"/>
        </w:rPr>
        <w:t xml:space="preserve"> BAPETEN No. 4 Tahun 2020 menjelaskan bahwa proteksi radiasi melibatkan langkah-langkah untuk mengurangi dampak merugikan dari paparan radiasi. Tujuan utama proteksi radiasi adalah untuk mencegah efek deterministik dan mengurangi kemungkinan efek stokastik. Dalam Pasal 20 peraturan tersebut, dinyatakan bahwa persyaratan proteksi radiasi meliputi tiga prinsip utama: ju</w:t>
      </w:r>
      <w:r w:rsidR="00E56892">
        <w:rPr>
          <w:rFonts w:ascii="Times New Roman" w:hAnsi="Times New Roman" w:cs="Times New Roman"/>
          <w:sz w:val="24"/>
        </w:rPr>
        <w:t>stifikasi,</w:t>
      </w:r>
      <w:r w:rsidR="004320F1" w:rsidRPr="004320F1">
        <w:rPr>
          <w:rFonts w:ascii="Times New Roman" w:hAnsi="Times New Roman" w:cs="Times New Roman"/>
          <w:sz w:val="24"/>
        </w:rPr>
        <w:t xml:space="preserve"> penerapan optimisasi keselamatan radiasi</w:t>
      </w:r>
      <w:r w:rsidR="00E56892">
        <w:rPr>
          <w:rFonts w:ascii="Times New Roman" w:hAnsi="Times New Roman" w:cs="Times New Roman"/>
          <w:sz w:val="24"/>
        </w:rPr>
        <w:t xml:space="preserve"> dan pembatasan dosis</w:t>
      </w:r>
      <w:r w:rsidR="004320F1" w:rsidRPr="004320F1">
        <w:rPr>
          <w:rFonts w:ascii="Times New Roman" w:hAnsi="Times New Roman" w:cs="Times New Roman"/>
          <w:sz w:val="24"/>
        </w:rPr>
        <w:t>, serta penggunaan perlengkapan proteksi radiasi.</w:t>
      </w:r>
    </w:p>
    <w:p w14:paraId="6780D25F" w14:textId="77777777" w:rsidR="00B415DE" w:rsidRPr="00B415DE" w:rsidRDefault="00B415DE" w:rsidP="00B415DE">
      <w:pPr>
        <w:pStyle w:val="ListParagraph"/>
        <w:spacing w:line="480" w:lineRule="auto"/>
        <w:ind w:left="0" w:firstLine="720"/>
        <w:jc w:val="both"/>
        <w:rPr>
          <w:rFonts w:ascii="Times New Roman" w:hAnsi="Times New Roman" w:cs="Times New Roman"/>
          <w:sz w:val="24"/>
        </w:rPr>
      </w:pPr>
      <w:r w:rsidRPr="00B415DE">
        <w:rPr>
          <w:rFonts w:ascii="Times New Roman" w:hAnsi="Times New Roman" w:cs="Times New Roman"/>
          <w:sz w:val="24"/>
        </w:rPr>
        <w:t xml:space="preserve">Sebaliknya, produksi pesawat sinar-X untuk radiologi diagnostik dan intervensional diatur dalam Pasal 30 Peraturan Umum BAPETEN Nomor 15 Tahun 2014 yang mengatur tentang keselamatan radiasi. Terdapat batas harian sebesar 0,03 mSv yang boleh diterima oleh pekerja radiasi, yaitu setengah dari batas dosis tahunan (DPT) bagi pekerja radiasi. DPT tersebut adalah 10 mSv per tahun atau 0,2 mSv per minggu. Sementara itu, paparan radiasi maksimum bagi masyarakat umum adalah 0,001 mSv/hari atau 0,5 mSv/tahun atau 0,01 mSv/minggu. Penggunaan mesin sinar-X dalam radiologi diagnostik dan intervensional menimbulkan risiko bagi kesehatan karyawan, dan rumah sakit wajib memantau paparan radiasi di tempat kerja mereka sesuai dengan Peraturan Pengawas BAPETEN No. 4 Tahun 2020. Ruang sinar-X yang telah selesai atau direnovasi, mesin sinar-X, modifikasi perangkat lunak, dan perbaikan semuanya memerlukan pemantauan ini. Sebagai bagian dari prosedur </w:t>
      </w:r>
      <w:r w:rsidRPr="00B415DE">
        <w:rPr>
          <w:rFonts w:ascii="Times New Roman" w:hAnsi="Times New Roman" w:cs="Times New Roman"/>
          <w:sz w:val="24"/>
        </w:rPr>
        <w:lastRenderedPageBreak/>
        <w:t>operasi standar, area kerja diagnostik menjalani pemantauan radiasi berkala, dengan laporan tertulis tentang hasilnya. Semua operasi yang melibatkan tenaga nuklir harus memasukkan pemantauan ini ke dalam rencana proteksi radiasi mereka.</w:t>
      </w:r>
    </w:p>
    <w:p w14:paraId="6237D35F" w14:textId="6AFC42FF" w:rsidR="004320F1" w:rsidRDefault="00B415DE" w:rsidP="00B415DE">
      <w:pPr>
        <w:pStyle w:val="ListParagraph"/>
        <w:spacing w:line="480" w:lineRule="auto"/>
        <w:ind w:left="0" w:firstLine="720"/>
        <w:jc w:val="both"/>
        <w:rPr>
          <w:rFonts w:ascii="Times New Roman" w:hAnsi="Times New Roman" w:cs="Times New Roman"/>
          <w:sz w:val="24"/>
        </w:rPr>
      </w:pPr>
      <w:r w:rsidRPr="00B415DE">
        <w:rPr>
          <w:rFonts w:ascii="Times New Roman" w:hAnsi="Times New Roman" w:cs="Times New Roman"/>
          <w:sz w:val="24"/>
        </w:rPr>
        <w:t>Menurut Peraturan Menteri Kesehatan No. 24 Tahun 202</w:t>
      </w:r>
      <w:r w:rsidR="00D86416">
        <w:rPr>
          <w:rFonts w:ascii="Times New Roman" w:hAnsi="Times New Roman" w:cs="Times New Roman"/>
          <w:sz w:val="24"/>
        </w:rPr>
        <w:t>4</w:t>
      </w:r>
      <w:r w:rsidRPr="00B415DE">
        <w:rPr>
          <w:rFonts w:ascii="Times New Roman" w:hAnsi="Times New Roman" w:cs="Times New Roman"/>
          <w:sz w:val="24"/>
        </w:rPr>
        <w:t>. Dimensi ruang pemeriksaan sinar-X harus direvisi untuk mengakomodasi peralatan baru. Diperlukan panjang minimal empat meter, lebar tiga meter, dan tinggi dua setengah meter untuk pesawat standar yang tidak transparan. Radiografer diharuskan mengenakan alat pelindung setebal 2 mm Pb. Dimensi minimum untuk layar adalah tinggi 2 meter, lebar 1 meter, dan lubang setebal 2 mm Pb.</w:t>
      </w:r>
    </w:p>
    <w:p w14:paraId="12B4C12D" w14:textId="77777777" w:rsidR="00227809" w:rsidRDefault="00EB1B3E" w:rsidP="007A25EA">
      <w:pPr>
        <w:pStyle w:val="ListParagraph"/>
        <w:spacing w:line="480" w:lineRule="auto"/>
        <w:ind w:left="0"/>
        <w:jc w:val="both"/>
        <w:rPr>
          <w:rFonts w:ascii="Times New Roman" w:hAnsi="Times New Roman" w:cs="Times New Roman"/>
          <w:sz w:val="24"/>
        </w:rPr>
      </w:pPr>
      <w:r w:rsidRPr="00004CC8">
        <w:rPr>
          <w:rFonts w:ascii="Times New Roman" w:hAnsi="Times New Roman" w:cs="Times New Roman"/>
          <w:sz w:val="24"/>
        </w:rPr>
        <w:tab/>
      </w:r>
      <w:r w:rsidR="00735889" w:rsidRPr="00004CC8">
        <w:rPr>
          <w:rFonts w:ascii="Times New Roman" w:hAnsi="Times New Roman" w:cs="Times New Roman"/>
          <w:sz w:val="24"/>
        </w:rPr>
        <w:t xml:space="preserve">Berdasarkan </w:t>
      </w:r>
      <w:r w:rsidR="00214FBB" w:rsidRPr="00004CC8">
        <w:rPr>
          <w:rFonts w:ascii="Times New Roman" w:hAnsi="Times New Roman" w:cs="Times New Roman"/>
          <w:sz w:val="24"/>
        </w:rPr>
        <w:t xml:space="preserve">wawancara dan </w:t>
      </w:r>
      <w:r w:rsidR="00735889" w:rsidRPr="00004CC8">
        <w:rPr>
          <w:rFonts w:ascii="Times New Roman" w:hAnsi="Times New Roman" w:cs="Times New Roman"/>
          <w:sz w:val="24"/>
        </w:rPr>
        <w:t>o</w:t>
      </w:r>
      <w:r w:rsidR="00381294" w:rsidRPr="00004CC8">
        <w:rPr>
          <w:rFonts w:ascii="Times New Roman" w:hAnsi="Times New Roman" w:cs="Times New Roman"/>
          <w:sz w:val="24"/>
        </w:rPr>
        <w:t xml:space="preserve">bservasi </w:t>
      </w:r>
      <w:r w:rsidR="00735889" w:rsidRPr="00004CC8">
        <w:rPr>
          <w:rFonts w:ascii="Times New Roman" w:hAnsi="Times New Roman" w:cs="Times New Roman"/>
          <w:sz w:val="24"/>
        </w:rPr>
        <w:t xml:space="preserve">yang dilakukan </w:t>
      </w:r>
      <w:r w:rsidR="00381294" w:rsidRPr="00004CC8">
        <w:rPr>
          <w:rFonts w:ascii="Times New Roman" w:hAnsi="Times New Roman" w:cs="Times New Roman"/>
          <w:sz w:val="24"/>
        </w:rPr>
        <w:t xml:space="preserve">penulis, </w:t>
      </w:r>
      <w:r w:rsidR="00A90276" w:rsidRPr="00004CC8">
        <w:rPr>
          <w:rFonts w:ascii="Times New Roman" w:hAnsi="Times New Roman" w:cs="Times New Roman"/>
          <w:sz w:val="24"/>
        </w:rPr>
        <w:t xml:space="preserve">Instalasi Radiologi RSUD Bangkinang </w:t>
      </w:r>
      <w:r w:rsidR="00955944" w:rsidRPr="00004CC8">
        <w:rPr>
          <w:rFonts w:ascii="Times New Roman" w:hAnsi="Times New Roman" w:cs="Times New Roman"/>
          <w:sz w:val="24"/>
        </w:rPr>
        <w:t>memiliki satu ruang pemeriksaan, ruang operator</w:t>
      </w:r>
      <w:r w:rsidR="00955944">
        <w:rPr>
          <w:rFonts w:ascii="Times New Roman" w:hAnsi="Times New Roman" w:cs="Times New Roman"/>
          <w:sz w:val="24"/>
        </w:rPr>
        <w:t xml:space="preserve"> dengan ukuran </w:t>
      </w:r>
      <w:r w:rsidR="006E7B85">
        <w:rPr>
          <w:rFonts w:ascii="Times New Roman" w:hAnsi="Times New Roman" w:cs="Times New Roman"/>
          <w:sz w:val="24"/>
        </w:rPr>
        <w:t>panjang</w:t>
      </w:r>
      <w:r w:rsidR="00955944" w:rsidRPr="00004CC8">
        <w:rPr>
          <w:rFonts w:ascii="Times New Roman" w:hAnsi="Times New Roman" w:cs="Times New Roman"/>
          <w:sz w:val="24"/>
        </w:rPr>
        <w:t xml:space="preserve"> </w:t>
      </w:r>
      <w:r w:rsidR="00955944">
        <w:rPr>
          <w:rFonts w:ascii="Times New Roman" w:hAnsi="Times New Roman" w:cs="Times New Roman"/>
          <w:sz w:val="24"/>
        </w:rPr>
        <w:t>2 m</w:t>
      </w:r>
      <w:r w:rsidR="005E0929">
        <w:rPr>
          <w:rFonts w:ascii="Times New Roman" w:hAnsi="Times New Roman" w:cs="Times New Roman"/>
          <w:sz w:val="24"/>
        </w:rPr>
        <w:t>eter</w:t>
      </w:r>
      <w:r w:rsidR="00955944">
        <w:rPr>
          <w:rFonts w:ascii="Times New Roman" w:hAnsi="Times New Roman" w:cs="Times New Roman"/>
          <w:sz w:val="24"/>
        </w:rPr>
        <w:t xml:space="preserve"> x </w:t>
      </w:r>
      <w:r w:rsidR="006E7B85">
        <w:rPr>
          <w:rFonts w:ascii="Times New Roman" w:hAnsi="Times New Roman" w:cs="Times New Roman"/>
          <w:sz w:val="24"/>
        </w:rPr>
        <w:t xml:space="preserve">lebar </w:t>
      </w:r>
      <w:r w:rsidR="00955944">
        <w:rPr>
          <w:rFonts w:ascii="Times New Roman" w:hAnsi="Times New Roman" w:cs="Times New Roman"/>
          <w:sz w:val="24"/>
        </w:rPr>
        <w:t>1,5 m</w:t>
      </w:r>
      <w:r w:rsidR="005E0929">
        <w:rPr>
          <w:rFonts w:ascii="Times New Roman" w:hAnsi="Times New Roman" w:cs="Times New Roman"/>
          <w:sz w:val="24"/>
        </w:rPr>
        <w:t>eter</w:t>
      </w:r>
      <w:r w:rsidR="00955944">
        <w:rPr>
          <w:rFonts w:ascii="Times New Roman" w:hAnsi="Times New Roman" w:cs="Times New Roman"/>
          <w:sz w:val="24"/>
        </w:rPr>
        <w:t xml:space="preserve"> </w:t>
      </w:r>
      <w:r w:rsidR="00955944" w:rsidRPr="00004CC8">
        <w:rPr>
          <w:rFonts w:ascii="Times New Roman" w:hAnsi="Times New Roman" w:cs="Times New Roman"/>
          <w:sz w:val="24"/>
        </w:rPr>
        <w:t>berada dalam ruang pemeriksaan</w:t>
      </w:r>
      <w:r w:rsidR="00955944">
        <w:rPr>
          <w:rFonts w:ascii="Times New Roman" w:hAnsi="Times New Roman" w:cs="Times New Roman"/>
          <w:sz w:val="24"/>
        </w:rPr>
        <w:t xml:space="preserve"> yang</w:t>
      </w:r>
      <w:r w:rsidR="00955944" w:rsidRPr="00004CC8">
        <w:rPr>
          <w:rFonts w:ascii="Times New Roman" w:hAnsi="Times New Roman" w:cs="Times New Roman"/>
          <w:sz w:val="24"/>
        </w:rPr>
        <w:t xml:space="preserve"> tidak memiliki pintu atau perisai</w:t>
      </w:r>
      <w:r w:rsidR="00955944">
        <w:rPr>
          <w:rFonts w:ascii="Times New Roman" w:hAnsi="Times New Roman" w:cs="Times New Roman"/>
          <w:sz w:val="24"/>
        </w:rPr>
        <w:t xml:space="preserve">. Pengujian kebocoran radiasi </w:t>
      </w:r>
      <w:r w:rsidR="00214FBB" w:rsidRPr="00004CC8">
        <w:rPr>
          <w:rFonts w:ascii="Times New Roman" w:hAnsi="Times New Roman" w:cs="Times New Roman"/>
          <w:sz w:val="24"/>
        </w:rPr>
        <w:t>terakhir dilakukan pada tahun 2023</w:t>
      </w:r>
      <w:r w:rsidR="00AA76D6" w:rsidRPr="00004CC8">
        <w:rPr>
          <w:rFonts w:ascii="Times New Roman" w:hAnsi="Times New Roman" w:cs="Times New Roman"/>
          <w:sz w:val="24"/>
        </w:rPr>
        <w:t xml:space="preserve"> dan telah lolos uji kesesuaian</w:t>
      </w:r>
      <w:r w:rsidR="00851A19">
        <w:rPr>
          <w:rFonts w:ascii="Times New Roman" w:hAnsi="Times New Roman" w:cs="Times New Roman"/>
          <w:sz w:val="24"/>
        </w:rPr>
        <w:t>,</w:t>
      </w:r>
      <w:r w:rsidR="00AA76D6" w:rsidRPr="00004CC8">
        <w:rPr>
          <w:rFonts w:ascii="Times New Roman" w:hAnsi="Times New Roman" w:cs="Times New Roman"/>
          <w:sz w:val="24"/>
        </w:rPr>
        <w:t xml:space="preserve"> tetap</w:t>
      </w:r>
      <w:r w:rsidR="00D45D27">
        <w:rPr>
          <w:rFonts w:ascii="Times New Roman" w:hAnsi="Times New Roman" w:cs="Times New Roman"/>
          <w:sz w:val="24"/>
        </w:rPr>
        <w:t xml:space="preserve">i setelah dilakukan pengukuran, </w:t>
      </w:r>
      <w:r w:rsidR="00AA76D6" w:rsidRPr="00004CC8">
        <w:rPr>
          <w:rFonts w:ascii="Times New Roman" w:hAnsi="Times New Roman" w:cs="Times New Roman"/>
          <w:sz w:val="24"/>
        </w:rPr>
        <w:t>pintu ruang utama pemeriksaan</w:t>
      </w:r>
      <w:r w:rsidR="00851A19">
        <w:rPr>
          <w:rFonts w:ascii="Times New Roman" w:hAnsi="Times New Roman" w:cs="Times New Roman"/>
          <w:sz w:val="24"/>
        </w:rPr>
        <w:t xml:space="preserve"> dilapisi Pb dengan ketebalan 2mm mengalami kerenggangan atau</w:t>
      </w:r>
      <w:r w:rsidR="00AA76D6" w:rsidRPr="00004CC8">
        <w:rPr>
          <w:rFonts w:ascii="Times New Roman" w:hAnsi="Times New Roman" w:cs="Times New Roman"/>
          <w:sz w:val="24"/>
        </w:rPr>
        <w:t xml:space="preserve"> tidak tertutup rapat</w:t>
      </w:r>
      <w:r w:rsidR="00AD4EF4" w:rsidRPr="00004CC8">
        <w:rPr>
          <w:rFonts w:ascii="Times New Roman" w:hAnsi="Times New Roman" w:cs="Times New Roman"/>
          <w:sz w:val="24"/>
        </w:rPr>
        <w:t xml:space="preserve"> </w:t>
      </w:r>
      <w:r w:rsidR="00AA76D6" w:rsidRPr="00004CC8">
        <w:rPr>
          <w:rFonts w:ascii="Times New Roman" w:hAnsi="Times New Roman" w:cs="Times New Roman"/>
          <w:sz w:val="24"/>
        </w:rPr>
        <w:t>sehingga kemungkinan adanya kebocoran radiasi</w:t>
      </w:r>
      <w:r w:rsidR="00227809">
        <w:rPr>
          <w:rFonts w:ascii="Times New Roman" w:hAnsi="Times New Roman" w:cs="Times New Roman"/>
          <w:sz w:val="24"/>
        </w:rPr>
        <w:t>.</w:t>
      </w:r>
    </w:p>
    <w:p w14:paraId="3B6390C6" w14:textId="77777777" w:rsidR="00D3213A" w:rsidRDefault="00BA3680" w:rsidP="006E7B85">
      <w:pPr>
        <w:pStyle w:val="ListParagraph"/>
        <w:spacing w:line="480" w:lineRule="auto"/>
        <w:ind w:left="0"/>
        <w:jc w:val="both"/>
        <w:rPr>
          <w:rFonts w:ascii="Times New Roman" w:hAnsi="Times New Roman" w:cs="Times New Roman"/>
          <w:sz w:val="24"/>
        </w:rPr>
      </w:pPr>
      <w:r w:rsidRPr="00004CC8">
        <w:rPr>
          <w:rFonts w:ascii="Times New Roman" w:hAnsi="Times New Roman" w:cs="Times New Roman"/>
          <w:sz w:val="24"/>
        </w:rPr>
        <w:tab/>
      </w:r>
      <w:r w:rsidR="006E7B85" w:rsidRPr="006E7B85">
        <w:rPr>
          <w:rFonts w:ascii="Times New Roman" w:hAnsi="Times New Roman" w:cs="Times New Roman"/>
          <w:sz w:val="24"/>
        </w:rPr>
        <w:t xml:space="preserve">Berdasarkan latar belakang tersebut, penulis tertarik untuk melakukan pengukuran ulang kebocoran radiasi di ruangan konvensional Instalasi Radiologi RSUD Bangkinang dengan menggunakan alat </w:t>
      </w:r>
      <w:r w:rsidR="006E7B85" w:rsidRPr="00D3213A">
        <w:rPr>
          <w:rFonts w:ascii="Times New Roman" w:hAnsi="Times New Roman" w:cs="Times New Roman"/>
          <w:i/>
          <w:sz w:val="24"/>
        </w:rPr>
        <w:t>surveymeter</w:t>
      </w:r>
      <w:r w:rsidR="006E7B85" w:rsidRPr="006E7B85">
        <w:rPr>
          <w:rFonts w:ascii="Times New Roman" w:hAnsi="Times New Roman" w:cs="Times New Roman"/>
          <w:sz w:val="24"/>
        </w:rPr>
        <w:t xml:space="preserve">. Oleh karena itu, penulis ingin meneliti lebih mendalam mengenai "Pengukuran Kebocoran Radiasi pada Ruangan Konvensional di Instalasi Radiologi RSUD Bangkinang." </w:t>
      </w:r>
    </w:p>
    <w:p w14:paraId="75B5C2F5" w14:textId="7B3BB41D" w:rsidR="00D3213A" w:rsidRPr="00822E96" w:rsidRDefault="00D3213A" w:rsidP="00822E96">
      <w:pPr>
        <w:pStyle w:val="Heading2"/>
        <w:numPr>
          <w:ilvl w:val="0"/>
          <w:numId w:val="30"/>
        </w:numPr>
        <w:spacing w:after="240"/>
        <w:ind w:left="-142"/>
        <w:rPr>
          <w:rFonts w:ascii="Times New Roman" w:hAnsi="Times New Roman" w:cs="Times New Roman"/>
          <w:color w:val="auto"/>
          <w:sz w:val="28"/>
        </w:rPr>
      </w:pPr>
      <w:bookmarkStart w:id="16" w:name="_Toc177316886"/>
      <w:r w:rsidRPr="00822E96">
        <w:rPr>
          <w:rFonts w:ascii="Times New Roman" w:hAnsi="Times New Roman" w:cs="Times New Roman"/>
          <w:color w:val="auto"/>
          <w:sz w:val="28"/>
        </w:rPr>
        <w:lastRenderedPageBreak/>
        <w:t>Rumusan Masalah</w:t>
      </w:r>
      <w:bookmarkEnd w:id="16"/>
      <w:r w:rsidR="006E7B85" w:rsidRPr="00822E96">
        <w:rPr>
          <w:rFonts w:ascii="Times New Roman" w:hAnsi="Times New Roman" w:cs="Times New Roman"/>
          <w:color w:val="auto"/>
          <w:sz w:val="28"/>
        </w:rPr>
        <w:t xml:space="preserve"> </w:t>
      </w:r>
    </w:p>
    <w:p w14:paraId="590538B3" w14:textId="77777777" w:rsidR="00D3213A" w:rsidRDefault="006E7B85" w:rsidP="00822E96">
      <w:pPr>
        <w:pStyle w:val="ListParagraph"/>
        <w:spacing w:after="240" w:line="480" w:lineRule="auto"/>
        <w:ind w:left="0" w:firstLine="720"/>
        <w:jc w:val="both"/>
        <w:rPr>
          <w:rFonts w:ascii="Times New Roman" w:hAnsi="Times New Roman" w:cs="Times New Roman"/>
          <w:sz w:val="24"/>
        </w:rPr>
      </w:pPr>
      <w:r w:rsidRPr="006E7B85">
        <w:rPr>
          <w:rFonts w:ascii="Times New Roman" w:hAnsi="Times New Roman" w:cs="Times New Roman"/>
          <w:sz w:val="24"/>
        </w:rPr>
        <w:t>Bagaimana</w:t>
      </w:r>
      <w:r w:rsidR="005E0929">
        <w:rPr>
          <w:rFonts w:ascii="Times New Roman" w:hAnsi="Times New Roman" w:cs="Times New Roman"/>
          <w:sz w:val="24"/>
        </w:rPr>
        <w:t>kah</w:t>
      </w:r>
      <w:r w:rsidRPr="006E7B85">
        <w:rPr>
          <w:rFonts w:ascii="Times New Roman" w:hAnsi="Times New Roman" w:cs="Times New Roman"/>
          <w:sz w:val="24"/>
        </w:rPr>
        <w:t xml:space="preserve"> hasil </w:t>
      </w:r>
      <w:r w:rsidR="005E0929">
        <w:rPr>
          <w:rFonts w:ascii="Times New Roman" w:hAnsi="Times New Roman" w:cs="Times New Roman"/>
          <w:sz w:val="24"/>
        </w:rPr>
        <w:t xml:space="preserve">dari </w:t>
      </w:r>
      <w:r w:rsidRPr="006E7B85">
        <w:rPr>
          <w:rFonts w:ascii="Times New Roman" w:hAnsi="Times New Roman" w:cs="Times New Roman"/>
          <w:sz w:val="24"/>
        </w:rPr>
        <w:t xml:space="preserve">pengukuran kebocoran radiasi </w:t>
      </w:r>
      <w:r w:rsidR="005E0929">
        <w:rPr>
          <w:rFonts w:ascii="Times New Roman" w:hAnsi="Times New Roman" w:cs="Times New Roman"/>
          <w:sz w:val="24"/>
        </w:rPr>
        <w:t>pada</w:t>
      </w:r>
      <w:r w:rsidRPr="006E7B85">
        <w:rPr>
          <w:rFonts w:ascii="Times New Roman" w:hAnsi="Times New Roman" w:cs="Times New Roman"/>
          <w:sz w:val="24"/>
        </w:rPr>
        <w:t xml:space="preserve"> ruangan konvensional Instalasi Ra</w:t>
      </w:r>
      <w:r w:rsidR="00D3213A">
        <w:rPr>
          <w:rFonts w:ascii="Times New Roman" w:hAnsi="Times New Roman" w:cs="Times New Roman"/>
          <w:sz w:val="24"/>
        </w:rPr>
        <w:t xml:space="preserve">diologi RSUD Bangkinang? </w:t>
      </w:r>
    </w:p>
    <w:p w14:paraId="385D0312" w14:textId="1515AA87" w:rsidR="00D3213A" w:rsidRPr="00822E96" w:rsidRDefault="00D3213A" w:rsidP="00822E96">
      <w:pPr>
        <w:pStyle w:val="Heading2"/>
        <w:numPr>
          <w:ilvl w:val="0"/>
          <w:numId w:val="30"/>
        </w:numPr>
        <w:ind w:left="-142"/>
        <w:rPr>
          <w:rFonts w:ascii="Times New Roman" w:hAnsi="Times New Roman" w:cs="Times New Roman"/>
          <w:color w:val="auto"/>
          <w:sz w:val="28"/>
        </w:rPr>
      </w:pPr>
      <w:bookmarkStart w:id="17" w:name="_Toc177316887"/>
      <w:r w:rsidRPr="00822E96">
        <w:rPr>
          <w:rFonts w:ascii="Times New Roman" w:hAnsi="Times New Roman" w:cs="Times New Roman"/>
          <w:color w:val="auto"/>
          <w:sz w:val="28"/>
        </w:rPr>
        <w:t>Tujuan Penelitian</w:t>
      </w:r>
      <w:bookmarkEnd w:id="17"/>
    </w:p>
    <w:p w14:paraId="634B8D6C" w14:textId="77777777" w:rsidR="00D3213A" w:rsidRDefault="006E7B85" w:rsidP="00822E96">
      <w:pPr>
        <w:pStyle w:val="ListParagraph"/>
        <w:spacing w:before="240" w:line="480" w:lineRule="auto"/>
        <w:ind w:left="0"/>
        <w:jc w:val="both"/>
        <w:rPr>
          <w:rFonts w:ascii="Times New Roman" w:hAnsi="Times New Roman" w:cs="Times New Roman"/>
          <w:sz w:val="24"/>
        </w:rPr>
      </w:pPr>
      <w:r w:rsidRPr="006E7B85">
        <w:rPr>
          <w:rFonts w:ascii="Times New Roman" w:hAnsi="Times New Roman" w:cs="Times New Roman"/>
          <w:sz w:val="24"/>
        </w:rPr>
        <w:t xml:space="preserve"> </w:t>
      </w:r>
      <w:r w:rsidR="00D3213A">
        <w:rPr>
          <w:rFonts w:ascii="Times New Roman" w:hAnsi="Times New Roman" w:cs="Times New Roman"/>
          <w:sz w:val="24"/>
        </w:rPr>
        <w:tab/>
      </w:r>
      <w:r w:rsidRPr="006E7B85">
        <w:rPr>
          <w:rFonts w:ascii="Times New Roman" w:hAnsi="Times New Roman" w:cs="Times New Roman"/>
          <w:sz w:val="24"/>
        </w:rPr>
        <w:t>Mengetahui hasil pengukuran kebocoran radiasi di ruangan konvensional Instalasi Ra</w:t>
      </w:r>
      <w:r w:rsidR="00D3213A">
        <w:rPr>
          <w:rFonts w:ascii="Times New Roman" w:hAnsi="Times New Roman" w:cs="Times New Roman"/>
          <w:sz w:val="24"/>
        </w:rPr>
        <w:t xml:space="preserve">diologi RSUD Bangkinang. </w:t>
      </w:r>
    </w:p>
    <w:p w14:paraId="647D57CD" w14:textId="7AF49C1B" w:rsidR="00D3213A" w:rsidRPr="00822E96" w:rsidRDefault="00D3213A" w:rsidP="00822E96">
      <w:pPr>
        <w:pStyle w:val="Heading2"/>
        <w:numPr>
          <w:ilvl w:val="0"/>
          <w:numId w:val="30"/>
        </w:numPr>
        <w:spacing w:before="240"/>
        <w:ind w:left="-142"/>
        <w:rPr>
          <w:rFonts w:ascii="Times New Roman" w:hAnsi="Times New Roman" w:cs="Times New Roman"/>
          <w:color w:val="auto"/>
          <w:sz w:val="28"/>
        </w:rPr>
      </w:pPr>
      <w:bookmarkStart w:id="18" w:name="_Toc177316888"/>
      <w:r w:rsidRPr="00822E96">
        <w:rPr>
          <w:rFonts w:ascii="Times New Roman" w:hAnsi="Times New Roman" w:cs="Times New Roman"/>
          <w:color w:val="auto"/>
          <w:sz w:val="28"/>
        </w:rPr>
        <w:t>Manfaat Penelitian</w:t>
      </w:r>
      <w:bookmarkEnd w:id="18"/>
    </w:p>
    <w:p w14:paraId="379E3F12" w14:textId="77777777" w:rsidR="00D3213A" w:rsidRPr="00822E96" w:rsidRDefault="00D3213A" w:rsidP="00822E96">
      <w:pPr>
        <w:pStyle w:val="Heading3"/>
        <w:numPr>
          <w:ilvl w:val="0"/>
          <w:numId w:val="31"/>
        </w:numPr>
        <w:spacing w:before="240"/>
        <w:ind w:left="426"/>
      </w:pPr>
      <w:bookmarkStart w:id="19" w:name="_Toc177316889"/>
      <w:r w:rsidRPr="00822E96">
        <w:t>Bagi Penulis</w:t>
      </w:r>
      <w:bookmarkEnd w:id="19"/>
    </w:p>
    <w:p w14:paraId="4CE66915" w14:textId="77777777" w:rsidR="00D3213A" w:rsidRDefault="006E7B85" w:rsidP="00822E96">
      <w:pPr>
        <w:pStyle w:val="ListParagraph"/>
        <w:spacing w:before="240" w:line="480" w:lineRule="auto"/>
        <w:ind w:left="709" w:firstLine="709"/>
        <w:jc w:val="both"/>
        <w:rPr>
          <w:rFonts w:ascii="Times New Roman" w:hAnsi="Times New Roman" w:cs="Times New Roman"/>
          <w:sz w:val="24"/>
        </w:rPr>
      </w:pPr>
      <w:r w:rsidRPr="006E7B85">
        <w:rPr>
          <w:rFonts w:ascii="Times New Roman" w:hAnsi="Times New Roman" w:cs="Times New Roman"/>
          <w:sz w:val="24"/>
        </w:rPr>
        <w:t>Menambah pengetahuan dan wawasan terkait hasil pengukuran kebocoran radiasi di ruangan konvensional Instalasi Radiologi R</w:t>
      </w:r>
      <w:r w:rsidR="00D3213A">
        <w:rPr>
          <w:rFonts w:ascii="Times New Roman" w:hAnsi="Times New Roman" w:cs="Times New Roman"/>
          <w:sz w:val="24"/>
        </w:rPr>
        <w:t xml:space="preserve">SUD Bangkinang. </w:t>
      </w:r>
    </w:p>
    <w:p w14:paraId="3E5A38C6" w14:textId="77777777" w:rsidR="00D3213A" w:rsidRPr="00822E96" w:rsidRDefault="00D3213A" w:rsidP="00822E96">
      <w:pPr>
        <w:pStyle w:val="Heading3"/>
        <w:numPr>
          <w:ilvl w:val="0"/>
          <w:numId w:val="31"/>
        </w:numPr>
        <w:spacing w:before="240"/>
        <w:ind w:left="426"/>
      </w:pPr>
      <w:bookmarkStart w:id="20" w:name="_Toc177316890"/>
      <w:r w:rsidRPr="00822E96">
        <w:t>Bagi Rumah Sakit</w:t>
      </w:r>
      <w:bookmarkEnd w:id="20"/>
    </w:p>
    <w:p w14:paraId="2640DE38" w14:textId="77777777" w:rsidR="00D3213A" w:rsidRDefault="00273005" w:rsidP="00822E96">
      <w:pPr>
        <w:pStyle w:val="ListParagraph"/>
        <w:spacing w:before="240" w:line="480" w:lineRule="auto"/>
        <w:ind w:left="709" w:firstLine="709"/>
        <w:jc w:val="both"/>
        <w:rPr>
          <w:rFonts w:ascii="Times New Roman" w:hAnsi="Times New Roman" w:cs="Times New Roman"/>
          <w:sz w:val="24"/>
        </w:rPr>
      </w:pPr>
      <w:r>
        <w:rPr>
          <w:rFonts w:ascii="Times New Roman" w:hAnsi="Times New Roman" w:cs="Times New Roman"/>
          <w:sz w:val="24"/>
        </w:rPr>
        <w:t>Memberi</w:t>
      </w:r>
      <w:r w:rsidR="006E7B85" w:rsidRPr="006E7B85">
        <w:rPr>
          <w:rFonts w:ascii="Times New Roman" w:hAnsi="Times New Roman" w:cs="Times New Roman"/>
          <w:sz w:val="24"/>
        </w:rPr>
        <w:t xml:space="preserve"> informasi yang berguna untuk </w:t>
      </w:r>
      <w:r w:rsidR="005E0929">
        <w:rPr>
          <w:rFonts w:ascii="Times New Roman" w:hAnsi="Times New Roman" w:cs="Times New Roman"/>
          <w:sz w:val="24"/>
        </w:rPr>
        <w:t>memajukan</w:t>
      </w:r>
      <w:r w:rsidR="006E7B85" w:rsidRPr="006E7B85">
        <w:rPr>
          <w:rFonts w:ascii="Times New Roman" w:hAnsi="Times New Roman" w:cs="Times New Roman"/>
          <w:sz w:val="24"/>
        </w:rPr>
        <w:t xml:space="preserve"> layanan diagnostik, khususnya dalam mendeteksi kebocoran radiasi di ruangan konvensional yang digunakan oleh radiografer. </w:t>
      </w:r>
    </w:p>
    <w:p w14:paraId="2199DF77" w14:textId="77777777" w:rsidR="00D3213A" w:rsidRPr="00822E96" w:rsidRDefault="00D3213A" w:rsidP="00822E96">
      <w:pPr>
        <w:pStyle w:val="Heading3"/>
        <w:numPr>
          <w:ilvl w:val="0"/>
          <w:numId w:val="31"/>
        </w:numPr>
        <w:spacing w:before="240"/>
        <w:ind w:left="426"/>
      </w:pPr>
      <w:bookmarkStart w:id="21" w:name="_Toc177316891"/>
      <w:r w:rsidRPr="00822E96">
        <w:t>Bagi Institusi Pendidikan</w:t>
      </w:r>
      <w:bookmarkEnd w:id="21"/>
    </w:p>
    <w:p w14:paraId="271E98E5" w14:textId="32D92D67" w:rsidR="00F37630" w:rsidRPr="00B415DE" w:rsidRDefault="00B415DE" w:rsidP="00822E96">
      <w:pPr>
        <w:pStyle w:val="ListParagraph"/>
        <w:spacing w:before="240" w:line="480" w:lineRule="auto"/>
        <w:ind w:left="709" w:firstLine="709"/>
        <w:jc w:val="both"/>
        <w:rPr>
          <w:rFonts w:ascii="Times New Roman" w:hAnsi="Times New Roman" w:cs="Times New Roman"/>
          <w:sz w:val="24"/>
          <w:szCs w:val="24"/>
        </w:rPr>
      </w:pPr>
      <w:r w:rsidRPr="00B415DE">
        <w:rPr>
          <w:rFonts w:ascii="Times New Roman" w:hAnsi="Times New Roman" w:cs="Times New Roman"/>
          <w:sz w:val="24"/>
          <w:szCs w:val="24"/>
        </w:rPr>
        <w:t>Dapat berfungsi sebagai sumber bagi mereka yang tertarik untuk mempelajari lebih lanjut dan melakukan penelitian sendiri dengan memanfaatkan kasus-kasus yang dibahas di sini</w:t>
      </w:r>
      <w:r w:rsidR="006E7B85" w:rsidRPr="00B415DE">
        <w:rPr>
          <w:rFonts w:ascii="Times New Roman" w:hAnsi="Times New Roman" w:cs="Times New Roman"/>
          <w:sz w:val="24"/>
          <w:szCs w:val="24"/>
        </w:rPr>
        <w:t>.</w:t>
      </w:r>
      <w:r w:rsidR="00F37630" w:rsidRPr="00B415DE">
        <w:rPr>
          <w:rFonts w:ascii="Times New Roman" w:hAnsi="Times New Roman" w:cs="Times New Roman"/>
          <w:sz w:val="24"/>
          <w:szCs w:val="24"/>
        </w:rPr>
        <w:br w:type="page"/>
      </w:r>
    </w:p>
    <w:p w14:paraId="5BDC59AA" w14:textId="77777777" w:rsidR="00F37630" w:rsidRPr="00004CC8" w:rsidRDefault="00F37630" w:rsidP="00D3213A">
      <w:pPr>
        <w:spacing w:after="0" w:line="480" w:lineRule="auto"/>
        <w:ind w:left="709" w:firstLine="709"/>
        <w:jc w:val="center"/>
        <w:rPr>
          <w:rFonts w:ascii="Times New Roman" w:hAnsi="Times New Roman" w:cs="Times New Roman"/>
          <w:b/>
          <w:sz w:val="32"/>
        </w:rPr>
        <w:sectPr w:rsidR="00F37630" w:rsidRPr="00004CC8" w:rsidSect="00137EDC">
          <w:headerReference w:type="default" r:id="rId23"/>
          <w:footerReference w:type="default" r:id="rId24"/>
          <w:pgSz w:w="12240" w:h="15840"/>
          <w:pgMar w:top="1701" w:right="1701" w:bottom="1701" w:left="2268" w:header="709" w:footer="709" w:gutter="0"/>
          <w:pgNumType w:start="1"/>
          <w:cols w:space="708"/>
          <w:titlePg/>
          <w:docGrid w:linePitch="360"/>
        </w:sectPr>
      </w:pPr>
    </w:p>
    <w:p w14:paraId="2F68ABBF" w14:textId="77777777" w:rsidR="00F37630" w:rsidRPr="00004CC8" w:rsidRDefault="00F37630" w:rsidP="00927DDF">
      <w:pPr>
        <w:pStyle w:val="Heading1"/>
        <w:spacing w:before="0" w:line="240" w:lineRule="auto"/>
        <w:jc w:val="center"/>
        <w:rPr>
          <w:rFonts w:ascii="Times New Roman" w:hAnsi="Times New Roman" w:cs="Times New Roman"/>
          <w:color w:val="auto"/>
          <w:sz w:val="32"/>
        </w:rPr>
      </w:pPr>
      <w:bookmarkStart w:id="22" w:name="_Toc177316892"/>
      <w:r w:rsidRPr="00004CC8">
        <w:rPr>
          <w:rFonts w:ascii="Times New Roman" w:hAnsi="Times New Roman" w:cs="Times New Roman"/>
          <w:color w:val="auto"/>
          <w:sz w:val="32"/>
        </w:rPr>
        <w:lastRenderedPageBreak/>
        <w:t>BAB II</w:t>
      </w:r>
      <w:bookmarkEnd w:id="22"/>
    </w:p>
    <w:p w14:paraId="5D9181D2" w14:textId="77777777" w:rsidR="00F37630" w:rsidRPr="00004CC8" w:rsidRDefault="00F37630" w:rsidP="00927DDF">
      <w:pPr>
        <w:pStyle w:val="Heading1"/>
        <w:spacing w:before="0" w:line="240" w:lineRule="auto"/>
        <w:jc w:val="center"/>
        <w:rPr>
          <w:rFonts w:ascii="Times New Roman" w:hAnsi="Times New Roman" w:cs="Times New Roman"/>
          <w:color w:val="auto"/>
          <w:sz w:val="32"/>
        </w:rPr>
      </w:pPr>
      <w:bookmarkStart w:id="23" w:name="_Toc177316893"/>
      <w:r w:rsidRPr="00004CC8">
        <w:rPr>
          <w:rFonts w:ascii="Times New Roman" w:hAnsi="Times New Roman" w:cs="Times New Roman"/>
          <w:color w:val="auto"/>
          <w:sz w:val="32"/>
        </w:rPr>
        <w:t>TINJAUAN TEORI</w:t>
      </w:r>
      <w:bookmarkEnd w:id="23"/>
    </w:p>
    <w:p w14:paraId="322E4169" w14:textId="77777777" w:rsidR="00833D2F" w:rsidRPr="00004CC8" w:rsidRDefault="00833D2F" w:rsidP="00833D2F">
      <w:pPr>
        <w:rPr>
          <w:lang w:eastAsia="ja-JP"/>
        </w:rPr>
      </w:pPr>
    </w:p>
    <w:p w14:paraId="3390371B" w14:textId="77777777" w:rsidR="00F37630" w:rsidRPr="00004CC8" w:rsidRDefault="00927DDF" w:rsidP="00376AF1">
      <w:pPr>
        <w:pStyle w:val="Heading2"/>
        <w:numPr>
          <w:ilvl w:val="0"/>
          <w:numId w:val="8"/>
        </w:numPr>
        <w:spacing w:line="480" w:lineRule="auto"/>
        <w:ind w:left="426"/>
        <w:rPr>
          <w:rFonts w:ascii="Times New Roman" w:hAnsi="Times New Roman" w:cs="Times New Roman"/>
          <w:color w:val="auto"/>
          <w:sz w:val="24"/>
        </w:rPr>
      </w:pPr>
      <w:r w:rsidRPr="00004CC8">
        <w:rPr>
          <w:rFonts w:ascii="Times New Roman" w:hAnsi="Times New Roman" w:cs="Times New Roman"/>
          <w:color w:val="auto"/>
          <w:sz w:val="24"/>
        </w:rPr>
        <w:t xml:space="preserve"> </w:t>
      </w:r>
      <w:bookmarkStart w:id="24" w:name="_Toc177316894"/>
      <w:r w:rsidRPr="00004CC8">
        <w:rPr>
          <w:rFonts w:ascii="Times New Roman" w:hAnsi="Times New Roman" w:cs="Times New Roman"/>
          <w:color w:val="auto"/>
          <w:sz w:val="24"/>
        </w:rPr>
        <w:t>Tinjauan Teoritis</w:t>
      </w:r>
      <w:bookmarkEnd w:id="24"/>
      <w:r w:rsidRPr="00004CC8">
        <w:rPr>
          <w:rFonts w:ascii="Times New Roman" w:hAnsi="Times New Roman" w:cs="Times New Roman"/>
          <w:color w:val="auto"/>
          <w:sz w:val="24"/>
        </w:rPr>
        <w:t xml:space="preserve"> </w:t>
      </w:r>
    </w:p>
    <w:p w14:paraId="3E9ED81B" w14:textId="77777777" w:rsidR="00F37630" w:rsidRPr="00004CC8" w:rsidRDefault="00F37630" w:rsidP="00376AF1">
      <w:pPr>
        <w:pStyle w:val="Heading3"/>
        <w:numPr>
          <w:ilvl w:val="0"/>
          <w:numId w:val="17"/>
        </w:numPr>
        <w:spacing w:line="480" w:lineRule="auto"/>
        <w:ind w:left="993"/>
      </w:pPr>
      <w:bookmarkStart w:id="25" w:name="_Toc177316895"/>
      <w:r w:rsidRPr="00004CC8">
        <w:t>Sumber Radiasi</w:t>
      </w:r>
      <w:bookmarkEnd w:id="25"/>
      <w:r w:rsidRPr="00004CC8">
        <w:t xml:space="preserve"> </w:t>
      </w:r>
    </w:p>
    <w:p w14:paraId="6ED560B8" w14:textId="6DE624DE" w:rsidR="00D3213A" w:rsidRPr="00D3213A" w:rsidRDefault="00F37630" w:rsidP="00D3213A">
      <w:pPr>
        <w:pStyle w:val="ListParagraph"/>
        <w:spacing w:line="480" w:lineRule="auto"/>
        <w:ind w:left="1418"/>
        <w:jc w:val="both"/>
        <w:rPr>
          <w:rFonts w:ascii="Times New Roman" w:hAnsi="Times New Roman" w:cs="Times New Roman"/>
          <w:sz w:val="24"/>
        </w:rPr>
      </w:pPr>
      <w:r w:rsidRPr="00004CC8">
        <w:rPr>
          <w:rFonts w:ascii="Times New Roman" w:hAnsi="Times New Roman" w:cs="Times New Roman"/>
          <w:sz w:val="24"/>
        </w:rPr>
        <w:tab/>
      </w:r>
      <w:r w:rsidRPr="00004CC8">
        <w:rPr>
          <w:rFonts w:ascii="Times New Roman" w:hAnsi="Times New Roman" w:cs="Times New Roman"/>
          <w:sz w:val="24"/>
        </w:rPr>
        <w:tab/>
      </w:r>
      <w:r w:rsidR="00B415DE" w:rsidRPr="00B415DE">
        <w:rPr>
          <w:rFonts w:ascii="Times New Roman" w:hAnsi="Times New Roman" w:cs="Times New Roman"/>
          <w:sz w:val="24"/>
        </w:rPr>
        <w:t>Atom melepaskan energi ke alam semesta dalam bentuk radiasi, yang dapat dicirikan sebagai gelombang atau partikel. Kapasitas radiasi untuk menimbulkan ionisasilah yang membedakan radiasi pengion dari radiasi non-pengion. Ketika mencapai suatu objek, radiasi pengion dapat menyebabkan proses ionisasi, yang menghasilkan partikel bermuatan yang disebut ion. Di sisi lain, ionisasi tidak dapat dihasilkan oleh radiasi non-pengion</w:t>
      </w:r>
      <w:r w:rsidR="00D3213A" w:rsidRPr="00D3213A">
        <w:rPr>
          <w:rFonts w:ascii="Times New Roman" w:hAnsi="Times New Roman" w:cs="Times New Roman"/>
          <w:sz w:val="24"/>
        </w:rPr>
        <w:t xml:space="preserve"> (Kemenkes, 2017).</w:t>
      </w:r>
    </w:p>
    <w:p w14:paraId="0AEC55AE" w14:textId="77777777" w:rsidR="00F37630" w:rsidRPr="00004CC8" w:rsidRDefault="00F37630" w:rsidP="00376AF1">
      <w:pPr>
        <w:pStyle w:val="Heading3"/>
        <w:numPr>
          <w:ilvl w:val="0"/>
          <w:numId w:val="17"/>
        </w:numPr>
        <w:spacing w:line="480" w:lineRule="auto"/>
        <w:ind w:left="993"/>
      </w:pPr>
      <w:bookmarkStart w:id="26" w:name="_Toc177316896"/>
      <w:r w:rsidRPr="00004CC8">
        <w:t>Sinar-X</w:t>
      </w:r>
      <w:bookmarkEnd w:id="26"/>
    </w:p>
    <w:p w14:paraId="279F97CE" w14:textId="77777777" w:rsidR="00F37630" w:rsidRPr="00004CC8" w:rsidRDefault="00F37630" w:rsidP="00376AF1">
      <w:pPr>
        <w:pStyle w:val="ListParagraph"/>
        <w:numPr>
          <w:ilvl w:val="0"/>
          <w:numId w:val="1"/>
        </w:numPr>
        <w:spacing w:line="480" w:lineRule="auto"/>
        <w:rPr>
          <w:rFonts w:ascii="Times New Roman" w:hAnsi="Times New Roman" w:cs="Times New Roman"/>
          <w:sz w:val="24"/>
        </w:rPr>
      </w:pPr>
      <w:r w:rsidRPr="00004CC8">
        <w:rPr>
          <w:rFonts w:ascii="Times New Roman" w:hAnsi="Times New Roman" w:cs="Times New Roman"/>
          <w:sz w:val="24"/>
        </w:rPr>
        <w:t xml:space="preserve">Sejarah </w:t>
      </w:r>
    </w:p>
    <w:p w14:paraId="308F7807" w14:textId="28569316" w:rsidR="00D3213A" w:rsidRPr="002708FE" w:rsidRDefault="00F37630" w:rsidP="002708FE">
      <w:pPr>
        <w:pStyle w:val="ListParagraph"/>
        <w:spacing w:line="480" w:lineRule="auto"/>
        <w:ind w:left="2127"/>
        <w:jc w:val="both"/>
        <w:rPr>
          <w:rFonts w:ascii="Times New Roman" w:hAnsi="Times New Roman" w:cs="Times New Roman"/>
          <w:sz w:val="24"/>
        </w:rPr>
      </w:pPr>
      <w:r w:rsidRPr="00004CC8">
        <w:rPr>
          <w:rFonts w:ascii="Times New Roman" w:hAnsi="Times New Roman" w:cs="Times New Roman"/>
          <w:sz w:val="24"/>
        </w:rPr>
        <w:tab/>
      </w:r>
      <w:r w:rsidRPr="00004CC8">
        <w:rPr>
          <w:rFonts w:ascii="Times New Roman" w:hAnsi="Times New Roman" w:cs="Times New Roman"/>
          <w:sz w:val="24"/>
        </w:rPr>
        <w:tab/>
      </w:r>
      <w:r w:rsidR="002708FE" w:rsidRPr="002708FE">
        <w:rPr>
          <w:rFonts w:ascii="Times New Roman" w:hAnsi="Times New Roman" w:cs="Times New Roman"/>
          <w:sz w:val="24"/>
        </w:rPr>
        <w:t xml:space="preserve">Pada November 1895, Wilhelm Conrad Roentgen menemukan sinar-X. Keterlibatan Roentgen terhadap tabung Crookes, yang memancarkan cahaya biru setelah diberi aliran listrik, adalah sumber penemuan ini. </w:t>
      </w:r>
      <w:r w:rsidR="00B415DE" w:rsidRPr="00B415DE">
        <w:rPr>
          <w:rFonts w:ascii="Times New Roman" w:hAnsi="Times New Roman" w:cs="Times New Roman"/>
          <w:sz w:val="24"/>
        </w:rPr>
        <w:t xml:space="preserve">Arus mengalir dari katode yang bermuatan negatif ke anoda yang bermuatan positif saat tegangan cukup tinggi. </w:t>
      </w:r>
      <w:r w:rsidR="002708FE">
        <w:rPr>
          <w:rFonts w:ascii="Times New Roman" w:hAnsi="Times New Roman" w:cs="Times New Roman"/>
          <w:sz w:val="24"/>
        </w:rPr>
        <w:t xml:space="preserve">Menurut Utami et al. (2018). </w:t>
      </w:r>
      <w:r w:rsidR="002708FE" w:rsidRPr="002708FE">
        <w:rPr>
          <w:rFonts w:ascii="Times New Roman" w:eastAsia="Times New Roman" w:hAnsi="Times New Roman" w:cs="Times New Roman"/>
          <w:noProof w:val="0"/>
          <w:sz w:val="24"/>
          <w:szCs w:val="24"/>
          <w:lang w:eastAsia="id-ID"/>
        </w:rPr>
        <w:t xml:space="preserve">Sinar-X termasuk dalam kategori radiasi buatan karena merupakan alat utama dalam pembuatan gambar radiograf dan dibuat </w:t>
      </w:r>
      <w:r w:rsidR="002708FE" w:rsidRPr="002708FE">
        <w:rPr>
          <w:rFonts w:ascii="Times New Roman" w:eastAsia="Times New Roman" w:hAnsi="Times New Roman" w:cs="Times New Roman"/>
          <w:noProof w:val="0"/>
          <w:sz w:val="24"/>
          <w:szCs w:val="24"/>
          <w:lang w:eastAsia="id-ID"/>
        </w:rPr>
        <w:lastRenderedPageBreak/>
        <w:t>menggunakan sumber daya listrik yang tinggi. Menurut Indrati et al. (2017)</w:t>
      </w:r>
    </w:p>
    <w:p w14:paraId="0AFC753F" w14:textId="77777777" w:rsidR="00F37630" w:rsidRPr="00004CC8" w:rsidRDefault="00F37630" w:rsidP="00376AF1">
      <w:pPr>
        <w:pStyle w:val="ListParagraph"/>
        <w:numPr>
          <w:ilvl w:val="0"/>
          <w:numId w:val="1"/>
        </w:numPr>
        <w:spacing w:line="480" w:lineRule="auto"/>
        <w:jc w:val="both"/>
        <w:rPr>
          <w:rFonts w:ascii="Times New Roman" w:hAnsi="Times New Roman" w:cs="Times New Roman"/>
          <w:sz w:val="24"/>
        </w:rPr>
      </w:pPr>
      <w:r w:rsidRPr="00004CC8">
        <w:rPr>
          <w:rFonts w:ascii="Times New Roman" w:hAnsi="Times New Roman" w:cs="Times New Roman"/>
          <w:sz w:val="24"/>
        </w:rPr>
        <w:t xml:space="preserve">Proses terbentuknya Sinar-X </w:t>
      </w:r>
    </w:p>
    <w:p w14:paraId="122A970E" w14:textId="5D756B7A" w:rsidR="00F37630" w:rsidRPr="002708FE" w:rsidRDefault="00F37630" w:rsidP="002708FE">
      <w:pPr>
        <w:pStyle w:val="ListParagraph"/>
        <w:spacing w:line="480" w:lineRule="auto"/>
        <w:ind w:left="2127"/>
        <w:jc w:val="both"/>
        <w:rPr>
          <w:rFonts w:ascii="Times New Roman" w:eastAsia="Times New Roman" w:hAnsi="Times New Roman" w:cs="Times New Roman"/>
          <w:noProof w:val="0"/>
          <w:sz w:val="24"/>
          <w:szCs w:val="24"/>
          <w:lang w:eastAsia="id-ID"/>
        </w:rPr>
      </w:pPr>
      <w:r w:rsidRPr="00004CC8">
        <w:rPr>
          <w:rFonts w:ascii="Times New Roman" w:hAnsi="Times New Roman" w:cs="Times New Roman"/>
          <w:sz w:val="24"/>
        </w:rPr>
        <w:tab/>
      </w:r>
      <w:r w:rsidRPr="00004CC8">
        <w:rPr>
          <w:rFonts w:ascii="Times New Roman" w:hAnsi="Times New Roman" w:cs="Times New Roman"/>
          <w:sz w:val="24"/>
        </w:rPr>
        <w:tab/>
      </w:r>
      <w:r w:rsidR="002708FE" w:rsidRPr="002708FE">
        <w:rPr>
          <w:rFonts w:ascii="Times New Roman" w:eastAsia="Times New Roman" w:hAnsi="Times New Roman" w:cs="Times New Roman"/>
          <w:noProof w:val="0"/>
          <w:sz w:val="24"/>
          <w:szCs w:val="24"/>
          <w:lang w:eastAsia="id-ID"/>
        </w:rPr>
        <w:t xml:space="preserve">Pada pesawat sinar X, proses pembuatan sinar X dimulai dengan memanaskan katoda filament melalui aliran listrik. </w:t>
      </w:r>
      <w:r w:rsidR="00B415DE" w:rsidRPr="00B415DE">
        <w:rPr>
          <w:rFonts w:ascii="Times New Roman" w:eastAsia="Times New Roman" w:hAnsi="Times New Roman" w:cs="Times New Roman"/>
          <w:noProof w:val="0"/>
          <w:sz w:val="24"/>
          <w:szCs w:val="24"/>
          <w:lang w:eastAsia="id-ID"/>
        </w:rPr>
        <w:t>Awan elektron terbentuk saat elektron dilepaskan dari katode dengan memanaskannya. Kecepatan awan elektron mendekati anoda atau target sebanding dengan perbedaan potensial antara katode dan anoda. Mobilitas elektron dipengaruhi oleh perbedaan potensial. Mobilitas elektron dipengaruhi oleh besarnya perbedaan potensial</w:t>
      </w:r>
      <w:r w:rsidR="002708FE">
        <w:rPr>
          <w:rFonts w:ascii="Times New Roman" w:eastAsia="Times New Roman" w:hAnsi="Times New Roman" w:cs="Times New Roman"/>
          <w:noProof w:val="0"/>
          <w:sz w:val="24"/>
          <w:szCs w:val="24"/>
          <w:lang w:eastAsia="id-ID"/>
        </w:rPr>
        <w:t xml:space="preserve"> </w:t>
      </w:r>
      <w:r w:rsidR="00F01CF0" w:rsidRPr="002708FE">
        <w:rPr>
          <w:rFonts w:ascii="Times New Roman" w:hAnsi="Times New Roman" w:cs="Times New Roman"/>
          <w:sz w:val="24"/>
        </w:rPr>
        <w:t xml:space="preserve">( Trikasjono, 2015). </w:t>
      </w:r>
    </w:p>
    <w:p w14:paraId="06F1AB29" w14:textId="77777777" w:rsidR="00F37630" w:rsidRPr="00004CC8" w:rsidRDefault="00F37630" w:rsidP="00376AF1">
      <w:pPr>
        <w:pStyle w:val="ListParagraph"/>
        <w:numPr>
          <w:ilvl w:val="0"/>
          <w:numId w:val="1"/>
        </w:numPr>
        <w:spacing w:line="480" w:lineRule="auto"/>
        <w:jc w:val="both"/>
        <w:rPr>
          <w:rFonts w:ascii="Times New Roman" w:hAnsi="Times New Roman" w:cs="Times New Roman"/>
          <w:sz w:val="24"/>
        </w:rPr>
      </w:pPr>
      <w:r w:rsidRPr="00004CC8">
        <w:rPr>
          <w:rFonts w:ascii="Times New Roman" w:hAnsi="Times New Roman" w:cs="Times New Roman"/>
          <w:sz w:val="24"/>
        </w:rPr>
        <w:t xml:space="preserve">Sifat-sifat sinar-X </w:t>
      </w:r>
    </w:p>
    <w:p w14:paraId="00400AC8" w14:textId="77777777" w:rsidR="00CB7BEB" w:rsidRPr="00CB7BEB" w:rsidRDefault="00F37630" w:rsidP="00CB7BEB">
      <w:pPr>
        <w:pStyle w:val="ListParagraph"/>
        <w:spacing w:line="480" w:lineRule="auto"/>
        <w:ind w:left="2127"/>
        <w:jc w:val="both"/>
        <w:rPr>
          <w:rFonts w:ascii="Times New Roman" w:hAnsi="Times New Roman" w:cs="Times New Roman"/>
          <w:sz w:val="24"/>
          <w:szCs w:val="24"/>
        </w:rPr>
      </w:pPr>
      <w:r w:rsidRPr="00004CC8">
        <w:rPr>
          <w:rFonts w:ascii="Times New Roman" w:hAnsi="Times New Roman" w:cs="Times New Roman"/>
          <w:sz w:val="24"/>
        </w:rPr>
        <w:tab/>
      </w:r>
      <w:r w:rsidRPr="00004CC8">
        <w:rPr>
          <w:rFonts w:ascii="Times New Roman" w:hAnsi="Times New Roman" w:cs="Times New Roman"/>
          <w:sz w:val="24"/>
        </w:rPr>
        <w:tab/>
      </w:r>
      <w:r w:rsidR="00CB7BEB" w:rsidRPr="00CB7BEB">
        <w:rPr>
          <w:rFonts w:ascii="Times New Roman" w:hAnsi="Times New Roman" w:cs="Times New Roman"/>
          <w:sz w:val="24"/>
          <w:szCs w:val="24"/>
        </w:rPr>
        <w:t xml:space="preserve">Menurut Indrati (2017), sinar-X memiliki beberapa karakteristik, yaitu:  </w:t>
      </w:r>
    </w:p>
    <w:p w14:paraId="33EA47B0" w14:textId="77777777" w:rsidR="00CB7BEB" w:rsidRPr="00CB7BEB" w:rsidRDefault="00CB7BEB" w:rsidP="00376AF1">
      <w:pPr>
        <w:pStyle w:val="ListParagraph"/>
        <w:numPr>
          <w:ilvl w:val="0"/>
          <w:numId w:val="24"/>
        </w:numPr>
        <w:spacing w:line="480" w:lineRule="auto"/>
        <w:ind w:left="2835" w:hanging="141"/>
        <w:jc w:val="both"/>
        <w:rPr>
          <w:rFonts w:ascii="Times New Roman" w:hAnsi="Times New Roman" w:cs="Times New Roman"/>
          <w:sz w:val="24"/>
          <w:szCs w:val="24"/>
        </w:rPr>
      </w:pPr>
      <w:r w:rsidRPr="00CB7BEB">
        <w:rPr>
          <w:rFonts w:ascii="Times New Roman" w:hAnsi="Times New Roman" w:cs="Times New Roman"/>
          <w:sz w:val="24"/>
          <w:szCs w:val="24"/>
        </w:rPr>
        <w:t xml:space="preserve">Sinar-X memiliki daya tembus yang tinggi.  </w:t>
      </w:r>
    </w:p>
    <w:p w14:paraId="3DCD0B26" w14:textId="77777777" w:rsidR="00CB7BEB" w:rsidRPr="00CB7BEB" w:rsidRDefault="00CB7BEB" w:rsidP="00376AF1">
      <w:pPr>
        <w:pStyle w:val="ListParagraph"/>
        <w:numPr>
          <w:ilvl w:val="0"/>
          <w:numId w:val="24"/>
        </w:numPr>
        <w:spacing w:line="480" w:lineRule="auto"/>
        <w:ind w:left="2835" w:hanging="141"/>
        <w:jc w:val="both"/>
        <w:rPr>
          <w:rFonts w:ascii="Times New Roman" w:hAnsi="Times New Roman" w:cs="Times New Roman"/>
          <w:sz w:val="24"/>
          <w:szCs w:val="24"/>
        </w:rPr>
      </w:pPr>
      <w:r w:rsidRPr="00CB7BEB">
        <w:rPr>
          <w:rFonts w:ascii="Times New Roman" w:hAnsi="Times New Roman" w:cs="Times New Roman"/>
          <w:sz w:val="24"/>
          <w:szCs w:val="24"/>
        </w:rPr>
        <w:t xml:space="preserve">Sinar-X dapat menghitamkan emulsi film yang dilaluinya.  </w:t>
      </w:r>
    </w:p>
    <w:p w14:paraId="7E317B5B" w14:textId="77777777" w:rsidR="00CB7BEB" w:rsidRPr="00CB7BEB" w:rsidRDefault="00CB7BEB" w:rsidP="00376AF1">
      <w:pPr>
        <w:pStyle w:val="ListParagraph"/>
        <w:numPr>
          <w:ilvl w:val="0"/>
          <w:numId w:val="24"/>
        </w:numPr>
        <w:spacing w:line="480" w:lineRule="auto"/>
        <w:ind w:left="2835" w:hanging="141"/>
        <w:jc w:val="both"/>
        <w:rPr>
          <w:rFonts w:ascii="Times New Roman" w:hAnsi="Times New Roman" w:cs="Times New Roman"/>
          <w:sz w:val="24"/>
          <w:szCs w:val="24"/>
        </w:rPr>
      </w:pPr>
      <w:r w:rsidRPr="00CB7BEB">
        <w:rPr>
          <w:rFonts w:ascii="Times New Roman" w:hAnsi="Times New Roman" w:cs="Times New Roman"/>
          <w:sz w:val="24"/>
          <w:szCs w:val="24"/>
        </w:rPr>
        <w:t xml:space="preserve">Sinar-X tidak dapat dipengaruhi medan magnet </w:t>
      </w:r>
      <w:r w:rsidR="005E0929">
        <w:rPr>
          <w:rFonts w:ascii="Times New Roman" w:hAnsi="Times New Roman" w:cs="Times New Roman"/>
          <w:sz w:val="24"/>
          <w:szCs w:val="24"/>
        </w:rPr>
        <w:t>ataupun</w:t>
      </w:r>
      <w:r w:rsidRPr="00CB7BEB">
        <w:rPr>
          <w:rFonts w:ascii="Times New Roman" w:hAnsi="Times New Roman" w:cs="Times New Roman"/>
          <w:sz w:val="24"/>
          <w:szCs w:val="24"/>
        </w:rPr>
        <w:t xml:space="preserve"> medan listrik.  </w:t>
      </w:r>
    </w:p>
    <w:p w14:paraId="4B5647FF" w14:textId="77777777" w:rsidR="00CB7BEB" w:rsidRDefault="00CB7BEB" w:rsidP="00376AF1">
      <w:pPr>
        <w:pStyle w:val="ListParagraph"/>
        <w:numPr>
          <w:ilvl w:val="0"/>
          <w:numId w:val="24"/>
        </w:numPr>
        <w:spacing w:line="480" w:lineRule="auto"/>
        <w:ind w:left="2835" w:hanging="141"/>
        <w:jc w:val="both"/>
        <w:rPr>
          <w:rFonts w:ascii="Times New Roman" w:hAnsi="Times New Roman" w:cs="Times New Roman"/>
          <w:sz w:val="24"/>
          <w:szCs w:val="24"/>
        </w:rPr>
      </w:pPr>
      <w:r w:rsidRPr="00CB7BEB">
        <w:rPr>
          <w:rFonts w:ascii="Times New Roman" w:hAnsi="Times New Roman" w:cs="Times New Roman"/>
          <w:sz w:val="24"/>
          <w:szCs w:val="24"/>
        </w:rPr>
        <w:t xml:space="preserve">Sinar-X bergerak lurus keluar dari titik fokus.  </w:t>
      </w:r>
    </w:p>
    <w:p w14:paraId="146C9E24" w14:textId="77777777" w:rsidR="00B415DE" w:rsidRPr="00B415DE" w:rsidRDefault="00B415DE" w:rsidP="00B415DE">
      <w:pPr>
        <w:spacing w:line="480" w:lineRule="auto"/>
        <w:jc w:val="both"/>
        <w:rPr>
          <w:rFonts w:ascii="Times New Roman" w:hAnsi="Times New Roman" w:cs="Times New Roman"/>
          <w:sz w:val="24"/>
          <w:szCs w:val="24"/>
        </w:rPr>
      </w:pPr>
    </w:p>
    <w:p w14:paraId="4814D7E1" w14:textId="77777777" w:rsidR="00CB7BEB" w:rsidRPr="00CB7BEB" w:rsidRDefault="00CB7BEB" w:rsidP="00376AF1">
      <w:pPr>
        <w:pStyle w:val="ListParagraph"/>
        <w:numPr>
          <w:ilvl w:val="0"/>
          <w:numId w:val="1"/>
        </w:numPr>
        <w:spacing w:line="480" w:lineRule="auto"/>
        <w:jc w:val="both"/>
        <w:rPr>
          <w:rFonts w:ascii="Times New Roman" w:hAnsi="Times New Roman" w:cs="Times New Roman"/>
          <w:sz w:val="24"/>
          <w:szCs w:val="24"/>
        </w:rPr>
      </w:pPr>
      <w:r w:rsidRPr="00CB7BEB">
        <w:rPr>
          <w:rFonts w:ascii="Times New Roman" w:hAnsi="Times New Roman" w:cs="Times New Roman"/>
          <w:sz w:val="24"/>
          <w:szCs w:val="24"/>
        </w:rPr>
        <w:lastRenderedPageBreak/>
        <w:t>Efe</w:t>
      </w:r>
      <w:r>
        <w:rPr>
          <w:rFonts w:ascii="Times New Roman" w:hAnsi="Times New Roman" w:cs="Times New Roman"/>
          <w:sz w:val="24"/>
          <w:szCs w:val="24"/>
        </w:rPr>
        <w:t>k sinar-X pada tubuh manusia</w:t>
      </w:r>
    </w:p>
    <w:p w14:paraId="62AAAF33" w14:textId="5E517723" w:rsidR="00CB7BEB" w:rsidRPr="00B415DE" w:rsidRDefault="00B415DE" w:rsidP="00CB7BEB">
      <w:pPr>
        <w:pStyle w:val="ListParagraph"/>
        <w:spacing w:line="480" w:lineRule="auto"/>
        <w:ind w:left="2160" w:firstLine="720"/>
        <w:jc w:val="both"/>
        <w:rPr>
          <w:rFonts w:ascii="Times New Roman" w:hAnsi="Times New Roman" w:cs="Times New Roman"/>
          <w:sz w:val="24"/>
          <w:szCs w:val="24"/>
        </w:rPr>
      </w:pPr>
      <w:r w:rsidRPr="00B415DE">
        <w:rPr>
          <w:rFonts w:ascii="Times New Roman" w:hAnsi="Times New Roman" w:cs="Times New Roman"/>
          <w:sz w:val="24"/>
          <w:szCs w:val="24"/>
        </w:rPr>
        <w:t>Eri Hiswari (2015) menyatakan bahwa ada dua kategori dampak radiasi pada manusia: efek acak dan efek deterministik.</w:t>
      </w:r>
      <w:r w:rsidR="00CB7BEB" w:rsidRPr="00B415DE">
        <w:rPr>
          <w:rFonts w:ascii="Times New Roman" w:hAnsi="Times New Roman" w:cs="Times New Roman"/>
          <w:sz w:val="24"/>
          <w:szCs w:val="24"/>
        </w:rPr>
        <w:t xml:space="preserve">  </w:t>
      </w:r>
    </w:p>
    <w:p w14:paraId="491016E9" w14:textId="77777777" w:rsidR="00CB7BEB" w:rsidRPr="00CB7BEB" w:rsidRDefault="00CB7BEB" w:rsidP="00376AF1">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Efek Stokastik</w:t>
      </w:r>
      <w:r w:rsidRPr="00CB7BEB">
        <w:rPr>
          <w:rFonts w:ascii="Times New Roman" w:hAnsi="Times New Roman" w:cs="Times New Roman"/>
          <w:sz w:val="24"/>
          <w:szCs w:val="24"/>
        </w:rPr>
        <w:t xml:space="preserve">  </w:t>
      </w:r>
    </w:p>
    <w:p w14:paraId="094BCB41" w14:textId="141B42D3" w:rsidR="00CB7BEB" w:rsidRDefault="00B415DE" w:rsidP="00CB7BEB">
      <w:pPr>
        <w:pStyle w:val="ListParagraph"/>
        <w:spacing w:line="480" w:lineRule="auto"/>
        <w:ind w:left="2847" w:firstLine="720"/>
        <w:jc w:val="both"/>
        <w:rPr>
          <w:rFonts w:ascii="Times New Roman" w:hAnsi="Times New Roman" w:cs="Times New Roman"/>
          <w:sz w:val="24"/>
          <w:szCs w:val="24"/>
        </w:rPr>
      </w:pPr>
      <w:r w:rsidRPr="00B415DE">
        <w:rPr>
          <w:rFonts w:ascii="Times New Roman" w:hAnsi="Times New Roman" w:cs="Times New Roman"/>
          <w:sz w:val="24"/>
          <w:szCs w:val="24"/>
        </w:rPr>
        <w:t>Radiasi dapat menyebabkan efek yang dikenal sebagai efek stokastik, yang tidak memiliki ambang batas dosis dan kemungkinannya berbanding lurus dengan dosis. Dengan demikian, masih ada kemungkinan membahayakan sel dan gen, bahkan dengan dosis radiasi yang sangat rendah. Hubungan dosis-efek bersifat probabilistik, yang berarti bahwa semakin banyak dosis yang diterima seseorang dari waktu ke waktu, semakin besar kemungkinan efek acak akan terjadi</w:t>
      </w:r>
      <w:r w:rsidR="00CB7BEB">
        <w:rPr>
          <w:rFonts w:ascii="Times New Roman" w:hAnsi="Times New Roman" w:cs="Times New Roman"/>
          <w:sz w:val="24"/>
          <w:szCs w:val="24"/>
        </w:rPr>
        <w:t xml:space="preserve">.  </w:t>
      </w:r>
    </w:p>
    <w:p w14:paraId="3BC13197" w14:textId="77777777" w:rsidR="00CB7BEB" w:rsidRPr="00CB7BEB" w:rsidRDefault="00CB7BEB" w:rsidP="00376AF1">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Efek Deterministik</w:t>
      </w:r>
    </w:p>
    <w:p w14:paraId="7D983170" w14:textId="2A2DA171" w:rsidR="00BC4C40" w:rsidRDefault="00B415DE" w:rsidP="00BC4C40">
      <w:pPr>
        <w:pStyle w:val="ListParagraph"/>
        <w:spacing w:after="0" w:line="480" w:lineRule="auto"/>
        <w:ind w:left="2880" w:firstLine="720"/>
        <w:jc w:val="both"/>
        <w:rPr>
          <w:rFonts w:ascii="Times New Roman" w:eastAsia="Times New Roman" w:hAnsi="Times New Roman" w:cs="Times New Roman"/>
          <w:noProof w:val="0"/>
          <w:sz w:val="24"/>
          <w:szCs w:val="24"/>
          <w:lang w:eastAsia="id-ID"/>
        </w:rPr>
      </w:pPr>
      <w:r w:rsidRPr="00B415DE">
        <w:rPr>
          <w:rFonts w:ascii="Times New Roman" w:eastAsia="Times New Roman" w:hAnsi="Times New Roman" w:cs="Times New Roman"/>
          <w:noProof w:val="0"/>
          <w:sz w:val="24"/>
          <w:szCs w:val="24"/>
          <w:lang w:eastAsia="id-ID"/>
        </w:rPr>
        <w:t>Radiasi dapat memiliki efek deterministik, yang bergantung pada dosis dan hanya terwujud setelah dosis ambang batas tertentu terlampaui. Efek deterministik tidak dipicu oleh radiasi di bawah dosis ambang batas tertentu, tetapi terjadi pada dosis yang lebih tinggi</w:t>
      </w:r>
      <w:r w:rsidR="00BC4C40" w:rsidRPr="00BC4C40">
        <w:rPr>
          <w:rFonts w:ascii="Times New Roman" w:eastAsia="Times New Roman" w:hAnsi="Times New Roman" w:cs="Times New Roman"/>
          <w:noProof w:val="0"/>
          <w:sz w:val="24"/>
          <w:szCs w:val="24"/>
          <w:lang w:eastAsia="id-ID"/>
        </w:rPr>
        <w:t>.</w:t>
      </w:r>
    </w:p>
    <w:p w14:paraId="1EAB6284" w14:textId="77777777" w:rsidR="00B415DE" w:rsidRDefault="00B415DE" w:rsidP="00BC4C40">
      <w:pPr>
        <w:pStyle w:val="ListParagraph"/>
        <w:spacing w:after="0" w:line="480" w:lineRule="auto"/>
        <w:ind w:left="2880" w:firstLine="720"/>
        <w:jc w:val="both"/>
        <w:rPr>
          <w:rFonts w:ascii="Times New Roman" w:eastAsia="Times New Roman" w:hAnsi="Times New Roman" w:cs="Times New Roman"/>
          <w:noProof w:val="0"/>
          <w:sz w:val="24"/>
          <w:szCs w:val="24"/>
          <w:lang w:eastAsia="id-ID"/>
        </w:rPr>
      </w:pPr>
    </w:p>
    <w:p w14:paraId="03B3DC04" w14:textId="77777777" w:rsidR="00B415DE" w:rsidRPr="00BC4C40" w:rsidRDefault="00B415DE" w:rsidP="00BC4C40">
      <w:pPr>
        <w:pStyle w:val="ListParagraph"/>
        <w:spacing w:after="0" w:line="480" w:lineRule="auto"/>
        <w:ind w:left="2880" w:firstLine="720"/>
        <w:jc w:val="both"/>
        <w:rPr>
          <w:rFonts w:ascii="Times New Roman" w:eastAsia="Times New Roman" w:hAnsi="Times New Roman" w:cs="Times New Roman"/>
          <w:noProof w:val="0"/>
          <w:sz w:val="24"/>
          <w:szCs w:val="24"/>
          <w:lang w:eastAsia="id-ID"/>
        </w:rPr>
      </w:pPr>
    </w:p>
    <w:p w14:paraId="52AD8FBF" w14:textId="77777777" w:rsidR="00F37630" w:rsidRPr="00004CC8" w:rsidRDefault="00F37630" w:rsidP="00376AF1">
      <w:pPr>
        <w:pStyle w:val="Heading3"/>
        <w:numPr>
          <w:ilvl w:val="0"/>
          <w:numId w:val="17"/>
        </w:numPr>
        <w:spacing w:line="480" w:lineRule="auto"/>
        <w:ind w:left="993"/>
      </w:pPr>
      <w:bookmarkStart w:id="27" w:name="_Toc177316897"/>
      <w:r w:rsidRPr="00004CC8">
        <w:lastRenderedPageBreak/>
        <w:t>Proteksi Radiasi</w:t>
      </w:r>
      <w:bookmarkEnd w:id="27"/>
      <w:r w:rsidRPr="00004CC8">
        <w:t xml:space="preserve"> </w:t>
      </w:r>
    </w:p>
    <w:p w14:paraId="6770682D" w14:textId="77777777" w:rsidR="007C16F3" w:rsidRDefault="00670BF7" w:rsidP="007C16F3">
      <w:pPr>
        <w:spacing w:line="480" w:lineRule="auto"/>
        <w:ind w:left="720" w:firstLine="720"/>
        <w:jc w:val="both"/>
        <w:rPr>
          <w:rFonts w:ascii="Times New Roman" w:hAnsi="Times New Roman" w:cs="Times New Roman"/>
          <w:sz w:val="24"/>
        </w:rPr>
      </w:pPr>
      <w:r w:rsidRPr="007C16F3">
        <w:rPr>
          <w:rFonts w:ascii="Times New Roman" w:hAnsi="Times New Roman" w:cs="Times New Roman"/>
          <w:sz w:val="24"/>
        </w:rPr>
        <w:t>2.1.3.1</w:t>
      </w:r>
      <w:r w:rsidR="007C16F3">
        <w:rPr>
          <w:rFonts w:ascii="Times New Roman" w:hAnsi="Times New Roman" w:cs="Times New Roman"/>
          <w:sz w:val="24"/>
        </w:rPr>
        <w:t>. Pengertian Proteksi Radiasi</w:t>
      </w:r>
    </w:p>
    <w:p w14:paraId="060CB0D5" w14:textId="77777777" w:rsidR="000111F2" w:rsidRDefault="000111F2" w:rsidP="00BC4C40">
      <w:pPr>
        <w:pStyle w:val="ListParagraph"/>
        <w:spacing w:line="480" w:lineRule="auto"/>
        <w:ind w:left="2160" w:firstLine="720"/>
        <w:jc w:val="both"/>
        <w:rPr>
          <w:rFonts w:ascii="Times New Roman" w:eastAsia="Times New Roman" w:hAnsi="Times New Roman" w:cs="Times New Roman"/>
          <w:noProof w:val="0"/>
          <w:sz w:val="24"/>
          <w:szCs w:val="24"/>
          <w:lang w:eastAsia="id-ID"/>
        </w:rPr>
      </w:pPr>
      <w:r w:rsidRPr="000111F2">
        <w:rPr>
          <w:rFonts w:ascii="Times New Roman" w:eastAsia="Times New Roman" w:hAnsi="Times New Roman" w:cs="Times New Roman"/>
          <w:noProof w:val="0"/>
          <w:sz w:val="24"/>
          <w:szCs w:val="24"/>
          <w:lang w:eastAsia="id-ID"/>
        </w:rPr>
        <w:t xml:space="preserve">Radiasi menggunakan gelombang elektromagnetik untuk mengangkut energi melalui materi. Radiasi pengion dan radiasi nonpengion merupakan dua kategori utama radiasi. Segala sesuatu yang mengionisasi radiasi dapat terionisasi olehnya. Jika radiasi pengion terpapar terlalu banyak pada jaringan tubuh manusia, sangat penting untuk mengenakan alat pelindung radiasi di sekitar sumber radiasi (Apriska, 2020). </w:t>
      </w:r>
    </w:p>
    <w:p w14:paraId="2B6C0252" w14:textId="2FE89A9F" w:rsidR="00CB7BEB" w:rsidRPr="00BC4C40" w:rsidRDefault="000111F2" w:rsidP="00BC4C40">
      <w:pPr>
        <w:pStyle w:val="ListParagraph"/>
        <w:spacing w:line="480" w:lineRule="auto"/>
        <w:ind w:left="2160" w:firstLine="720"/>
        <w:jc w:val="both"/>
        <w:rPr>
          <w:rFonts w:ascii="Times New Roman" w:eastAsia="Times New Roman" w:hAnsi="Times New Roman" w:cs="Times New Roman"/>
          <w:noProof w:val="0"/>
          <w:sz w:val="24"/>
          <w:szCs w:val="24"/>
          <w:lang w:eastAsia="id-ID"/>
        </w:rPr>
      </w:pPr>
      <w:r w:rsidRPr="000111F2">
        <w:rPr>
          <w:rFonts w:ascii="Times New Roman" w:eastAsia="Times New Roman" w:hAnsi="Times New Roman" w:cs="Times New Roman"/>
          <w:noProof w:val="0"/>
          <w:sz w:val="24"/>
          <w:szCs w:val="24"/>
          <w:lang w:eastAsia="id-ID"/>
        </w:rPr>
        <w:t>Seseorang harus mengambil tindakan pencegahan terhadap paparan radiasi untuk mengurangi dampak buruknya, sebagaimana dinyatakan dalam Peraturan Umum BAPETEN No. 4 Tahun 2020. Tanggung jawab untuk mengembangkan dan melaksanakan rencana proteksi dan keselamatan radiasi, meningkatkan kesadaran tentang perlunya dan kecukupan peralatan proteksi radiasi, memantau penggunaannya, dan mendokumentasikan pelaksanaan rencana tersebut yang disebutkan dalam ayat 1 Pasal 9</w:t>
      </w:r>
      <w:r w:rsidR="00BC4C40" w:rsidRPr="00BC4C40">
        <w:rPr>
          <w:rFonts w:ascii="Times New Roman" w:eastAsia="Times New Roman" w:hAnsi="Times New Roman" w:cs="Times New Roman"/>
          <w:noProof w:val="0"/>
          <w:sz w:val="24"/>
          <w:szCs w:val="24"/>
          <w:lang w:eastAsia="id-ID"/>
        </w:rPr>
        <w:t>.</w:t>
      </w:r>
    </w:p>
    <w:p w14:paraId="69A1BDC8" w14:textId="77777777" w:rsidR="00F37630" w:rsidRPr="00004CC8" w:rsidRDefault="00F37630" w:rsidP="00376AF1">
      <w:pPr>
        <w:pStyle w:val="ListParagraph"/>
        <w:numPr>
          <w:ilvl w:val="1"/>
          <w:numId w:val="2"/>
        </w:numPr>
        <w:spacing w:line="480" w:lineRule="auto"/>
        <w:jc w:val="both"/>
        <w:rPr>
          <w:rFonts w:ascii="Times New Roman" w:hAnsi="Times New Roman" w:cs="Times New Roman"/>
          <w:sz w:val="24"/>
        </w:rPr>
      </w:pPr>
      <w:r w:rsidRPr="00004CC8">
        <w:rPr>
          <w:rFonts w:ascii="Times New Roman" w:hAnsi="Times New Roman" w:cs="Times New Roman"/>
          <w:sz w:val="24"/>
        </w:rPr>
        <w:t xml:space="preserve">Tujuan Proteksi Radiasi </w:t>
      </w:r>
    </w:p>
    <w:p w14:paraId="7CFA921F" w14:textId="77777777" w:rsidR="00CB7BEB" w:rsidRPr="00CB7BEB" w:rsidRDefault="00F37630" w:rsidP="00CB7BEB">
      <w:pPr>
        <w:pStyle w:val="ListParagraph"/>
        <w:spacing w:line="480" w:lineRule="auto"/>
        <w:ind w:left="2127" w:hanging="687"/>
        <w:jc w:val="both"/>
        <w:rPr>
          <w:rFonts w:ascii="Times New Roman" w:hAnsi="Times New Roman" w:cs="Times New Roman"/>
          <w:sz w:val="24"/>
        </w:rPr>
      </w:pPr>
      <w:r w:rsidRPr="00004CC8">
        <w:rPr>
          <w:rFonts w:ascii="Times New Roman" w:hAnsi="Times New Roman" w:cs="Times New Roman"/>
          <w:sz w:val="24"/>
        </w:rPr>
        <w:tab/>
      </w:r>
      <w:r w:rsidRPr="00004CC8">
        <w:rPr>
          <w:rFonts w:ascii="Times New Roman" w:hAnsi="Times New Roman" w:cs="Times New Roman"/>
          <w:sz w:val="24"/>
        </w:rPr>
        <w:tab/>
      </w:r>
      <w:r w:rsidRPr="00004CC8">
        <w:rPr>
          <w:rFonts w:ascii="Times New Roman" w:hAnsi="Times New Roman" w:cs="Times New Roman"/>
          <w:sz w:val="24"/>
        </w:rPr>
        <w:tab/>
      </w:r>
      <w:r w:rsidR="00CB7BEB" w:rsidRPr="00CB7BEB">
        <w:rPr>
          <w:rFonts w:ascii="Times New Roman" w:hAnsi="Times New Roman" w:cs="Times New Roman"/>
          <w:sz w:val="24"/>
        </w:rPr>
        <w:t xml:space="preserve">Menurut Indrati (2017), tujuan proteksi radiasi adalah:  </w:t>
      </w:r>
    </w:p>
    <w:p w14:paraId="2FEC28D1" w14:textId="7FE66454" w:rsidR="000111F2" w:rsidRPr="000111F2" w:rsidRDefault="000111F2" w:rsidP="00376AF1">
      <w:pPr>
        <w:pStyle w:val="ListParagraph"/>
        <w:numPr>
          <w:ilvl w:val="2"/>
          <w:numId w:val="2"/>
        </w:numPr>
        <w:spacing w:line="480" w:lineRule="auto"/>
        <w:jc w:val="both"/>
        <w:rPr>
          <w:rFonts w:ascii="Times New Roman" w:hAnsi="Times New Roman" w:cs="Times New Roman"/>
          <w:sz w:val="24"/>
        </w:rPr>
      </w:pPr>
      <w:r w:rsidRPr="000111F2">
        <w:rPr>
          <w:rFonts w:ascii="Times New Roman" w:hAnsi="Times New Roman" w:cs="Times New Roman"/>
          <w:sz w:val="24"/>
        </w:rPr>
        <w:lastRenderedPageBreak/>
        <w:t>Memastikan dampak non-acak yang mengerikan tidak terjadi dan menjaga kemungkinan terjadinya dampak acak di bawah ambang batas yang dapat diterima secara sosial.</w:t>
      </w:r>
    </w:p>
    <w:p w14:paraId="197E3192" w14:textId="4A46242B" w:rsidR="00345459" w:rsidRDefault="000111F2" w:rsidP="00376AF1">
      <w:pPr>
        <w:pStyle w:val="ListParagraph"/>
        <w:numPr>
          <w:ilvl w:val="2"/>
          <w:numId w:val="2"/>
        </w:numPr>
        <w:spacing w:line="480" w:lineRule="auto"/>
        <w:jc w:val="both"/>
        <w:rPr>
          <w:rFonts w:ascii="Times New Roman" w:hAnsi="Times New Roman" w:cs="Times New Roman"/>
          <w:sz w:val="24"/>
        </w:rPr>
      </w:pPr>
      <w:r>
        <w:rPr>
          <w:rFonts w:ascii="Times New Roman" w:hAnsi="Times New Roman" w:cs="Times New Roman"/>
          <w:sz w:val="24"/>
        </w:rPr>
        <w:t>M</w:t>
      </w:r>
      <w:r w:rsidRPr="000111F2">
        <w:rPr>
          <w:rFonts w:ascii="Times New Roman" w:hAnsi="Times New Roman" w:cs="Times New Roman"/>
          <w:sz w:val="24"/>
        </w:rPr>
        <w:t>emastikan bahwa tugas-tugas yang berhubungan dengan radiasi masuk akal</w:t>
      </w:r>
      <w:r w:rsidR="00CB7BEB" w:rsidRPr="00345459">
        <w:rPr>
          <w:rFonts w:ascii="Times New Roman" w:hAnsi="Times New Roman" w:cs="Times New Roman"/>
          <w:sz w:val="24"/>
        </w:rPr>
        <w:t>.</w:t>
      </w:r>
    </w:p>
    <w:p w14:paraId="19407A52" w14:textId="77777777" w:rsidR="00CB7BEB" w:rsidRPr="00345459" w:rsidRDefault="00CB7BEB" w:rsidP="00376AF1">
      <w:pPr>
        <w:pStyle w:val="ListParagraph"/>
        <w:numPr>
          <w:ilvl w:val="1"/>
          <w:numId w:val="2"/>
        </w:numPr>
        <w:spacing w:line="480" w:lineRule="auto"/>
        <w:jc w:val="both"/>
        <w:rPr>
          <w:rFonts w:ascii="Times New Roman" w:hAnsi="Times New Roman" w:cs="Times New Roman"/>
          <w:sz w:val="24"/>
        </w:rPr>
      </w:pPr>
      <w:r w:rsidRPr="00345459">
        <w:rPr>
          <w:rFonts w:ascii="Times New Roman" w:hAnsi="Times New Roman" w:cs="Times New Roman"/>
          <w:sz w:val="24"/>
        </w:rPr>
        <w:t xml:space="preserve">Prinsip Dasar Proteksi Radiasi**  </w:t>
      </w:r>
    </w:p>
    <w:p w14:paraId="59A14BD1" w14:textId="1333F36F" w:rsidR="00CB7BEB" w:rsidRPr="00345459" w:rsidRDefault="000111F2" w:rsidP="00345459">
      <w:pPr>
        <w:pStyle w:val="ListParagraph"/>
        <w:spacing w:line="480" w:lineRule="auto"/>
        <w:ind w:left="2160" w:firstLine="720"/>
        <w:jc w:val="both"/>
        <w:rPr>
          <w:rFonts w:ascii="Times New Roman" w:hAnsi="Times New Roman" w:cs="Times New Roman"/>
          <w:sz w:val="24"/>
        </w:rPr>
      </w:pPr>
      <w:r w:rsidRPr="000111F2">
        <w:rPr>
          <w:rFonts w:ascii="Times New Roman" w:hAnsi="Times New Roman" w:cs="Times New Roman"/>
          <w:sz w:val="24"/>
        </w:rPr>
        <w:t>Mengurangi paparan radiasi pada pasien dan staf merupakan tujuan utama semua upaya fisika kesehatan dalam radiologi. Untuk meminimalkan paparan radiasi, radiologi diagnostik mengikuti prinsip waktu, jarak, dan pelindungan yang sama dengan yang digunakan dalam aktivitas nuklir</w:t>
      </w:r>
      <w:r w:rsidR="00670BF7" w:rsidRPr="00670BF7">
        <w:rPr>
          <w:rFonts w:ascii="Times New Roman" w:hAnsi="Times New Roman" w:cs="Times New Roman"/>
          <w:sz w:val="24"/>
        </w:rPr>
        <w:t xml:space="preserve"> </w:t>
      </w:r>
      <w:r w:rsidR="00CB7BEB" w:rsidRPr="00CB7BEB">
        <w:rPr>
          <w:rFonts w:ascii="Times New Roman" w:hAnsi="Times New Roman" w:cs="Times New Roman"/>
          <w:sz w:val="24"/>
        </w:rPr>
        <w:t>(Bushong, 2013).</w:t>
      </w:r>
    </w:p>
    <w:p w14:paraId="1BE67B54" w14:textId="77777777" w:rsidR="00CB7BEB" w:rsidRPr="00CB7BEB" w:rsidRDefault="00345459" w:rsidP="00376AF1">
      <w:pPr>
        <w:pStyle w:val="ListParagraph"/>
        <w:numPr>
          <w:ilvl w:val="0"/>
          <w:numId w:val="26"/>
        </w:numPr>
        <w:spacing w:line="480" w:lineRule="auto"/>
        <w:ind w:left="2552"/>
        <w:jc w:val="both"/>
        <w:rPr>
          <w:rFonts w:ascii="Times New Roman" w:hAnsi="Times New Roman" w:cs="Times New Roman"/>
          <w:sz w:val="24"/>
        </w:rPr>
      </w:pPr>
      <w:r>
        <w:rPr>
          <w:rFonts w:ascii="Times New Roman" w:hAnsi="Times New Roman" w:cs="Times New Roman"/>
          <w:sz w:val="24"/>
        </w:rPr>
        <w:t>Waktu</w:t>
      </w:r>
    </w:p>
    <w:p w14:paraId="7415F64B" w14:textId="55D3735A" w:rsidR="00CB7BEB" w:rsidRPr="00D6442E" w:rsidRDefault="00D6442E" w:rsidP="00345459">
      <w:pPr>
        <w:pStyle w:val="ListParagraph"/>
        <w:spacing w:line="480" w:lineRule="auto"/>
        <w:ind w:left="2552" w:firstLine="720"/>
        <w:jc w:val="both"/>
        <w:rPr>
          <w:rFonts w:ascii="Times New Roman" w:hAnsi="Times New Roman" w:cs="Times New Roman"/>
          <w:sz w:val="24"/>
        </w:rPr>
      </w:pPr>
      <w:r w:rsidRPr="00D6442E">
        <w:rPr>
          <w:rFonts w:ascii="Times New Roman" w:hAnsi="Times New Roman" w:cs="Times New Roman"/>
          <w:sz w:val="24"/>
        </w:rPr>
        <w:t>Semakin lama seseorang terpapar radiasi, semakin tinggi pula dosisnya. Dosis radiasi berbanding lurus dengan durasi paparan.</w:t>
      </w:r>
      <w:r w:rsidR="00345459" w:rsidRPr="00D6442E">
        <w:rPr>
          <w:rFonts w:ascii="Times New Roman" w:hAnsi="Times New Roman" w:cs="Times New Roman"/>
          <w:sz w:val="24"/>
        </w:rPr>
        <w:t xml:space="preserve">  </w:t>
      </w:r>
    </w:p>
    <w:p w14:paraId="09967E9B" w14:textId="77777777" w:rsidR="00CB7BEB" w:rsidRPr="00CB7BEB" w:rsidRDefault="00345459" w:rsidP="00376AF1">
      <w:pPr>
        <w:pStyle w:val="ListParagraph"/>
        <w:numPr>
          <w:ilvl w:val="0"/>
          <w:numId w:val="26"/>
        </w:numPr>
        <w:spacing w:line="480" w:lineRule="auto"/>
        <w:ind w:left="2552"/>
        <w:jc w:val="both"/>
        <w:rPr>
          <w:rFonts w:ascii="Times New Roman" w:hAnsi="Times New Roman" w:cs="Times New Roman"/>
          <w:sz w:val="24"/>
        </w:rPr>
      </w:pPr>
      <w:r>
        <w:rPr>
          <w:rFonts w:ascii="Times New Roman" w:hAnsi="Times New Roman" w:cs="Times New Roman"/>
          <w:sz w:val="24"/>
        </w:rPr>
        <w:t>Jarak</w:t>
      </w:r>
    </w:p>
    <w:p w14:paraId="6D83AE63" w14:textId="304008D4" w:rsidR="00345459" w:rsidRDefault="00D6442E" w:rsidP="00345459">
      <w:pPr>
        <w:pStyle w:val="ListParagraph"/>
        <w:spacing w:line="480" w:lineRule="auto"/>
        <w:ind w:left="2552" w:firstLine="720"/>
        <w:jc w:val="both"/>
        <w:rPr>
          <w:rFonts w:ascii="Times New Roman" w:hAnsi="Times New Roman" w:cs="Times New Roman"/>
          <w:sz w:val="24"/>
        </w:rPr>
      </w:pPr>
      <w:r w:rsidRPr="00D6442E">
        <w:rPr>
          <w:rFonts w:ascii="Times New Roman" w:hAnsi="Times New Roman" w:cs="Times New Roman"/>
          <w:sz w:val="24"/>
        </w:rPr>
        <w:t>Penurunan paparan radiasi terjadi lebih cepat seiring bertambahnya jarak antara sumber dan orang tersebut</w:t>
      </w:r>
      <w:r w:rsidR="00345459">
        <w:rPr>
          <w:rFonts w:ascii="Times New Roman" w:hAnsi="Times New Roman" w:cs="Times New Roman"/>
          <w:sz w:val="24"/>
        </w:rPr>
        <w:t xml:space="preserve">.  </w:t>
      </w:r>
    </w:p>
    <w:p w14:paraId="6FC60100" w14:textId="77777777" w:rsidR="00CB7BEB" w:rsidRPr="00345459" w:rsidRDefault="00345459" w:rsidP="00376AF1">
      <w:pPr>
        <w:pStyle w:val="ListParagraph"/>
        <w:numPr>
          <w:ilvl w:val="0"/>
          <w:numId w:val="26"/>
        </w:numPr>
        <w:spacing w:line="480" w:lineRule="auto"/>
        <w:ind w:left="2552"/>
        <w:jc w:val="both"/>
        <w:rPr>
          <w:rFonts w:ascii="Times New Roman" w:hAnsi="Times New Roman" w:cs="Times New Roman"/>
          <w:sz w:val="24"/>
        </w:rPr>
      </w:pPr>
      <w:r>
        <w:rPr>
          <w:rFonts w:ascii="Times New Roman" w:hAnsi="Times New Roman" w:cs="Times New Roman"/>
          <w:sz w:val="24"/>
        </w:rPr>
        <w:t>Perisai</w:t>
      </w:r>
      <w:r w:rsidR="00CB7BEB" w:rsidRPr="00345459">
        <w:rPr>
          <w:rFonts w:ascii="Times New Roman" w:hAnsi="Times New Roman" w:cs="Times New Roman"/>
          <w:sz w:val="24"/>
        </w:rPr>
        <w:t xml:space="preserve">  </w:t>
      </w:r>
    </w:p>
    <w:p w14:paraId="1A2152B7" w14:textId="50C71843" w:rsidR="00CB7BEB" w:rsidRPr="00004CC8" w:rsidRDefault="005B39B2" w:rsidP="00345459">
      <w:pPr>
        <w:pStyle w:val="ListParagraph"/>
        <w:spacing w:line="480" w:lineRule="auto"/>
        <w:ind w:left="2552" w:firstLine="720"/>
        <w:jc w:val="both"/>
        <w:rPr>
          <w:rFonts w:ascii="Times New Roman" w:hAnsi="Times New Roman" w:cs="Times New Roman"/>
          <w:sz w:val="24"/>
        </w:rPr>
      </w:pPr>
      <w:r w:rsidRPr="005B39B2">
        <w:rPr>
          <w:rFonts w:ascii="Times New Roman" w:hAnsi="Times New Roman" w:cs="Times New Roman"/>
          <w:sz w:val="24"/>
        </w:rPr>
        <w:t xml:space="preserve">Radiasi dapat dikurangi secara signifikan dengan memasang pelindung antara orang tersebut dan sumbernya. </w:t>
      </w:r>
      <w:r w:rsidRPr="005B39B2">
        <w:rPr>
          <w:rFonts w:ascii="Times New Roman" w:hAnsi="Times New Roman" w:cs="Times New Roman"/>
          <w:sz w:val="24"/>
        </w:rPr>
        <w:lastRenderedPageBreak/>
        <w:t>Timbal (Pb) merupakan material yang paling umum untuk pelindung radiologi diagnostik, meskipun material konstruksi umum lainnya juga dapat digunakan</w:t>
      </w:r>
      <w:r w:rsidR="00CB7BEB" w:rsidRPr="00CB7BEB">
        <w:rPr>
          <w:rFonts w:ascii="Times New Roman" w:hAnsi="Times New Roman" w:cs="Times New Roman"/>
          <w:sz w:val="24"/>
        </w:rPr>
        <w:t>.</w:t>
      </w:r>
    </w:p>
    <w:p w14:paraId="0B6EF7BF" w14:textId="77777777" w:rsidR="00F37630" w:rsidRPr="00004CC8" w:rsidRDefault="00F37630" w:rsidP="00376AF1">
      <w:pPr>
        <w:pStyle w:val="ListParagraph"/>
        <w:numPr>
          <w:ilvl w:val="1"/>
          <w:numId w:val="2"/>
        </w:numPr>
        <w:spacing w:line="480" w:lineRule="auto"/>
        <w:jc w:val="both"/>
        <w:rPr>
          <w:rFonts w:ascii="Times New Roman" w:hAnsi="Times New Roman" w:cs="Times New Roman"/>
          <w:sz w:val="24"/>
        </w:rPr>
      </w:pPr>
      <w:r w:rsidRPr="00004CC8">
        <w:rPr>
          <w:rFonts w:ascii="Times New Roman" w:hAnsi="Times New Roman" w:cs="Times New Roman"/>
          <w:sz w:val="24"/>
        </w:rPr>
        <w:t xml:space="preserve">Persyaratan Proteksi Radiasi </w:t>
      </w:r>
    </w:p>
    <w:p w14:paraId="3B2315E1" w14:textId="4B4D069F" w:rsidR="00F37630" w:rsidRPr="00004CC8" w:rsidRDefault="00F37630" w:rsidP="00F37630">
      <w:pPr>
        <w:pStyle w:val="ListParagraph"/>
        <w:spacing w:line="480" w:lineRule="auto"/>
        <w:ind w:left="2127"/>
        <w:jc w:val="both"/>
        <w:rPr>
          <w:rFonts w:ascii="Times New Roman" w:hAnsi="Times New Roman" w:cs="Times New Roman"/>
          <w:sz w:val="24"/>
        </w:rPr>
      </w:pPr>
      <w:r w:rsidRPr="00004CC8">
        <w:rPr>
          <w:rFonts w:ascii="Times New Roman" w:hAnsi="Times New Roman" w:cs="Times New Roman"/>
          <w:sz w:val="24"/>
        </w:rPr>
        <w:tab/>
      </w:r>
      <w:r w:rsidRPr="00004CC8">
        <w:rPr>
          <w:rFonts w:ascii="Times New Roman" w:hAnsi="Times New Roman" w:cs="Times New Roman"/>
          <w:sz w:val="24"/>
        </w:rPr>
        <w:tab/>
      </w:r>
      <w:r w:rsidR="005B39B2" w:rsidRPr="005B39B2">
        <w:rPr>
          <w:rFonts w:ascii="Times New Roman" w:hAnsi="Times New Roman" w:cs="Times New Roman"/>
          <w:sz w:val="24"/>
        </w:rPr>
        <w:t>Persyaratan proteksi radiasi, sebagaimana yang diuraikan dalam Peraturan BAPETEN No. 4 Tahun 2020, meliputi</w:t>
      </w:r>
      <w:r w:rsidR="005B39B2">
        <w:rPr>
          <w:rFonts w:ascii="Times New Roman" w:hAnsi="Times New Roman" w:cs="Times New Roman"/>
          <w:sz w:val="24"/>
        </w:rPr>
        <w:t xml:space="preserve"> </w:t>
      </w:r>
      <w:r w:rsidRPr="00004CC8">
        <w:rPr>
          <w:rFonts w:ascii="Times New Roman" w:hAnsi="Times New Roman" w:cs="Times New Roman"/>
          <w:sz w:val="24"/>
        </w:rPr>
        <w:t xml:space="preserve">: </w:t>
      </w:r>
    </w:p>
    <w:p w14:paraId="4C0B3B1E" w14:textId="77777777" w:rsidR="00F37630" w:rsidRPr="00004CC8" w:rsidRDefault="00F37630" w:rsidP="00376AF1">
      <w:pPr>
        <w:pStyle w:val="ListParagraph"/>
        <w:numPr>
          <w:ilvl w:val="0"/>
          <w:numId w:val="6"/>
        </w:numPr>
        <w:spacing w:line="480" w:lineRule="auto"/>
        <w:ind w:left="2552" w:hanging="348"/>
        <w:jc w:val="both"/>
        <w:rPr>
          <w:rFonts w:ascii="Times New Roman" w:hAnsi="Times New Roman" w:cs="Times New Roman"/>
          <w:sz w:val="24"/>
        </w:rPr>
      </w:pPr>
      <w:r w:rsidRPr="00004CC8">
        <w:rPr>
          <w:rFonts w:ascii="Times New Roman" w:hAnsi="Times New Roman" w:cs="Times New Roman"/>
          <w:sz w:val="24"/>
        </w:rPr>
        <w:t xml:space="preserve">Justifikasi </w:t>
      </w:r>
    </w:p>
    <w:p w14:paraId="65E7DAB1" w14:textId="7A5F51D7" w:rsidR="00F37630" w:rsidRPr="00004CC8" w:rsidRDefault="00F37630" w:rsidP="00F37630">
      <w:pPr>
        <w:pStyle w:val="ListParagraph"/>
        <w:spacing w:line="480" w:lineRule="auto"/>
        <w:ind w:left="2552"/>
        <w:jc w:val="both"/>
        <w:rPr>
          <w:rFonts w:ascii="Times New Roman" w:hAnsi="Times New Roman" w:cs="Times New Roman"/>
          <w:sz w:val="24"/>
        </w:rPr>
      </w:pPr>
      <w:r w:rsidRPr="00004CC8">
        <w:rPr>
          <w:rFonts w:ascii="Times New Roman" w:hAnsi="Times New Roman" w:cs="Times New Roman"/>
          <w:sz w:val="24"/>
        </w:rPr>
        <w:tab/>
      </w:r>
      <w:r w:rsidR="000111F2" w:rsidRPr="000111F2">
        <w:rPr>
          <w:rFonts w:ascii="Times New Roman" w:hAnsi="Times New Roman" w:cs="Times New Roman"/>
          <w:sz w:val="24"/>
        </w:rPr>
        <w:t>Prinsip ini menekankan bahwa sebelum melakukan aktivitas apa pun yang dapat membuat seseorang terpapar radiasi, seseorang harus melakukan penilaian risiko yang komprehensif untuk menentukan apakah potensi manfaat sepadan dengan potensi risikonya</w:t>
      </w:r>
      <w:r w:rsidR="00670BF7" w:rsidRPr="00670BF7">
        <w:rPr>
          <w:rFonts w:ascii="Times New Roman" w:hAnsi="Times New Roman" w:cs="Times New Roman"/>
          <w:sz w:val="24"/>
        </w:rPr>
        <w:t>.</w:t>
      </w:r>
    </w:p>
    <w:p w14:paraId="0ABDAE9E" w14:textId="77777777" w:rsidR="00F37630" w:rsidRPr="00004CC8" w:rsidRDefault="00F37630" w:rsidP="00376AF1">
      <w:pPr>
        <w:pStyle w:val="ListParagraph"/>
        <w:numPr>
          <w:ilvl w:val="0"/>
          <w:numId w:val="6"/>
        </w:numPr>
        <w:spacing w:line="480" w:lineRule="auto"/>
        <w:ind w:left="2552" w:hanging="348"/>
        <w:jc w:val="both"/>
        <w:rPr>
          <w:rFonts w:ascii="Times New Roman" w:hAnsi="Times New Roman" w:cs="Times New Roman"/>
          <w:sz w:val="24"/>
        </w:rPr>
      </w:pPr>
      <w:r w:rsidRPr="00004CC8">
        <w:rPr>
          <w:rFonts w:ascii="Times New Roman" w:hAnsi="Times New Roman" w:cs="Times New Roman"/>
          <w:sz w:val="24"/>
        </w:rPr>
        <w:t xml:space="preserve">Limitasi Dosis </w:t>
      </w:r>
    </w:p>
    <w:p w14:paraId="29E08F9C" w14:textId="08CAB558" w:rsidR="00F37630" w:rsidRPr="00004CC8" w:rsidRDefault="00F37630" w:rsidP="00F37630">
      <w:pPr>
        <w:pStyle w:val="ListParagraph"/>
        <w:spacing w:line="480" w:lineRule="auto"/>
        <w:ind w:left="2552"/>
        <w:jc w:val="both"/>
        <w:rPr>
          <w:rFonts w:ascii="Times New Roman" w:hAnsi="Times New Roman" w:cs="Times New Roman"/>
          <w:sz w:val="24"/>
        </w:rPr>
      </w:pPr>
      <w:r w:rsidRPr="00004CC8">
        <w:rPr>
          <w:rFonts w:ascii="Times New Roman" w:hAnsi="Times New Roman" w:cs="Times New Roman"/>
          <w:sz w:val="24"/>
        </w:rPr>
        <w:tab/>
      </w:r>
      <w:r w:rsidR="000111F2" w:rsidRPr="000111F2">
        <w:rPr>
          <w:rFonts w:ascii="Times New Roman" w:hAnsi="Times New Roman" w:cs="Times New Roman"/>
          <w:sz w:val="24"/>
        </w:rPr>
        <w:t>Prinsip ini menekankan bahwa sebelum melakukan aktivitas apa pun yang dapat membuat seseorang terpapar radiasi, seseorang harus melakukan penilaian risiko yang komprehensif untuk menentukan apakah potensi manfaat sepadan dengan potensi risikonya</w:t>
      </w:r>
      <w:r w:rsidR="000111F2">
        <w:rPr>
          <w:rFonts w:ascii="Times New Roman" w:hAnsi="Times New Roman" w:cs="Times New Roman"/>
          <w:sz w:val="24"/>
        </w:rPr>
        <w:t xml:space="preserve"> :</w:t>
      </w:r>
    </w:p>
    <w:p w14:paraId="7E723DC1" w14:textId="4E653542" w:rsidR="00D6442E" w:rsidRPr="00D6442E" w:rsidRDefault="00D6442E" w:rsidP="00376AF1">
      <w:pPr>
        <w:pStyle w:val="ListParagraph"/>
        <w:numPr>
          <w:ilvl w:val="0"/>
          <w:numId w:val="7"/>
        </w:numPr>
        <w:spacing w:line="480" w:lineRule="auto"/>
        <w:jc w:val="both"/>
        <w:rPr>
          <w:rFonts w:ascii="Times New Roman" w:hAnsi="Times New Roman" w:cs="Times New Roman"/>
          <w:sz w:val="24"/>
        </w:rPr>
      </w:pPr>
      <w:r w:rsidRPr="00D6442E">
        <w:rPr>
          <w:rFonts w:ascii="Times New Roman" w:hAnsi="Times New Roman" w:cs="Times New Roman"/>
          <w:sz w:val="24"/>
        </w:rPr>
        <w:t>Selama lima tahun berturut-turut, pekerja radiasi akan menerima dosis efektif sebesar 20 mSv per tahun.</w:t>
      </w:r>
    </w:p>
    <w:p w14:paraId="2F00435B" w14:textId="260E2754" w:rsidR="00F37630" w:rsidRPr="00004CC8" w:rsidRDefault="00D6442E" w:rsidP="00376AF1">
      <w:pPr>
        <w:pStyle w:val="ListParagraph"/>
        <w:numPr>
          <w:ilvl w:val="0"/>
          <w:numId w:val="7"/>
        </w:numPr>
        <w:spacing w:line="480" w:lineRule="auto"/>
        <w:jc w:val="both"/>
        <w:rPr>
          <w:rFonts w:ascii="Times New Roman" w:hAnsi="Times New Roman" w:cs="Times New Roman"/>
          <w:sz w:val="24"/>
        </w:rPr>
      </w:pPr>
      <w:r w:rsidRPr="00D6442E">
        <w:rPr>
          <w:rFonts w:ascii="Times New Roman" w:hAnsi="Times New Roman" w:cs="Times New Roman"/>
          <w:sz w:val="24"/>
        </w:rPr>
        <w:t>Rata-rata orang membutuhkan 1 mSv dalam setahun untuk mendapatkan dosis yang direkomendasikan</w:t>
      </w:r>
      <w:r w:rsidR="00F37630" w:rsidRPr="00004CC8">
        <w:rPr>
          <w:rFonts w:ascii="Times New Roman" w:hAnsi="Times New Roman" w:cs="Times New Roman"/>
          <w:sz w:val="24"/>
        </w:rPr>
        <w:t xml:space="preserve">. </w:t>
      </w:r>
    </w:p>
    <w:p w14:paraId="3824CA4F" w14:textId="77777777" w:rsidR="00F37630" w:rsidRPr="00004CC8" w:rsidRDefault="00F37630" w:rsidP="00376AF1">
      <w:pPr>
        <w:pStyle w:val="ListParagraph"/>
        <w:numPr>
          <w:ilvl w:val="0"/>
          <w:numId w:val="6"/>
        </w:numPr>
        <w:spacing w:line="480" w:lineRule="auto"/>
        <w:ind w:left="2552" w:hanging="348"/>
        <w:jc w:val="both"/>
        <w:rPr>
          <w:rFonts w:ascii="Times New Roman" w:hAnsi="Times New Roman" w:cs="Times New Roman"/>
          <w:sz w:val="24"/>
        </w:rPr>
      </w:pPr>
      <w:r w:rsidRPr="00004CC8">
        <w:rPr>
          <w:rFonts w:ascii="Times New Roman" w:hAnsi="Times New Roman" w:cs="Times New Roman"/>
          <w:sz w:val="24"/>
        </w:rPr>
        <w:lastRenderedPageBreak/>
        <w:t xml:space="preserve">Optimasi </w:t>
      </w:r>
    </w:p>
    <w:p w14:paraId="767200C7" w14:textId="1CA35430" w:rsidR="00670BF7" w:rsidRPr="00670BF7" w:rsidRDefault="00F37630" w:rsidP="00670BF7">
      <w:pPr>
        <w:pStyle w:val="ListParagraph"/>
        <w:spacing w:line="480" w:lineRule="auto"/>
        <w:ind w:left="2552"/>
        <w:jc w:val="both"/>
        <w:rPr>
          <w:rFonts w:ascii="Times New Roman" w:hAnsi="Times New Roman" w:cs="Times New Roman"/>
          <w:sz w:val="24"/>
        </w:rPr>
      </w:pPr>
      <w:r w:rsidRPr="00004CC8">
        <w:rPr>
          <w:rFonts w:ascii="Times New Roman" w:hAnsi="Times New Roman" w:cs="Times New Roman"/>
          <w:sz w:val="24"/>
        </w:rPr>
        <w:tab/>
      </w:r>
      <w:r w:rsidR="00D6442E" w:rsidRPr="00D6442E">
        <w:rPr>
          <w:rFonts w:ascii="Times New Roman" w:hAnsi="Times New Roman" w:cs="Times New Roman"/>
          <w:sz w:val="24"/>
        </w:rPr>
        <w:t>Perlindungan radiasi dan optimalisasi keselamatan harus diprioritaskan selama penerapan untuk menjamin bahwa pekerja dan pasien terpapar radiasi sesedikit mungkin sambil tetap memenuhi tujuan diagnostik</w:t>
      </w:r>
      <w:r w:rsidR="00670BF7" w:rsidRPr="00670BF7">
        <w:rPr>
          <w:rFonts w:ascii="Times New Roman" w:hAnsi="Times New Roman" w:cs="Times New Roman"/>
          <w:sz w:val="24"/>
        </w:rPr>
        <w:t>.</w:t>
      </w:r>
    </w:p>
    <w:p w14:paraId="0E94C875" w14:textId="77777777" w:rsidR="00F37630" w:rsidRPr="00004CC8" w:rsidRDefault="00F37630" w:rsidP="00376AF1">
      <w:pPr>
        <w:pStyle w:val="ListParagraph"/>
        <w:numPr>
          <w:ilvl w:val="1"/>
          <w:numId w:val="2"/>
        </w:numPr>
        <w:spacing w:line="480" w:lineRule="auto"/>
        <w:jc w:val="both"/>
        <w:rPr>
          <w:rFonts w:ascii="Times New Roman" w:hAnsi="Times New Roman" w:cs="Times New Roman"/>
          <w:sz w:val="24"/>
        </w:rPr>
      </w:pPr>
      <w:r w:rsidRPr="00004CC8">
        <w:rPr>
          <w:rFonts w:ascii="Times New Roman" w:hAnsi="Times New Roman" w:cs="Times New Roman"/>
          <w:sz w:val="24"/>
        </w:rPr>
        <w:t xml:space="preserve">Perlengkapan Proteksi Radiasi </w:t>
      </w:r>
    </w:p>
    <w:p w14:paraId="7CDAF536" w14:textId="77777777" w:rsidR="00F37630" w:rsidRPr="00004CC8" w:rsidRDefault="00F37630" w:rsidP="00F37630">
      <w:pPr>
        <w:pStyle w:val="ListParagraph"/>
        <w:spacing w:line="480" w:lineRule="auto"/>
        <w:ind w:left="2127"/>
        <w:jc w:val="both"/>
        <w:rPr>
          <w:rFonts w:ascii="Times New Roman" w:hAnsi="Times New Roman" w:cs="Times New Roman"/>
          <w:sz w:val="24"/>
        </w:rPr>
      </w:pPr>
      <w:r w:rsidRPr="00004CC8">
        <w:rPr>
          <w:rFonts w:ascii="Times New Roman" w:hAnsi="Times New Roman" w:cs="Times New Roman"/>
          <w:sz w:val="24"/>
        </w:rPr>
        <w:tab/>
      </w:r>
      <w:r w:rsidRPr="00004CC8">
        <w:rPr>
          <w:rFonts w:ascii="Times New Roman" w:hAnsi="Times New Roman" w:cs="Times New Roman"/>
          <w:sz w:val="24"/>
        </w:rPr>
        <w:tab/>
        <w:t>Perlengkapan proteksi radiasi menurut BAPETEN No. 4 Tahun 2020  meliputi:</w:t>
      </w:r>
    </w:p>
    <w:p w14:paraId="76FE081C" w14:textId="77777777" w:rsidR="00F37630" w:rsidRPr="00004CC8" w:rsidRDefault="00F37630" w:rsidP="00376AF1">
      <w:pPr>
        <w:pStyle w:val="ListParagraph"/>
        <w:numPr>
          <w:ilvl w:val="0"/>
          <w:numId w:val="9"/>
        </w:numPr>
        <w:spacing w:line="480" w:lineRule="auto"/>
        <w:ind w:left="2552"/>
        <w:jc w:val="both"/>
        <w:rPr>
          <w:rFonts w:ascii="Times New Roman" w:hAnsi="Times New Roman" w:cs="Times New Roman"/>
          <w:sz w:val="24"/>
        </w:rPr>
      </w:pPr>
      <w:r w:rsidRPr="00004CC8">
        <w:rPr>
          <w:rFonts w:ascii="Times New Roman" w:hAnsi="Times New Roman" w:cs="Times New Roman"/>
          <w:sz w:val="24"/>
        </w:rPr>
        <w:t>Peralatan pemantauan dosis perorangan</w:t>
      </w:r>
    </w:p>
    <w:p w14:paraId="0A89FECE" w14:textId="77777777" w:rsidR="00F37630" w:rsidRPr="00004CC8" w:rsidRDefault="00F37630" w:rsidP="00376AF1">
      <w:pPr>
        <w:pStyle w:val="ListParagraph"/>
        <w:numPr>
          <w:ilvl w:val="0"/>
          <w:numId w:val="10"/>
        </w:numPr>
        <w:spacing w:line="480" w:lineRule="auto"/>
        <w:ind w:left="3402"/>
        <w:jc w:val="both"/>
        <w:rPr>
          <w:rFonts w:ascii="Times New Roman" w:hAnsi="Times New Roman" w:cs="Times New Roman"/>
          <w:sz w:val="24"/>
        </w:rPr>
      </w:pPr>
      <w:r w:rsidRPr="00004CC8">
        <w:rPr>
          <w:rFonts w:ascii="Times New Roman" w:hAnsi="Times New Roman" w:cs="Times New Roman"/>
          <w:i/>
          <w:sz w:val="24"/>
        </w:rPr>
        <w:t>Thermoluminescenst Detektor</w:t>
      </w:r>
      <w:r w:rsidRPr="00004CC8">
        <w:rPr>
          <w:rFonts w:ascii="Times New Roman" w:hAnsi="Times New Roman" w:cs="Times New Roman"/>
          <w:sz w:val="24"/>
        </w:rPr>
        <w:t xml:space="preserve"> (TLD) </w:t>
      </w:r>
    </w:p>
    <w:p w14:paraId="6B00D636" w14:textId="38ABD47F" w:rsidR="00BC4C40" w:rsidRPr="00BC4C40" w:rsidRDefault="00D6442E" w:rsidP="00BC4C40">
      <w:pPr>
        <w:pStyle w:val="ListParagraph"/>
        <w:spacing w:line="480" w:lineRule="auto"/>
        <w:ind w:left="2880" w:firstLine="522"/>
        <w:jc w:val="both"/>
        <w:rPr>
          <w:rFonts w:ascii="Times New Roman" w:eastAsia="Times New Roman" w:hAnsi="Times New Roman" w:cs="Times New Roman"/>
          <w:noProof w:val="0"/>
          <w:sz w:val="24"/>
          <w:szCs w:val="24"/>
          <w:lang w:eastAsia="id-ID"/>
        </w:rPr>
      </w:pPr>
      <w:r w:rsidRPr="00D6442E">
        <w:rPr>
          <w:rFonts w:ascii="Times New Roman" w:eastAsia="Times New Roman" w:hAnsi="Times New Roman" w:cs="Times New Roman"/>
          <w:noProof w:val="0"/>
          <w:sz w:val="24"/>
          <w:szCs w:val="24"/>
          <w:lang w:eastAsia="id-ID"/>
        </w:rPr>
        <w:t>Detektor Termoluminesensi termasuk jenis detektor yang paling populer yang digunakan di pembangkit listrik tenaga nuklir. Kata sifat "</w:t>
      </w:r>
      <w:r w:rsidRPr="00D6442E">
        <w:rPr>
          <w:rFonts w:ascii="Times New Roman" w:eastAsia="Times New Roman" w:hAnsi="Times New Roman" w:cs="Times New Roman"/>
          <w:i/>
          <w:iCs/>
          <w:noProof w:val="0"/>
          <w:sz w:val="24"/>
          <w:szCs w:val="24"/>
          <w:lang w:eastAsia="id-ID"/>
        </w:rPr>
        <w:t>thermal</w:t>
      </w:r>
      <w:r w:rsidRPr="00D6442E">
        <w:rPr>
          <w:rFonts w:ascii="Times New Roman" w:eastAsia="Times New Roman" w:hAnsi="Times New Roman" w:cs="Times New Roman"/>
          <w:noProof w:val="0"/>
          <w:sz w:val="24"/>
          <w:szCs w:val="24"/>
          <w:lang w:eastAsia="id-ID"/>
        </w:rPr>
        <w:t xml:space="preserve">" yang berarti "panas" dan "luminescent" yang berarti "memancarkan cahaya" membentuk kata benda thermoluminescence. Dosimeter yang menggunakan </w:t>
      </w:r>
      <w:r w:rsidRPr="00D6442E">
        <w:rPr>
          <w:rFonts w:ascii="Times New Roman" w:eastAsia="Times New Roman" w:hAnsi="Times New Roman" w:cs="Times New Roman"/>
          <w:i/>
          <w:iCs/>
          <w:noProof w:val="0"/>
          <w:sz w:val="24"/>
          <w:szCs w:val="24"/>
          <w:lang w:eastAsia="id-ID"/>
        </w:rPr>
        <w:t>thermoluminescence</w:t>
      </w:r>
      <w:r>
        <w:rPr>
          <w:rFonts w:ascii="Times New Roman" w:eastAsia="Times New Roman" w:hAnsi="Times New Roman" w:cs="Times New Roman"/>
          <w:noProof w:val="0"/>
          <w:sz w:val="24"/>
          <w:szCs w:val="24"/>
          <w:lang w:eastAsia="id-ID"/>
        </w:rPr>
        <w:t xml:space="preserve"> </w:t>
      </w:r>
      <w:r w:rsidRPr="00D6442E">
        <w:rPr>
          <w:rFonts w:ascii="Times New Roman" w:eastAsia="Times New Roman" w:hAnsi="Times New Roman" w:cs="Times New Roman"/>
          <w:noProof w:val="0"/>
          <w:sz w:val="24"/>
          <w:szCs w:val="24"/>
          <w:lang w:eastAsia="id-ID"/>
        </w:rPr>
        <w:t xml:space="preserve">disebut detektor </w:t>
      </w:r>
      <w:r w:rsidRPr="00D6442E">
        <w:rPr>
          <w:rFonts w:ascii="Times New Roman" w:eastAsia="Times New Roman" w:hAnsi="Times New Roman" w:cs="Times New Roman"/>
          <w:i/>
          <w:iCs/>
          <w:noProof w:val="0"/>
          <w:sz w:val="24"/>
          <w:szCs w:val="24"/>
          <w:lang w:eastAsia="id-ID"/>
        </w:rPr>
        <w:t>thermoluminescence</w:t>
      </w:r>
      <w:r w:rsidRPr="00D6442E">
        <w:rPr>
          <w:rFonts w:ascii="Times New Roman" w:eastAsia="Times New Roman" w:hAnsi="Times New Roman" w:cs="Times New Roman"/>
          <w:noProof w:val="0"/>
          <w:sz w:val="24"/>
          <w:szCs w:val="24"/>
          <w:lang w:eastAsia="id-ID"/>
        </w:rPr>
        <w:t>. Karena ukurannya yang kecil serta akurasi dan presisinya yang tinggi, TLD memiliki banyak kegunaan.</w:t>
      </w:r>
    </w:p>
    <w:p w14:paraId="1A26CA5C" w14:textId="77777777" w:rsidR="00F37630" w:rsidRPr="00004CC8" w:rsidRDefault="00F37630" w:rsidP="00376AF1">
      <w:pPr>
        <w:pStyle w:val="ListParagraph"/>
        <w:numPr>
          <w:ilvl w:val="0"/>
          <w:numId w:val="10"/>
        </w:numPr>
        <w:spacing w:line="480" w:lineRule="auto"/>
        <w:ind w:left="3402"/>
        <w:jc w:val="both"/>
        <w:rPr>
          <w:rFonts w:ascii="Times New Roman" w:hAnsi="Times New Roman" w:cs="Times New Roman"/>
          <w:sz w:val="24"/>
        </w:rPr>
      </w:pPr>
      <w:r w:rsidRPr="00004CC8">
        <w:rPr>
          <w:rFonts w:ascii="Times New Roman" w:hAnsi="Times New Roman" w:cs="Times New Roman"/>
          <w:sz w:val="24"/>
        </w:rPr>
        <w:t xml:space="preserve">Film Badge </w:t>
      </w:r>
    </w:p>
    <w:p w14:paraId="5D2DDEE5" w14:textId="726890C2" w:rsidR="00F37630" w:rsidRDefault="00F37630" w:rsidP="00B41E95">
      <w:pPr>
        <w:pStyle w:val="ListParagraph"/>
        <w:spacing w:line="480" w:lineRule="auto"/>
        <w:ind w:left="2835"/>
        <w:jc w:val="both"/>
        <w:rPr>
          <w:rFonts w:ascii="Times New Roman" w:hAnsi="Times New Roman" w:cs="Times New Roman"/>
          <w:sz w:val="24"/>
        </w:rPr>
      </w:pPr>
      <w:r w:rsidRPr="00004CC8">
        <w:rPr>
          <w:rFonts w:ascii="Times New Roman" w:hAnsi="Times New Roman" w:cs="Times New Roman"/>
          <w:sz w:val="24"/>
        </w:rPr>
        <w:tab/>
      </w:r>
      <w:r w:rsidRPr="00004CC8">
        <w:rPr>
          <w:rFonts w:ascii="Times New Roman" w:hAnsi="Times New Roman" w:cs="Times New Roman"/>
          <w:sz w:val="24"/>
        </w:rPr>
        <w:tab/>
      </w:r>
      <w:r w:rsidR="00D6442E" w:rsidRPr="00D6442E">
        <w:rPr>
          <w:rFonts w:ascii="Times New Roman" w:hAnsi="Times New Roman" w:cs="Times New Roman"/>
          <w:sz w:val="24"/>
        </w:rPr>
        <w:t xml:space="preserve">Dengan menggabungkan dosimeter film Kodak Type 2 buatan Amerika dengan pemegang film Chiyoda </w:t>
      </w:r>
      <w:r w:rsidR="00D6442E" w:rsidRPr="00D6442E">
        <w:rPr>
          <w:rFonts w:ascii="Times New Roman" w:hAnsi="Times New Roman" w:cs="Times New Roman"/>
          <w:sz w:val="24"/>
        </w:rPr>
        <w:lastRenderedPageBreak/>
        <w:t>Type AA buatan Jepang, Film Badge merupakan kreasi yang unik. Material yang peka terhadap radiasi dalam dosimeter film ini diaplikasikan pada selulosa asetat menggunakan emulsi gelatin dan komponen fotosensitif, seperti kristal perak bromida (AgBr). Kristal-kristal tersebut tersebar di seluruh gelatin dan memiliki kemampuan untuk menyerap radiasi yang mencapai film</w:t>
      </w:r>
      <w:r w:rsidR="00670BF7" w:rsidRPr="00670BF7">
        <w:rPr>
          <w:rFonts w:ascii="Times New Roman" w:hAnsi="Times New Roman" w:cs="Times New Roman"/>
          <w:sz w:val="24"/>
        </w:rPr>
        <w:t>.</w:t>
      </w:r>
    </w:p>
    <w:p w14:paraId="43CCEF3A" w14:textId="77777777" w:rsidR="00F37630" w:rsidRPr="00004CC8" w:rsidRDefault="00F37630" w:rsidP="00376AF1">
      <w:pPr>
        <w:pStyle w:val="ListParagraph"/>
        <w:numPr>
          <w:ilvl w:val="0"/>
          <w:numId w:val="9"/>
        </w:numPr>
        <w:spacing w:line="480" w:lineRule="auto"/>
        <w:ind w:left="2552"/>
        <w:jc w:val="both"/>
        <w:rPr>
          <w:rFonts w:ascii="Times New Roman" w:hAnsi="Times New Roman" w:cs="Times New Roman"/>
          <w:sz w:val="24"/>
        </w:rPr>
      </w:pPr>
      <w:r w:rsidRPr="00004CC8">
        <w:rPr>
          <w:rFonts w:ascii="Times New Roman" w:hAnsi="Times New Roman" w:cs="Times New Roman"/>
          <w:sz w:val="24"/>
        </w:rPr>
        <w:t>Peralatan protektif radiasi</w:t>
      </w:r>
    </w:p>
    <w:p w14:paraId="28025D76" w14:textId="77777777" w:rsidR="00F37630" w:rsidRPr="00004CC8" w:rsidRDefault="00391687" w:rsidP="00F37630">
      <w:pPr>
        <w:pStyle w:val="ListParagraph"/>
        <w:spacing w:line="480" w:lineRule="auto"/>
        <w:ind w:left="2552"/>
        <w:jc w:val="both"/>
        <w:rPr>
          <w:rFonts w:ascii="Times New Roman" w:hAnsi="Times New Roman" w:cs="Times New Roman"/>
          <w:sz w:val="24"/>
        </w:rPr>
      </w:pPr>
      <w:r>
        <w:rPr>
          <w:rFonts w:ascii="Times New Roman" w:hAnsi="Times New Roman" w:cs="Times New Roman"/>
          <w:sz w:val="24"/>
        </w:rPr>
        <w:tab/>
      </w:r>
      <w:r w:rsidR="00F37630" w:rsidRPr="00004CC8">
        <w:rPr>
          <w:rFonts w:ascii="Times New Roman" w:hAnsi="Times New Roman" w:cs="Times New Roman"/>
          <w:sz w:val="24"/>
        </w:rPr>
        <w:t>Menurut BAPETEN No. 4 Tahun 2020 alat proteksi radiasi yang sering digunakan adalah :</w:t>
      </w:r>
    </w:p>
    <w:p w14:paraId="7DC84617" w14:textId="77777777" w:rsidR="00F37630" w:rsidRPr="00004CC8" w:rsidRDefault="00F37630" w:rsidP="00376AF1">
      <w:pPr>
        <w:pStyle w:val="ListParagraph"/>
        <w:numPr>
          <w:ilvl w:val="0"/>
          <w:numId w:val="5"/>
        </w:numPr>
        <w:spacing w:line="480" w:lineRule="auto"/>
        <w:ind w:left="3402"/>
        <w:jc w:val="both"/>
        <w:rPr>
          <w:rFonts w:ascii="Times New Roman" w:hAnsi="Times New Roman" w:cs="Times New Roman"/>
          <w:sz w:val="24"/>
        </w:rPr>
      </w:pPr>
      <w:r w:rsidRPr="00004CC8">
        <w:rPr>
          <w:rFonts w:ascii="Times New Roman" w:hAnsi="Times New Roman" w:cs="Times New Roman"/>
          <w:sz w:val="24"/>
        </w:rPr>
        <w:t xml:space="preserve">Apron </w:t>
      </w:r>
    </w:p>
    <w:p w14:paraId="0735D27A" w14:textId="24357D72" w:rsidR="00F37630" w:rsidRPr="00004CC8" w:rsidRDefault="00F37630" w:rsidP="00F37630">
      <w:pPr>
        <w:pStyle w:val="ListParagraph"/>
        <w:spacing w:line="480" w:lineRule="auto"/>
        <w:ind w:left="2835"/>
        <w:jc w:val="both"/>
        <w:rPr>
          <w:rFonts w:ascii="Times New Roman" w:hAnsi="Times New Roman" w:cs="Times New Roman"/>
          <w:sz w:val="24"/>
        </w:rPr>
      </w:pPr>
      <w:r w:rsidRPr="00004CC8">
        <w:rPr>
          <w:rFonts w:ascii="Times New Roman" w:hAnsi="Times New Roman" w:cs="Times New Roman"/>
          <w:sz w:val="24"/>
        </w:rPr>
        <w:tab/>
      </w:r>
      <w:r w:rsidRPr="00004CC8">
        <w:rPr>
          <w:rFonts w:ascii="Times New Roman" w:hAnsi="Times New Roman" w:cs="Times New Roman"/>
          <w:sz w:val="24"/>
        </w:rPr>
        <w:tab/>
      </w:r>
      <w:r w:rsidR="00D6442E" w:rsidRPr="00D6442E">
        <w:rPr>
          <w:rFonts w:ascii="Times New Roman" w:hAnsi="Times New Roman" w:cs="Times New Roman"/>
          <w:sz w:val="24"/>
        </w:rPr>
        <w:t>Peraturan pengawasan tenaga nuklir nomor 4/2020 menetapkan bahwa apron yang digunakan dalam radiologi diagnostik harus memiliki ketebalan material 0,25 mm Pb, sedangkan yang digunakan dalam radiologi intervensional harus memiliki ketebalan 0,35 mm Pb atau 0,5 mm Pb. Apron perlu diberi tanda yang jelas dengan ketebalan Pb yang setara ini secara permanen dan stabil.</w:t>
      </w:r>
    </w:p>
    <w:p w14:paraId="36D83803" w14:textId="77777777" w:rsidR="00F37630" w:rsidRPr="00004CC8" w:rsidRDefault="00F37630" w:rsidP="00F37630">
      <w:pPr>
        <w:pStyle w:val="ListParagraph"/>
        <w:spacing w:after="0" w:line="240" w:lineRule="auto"/>
        <w:ind w:left="2835"/>
        <w:jc w:val="center"/>
        <w:rPr>
          <w:rFonts w:ascii="Times New Roman" w:hAnsi="Times New Roman" w:cs="Times New Roman"/>
          <w:sz w:val="24"/>
        </w:rPr>
      </w:pPr>
      <w:r w:rsidRPr="00004CC8">
        <w:rPr>
          <w:lang w:eastAsia="id-ID"/>
        </w:rPr>
        <w:lastRenderedPageBreak/>
        <w:drawing>
          <wp:inline distT="0" distB="0" distL="0" distR="0" wp14:anchorId="7899EA82" wp14:editId="43C66527">
            <wp:extent cx="1392865" cy="226837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1660" t="52541" r="71255" b="26946"/>
                    <a:stretch/>
                  </pic:blipFill>
                  <pic:spPr bwMode="auto">
                    <a:xfrm>
                      <a:off x="0" y="0"/>
                      <a:ext cx="1396343" cy="2274038"/>
                    </a:xfrm>
                    <a:prstGeom prst="rect">
                      <a:avLst/>
                    </a:prstGeom>
                    <a:ln>
                      <a:noFill/>
                    </a:ln>
                    <a:extLst>
                      <a:ext uri="{53640926-AAD7-44D8-BBD7-CCE9431645EC}">
                        <a14:shadowObscured xmlns:a14="http://schemas.microsoft.com/office/drawing/2010/main"/>
                      </a:ext>
                    </a:extLst>
                  </pic:spPr>
                </pic:pic>
              </a:graphicData>
            </a:graphic>
          </wp:inline>
        </w:drawing>
      </w:r>
    </w:p>
    <w:p w14:paraId="1FE98C94" w14:textId="77777777" w:rsidR="00F37630" w:rsidRPr="00004CC8" w:rsidRDefault="00B41E95" w:rsidP="00B41E95">
      <w:pPr>
        <w:pStyle w:val="Caption"/>
        <w:ind w:left="2835"/>
        <w:jc w:val="center"/>
        <w:rPr>
          <w:rFonts w:ascii="Times New Roman" w:hAnsi="Times New Roman" w:cs="Times New Roman"/>
          <w:b w:val="0"/>
          <w:color w:val="auto"/>
        </w:rPr>
      </w:pPr>
      <w:bookmarkStart w:id="28" w:name="_Toc177317439"/>
      <w:r w:rsidRPr="00004CC8">
        <w:rPr>
          <w:rFonts w:ascii="Times New Roman" w:hAnsi="Times New Roman" w:cs="Times New Roman"/>
          <w:b w:val="0"/>
          <w:color w:val="auto"/>
        </w:rPr>
        <w:t xml:space="preserve">Gambar 2. </w:t>
      </w:r>
      <w:r w:rsidRPr="00004CC8">
        <w:rPr>
          <w:rFonts w:ascii="Times New Roman" w:hAnsi="Times New Roman" w:cs="Times New Roman"/>
          <w:b w:val="0"/>
          <w:color w:val="auto"/>
        </w:rPr>
        <w:fldChar w:fldCharType="begin"/>
      </w:r>
      <w:r w:rsidRPr="00004CC8">
        <w:rPr>
          <w:rFonts w:ascii="Times New Roman" w:hAnsi="Times New Roman" w:cs="Times New Roman"/>
          <w:b w:val="0"/>
          <w:color w:val="auto"/>
        </w:rPr>
        <w:instrText xml:space="preserve"> SEQ Gambar_2. \* ARABIC </w:instrText>
      </w:r>
      <w:r w:rsidRPr="00004CC8">
        <w:rPr>
          <w:rFonts w:ascii="Times New Roman" w:hAnsi="Times New Roman" w:cs="Times New Roman"/>
          <w:b w:val="0"/>
          <w:color w:val="auto"/>
        </w:rPr>
        <w:fldChar w:fldCharType="separate"/>
      </w:r>
      <w:r w:rsidR="001F33E5">
        <w:rPr>
          <w:rFonts w:ascii="Times New Roman" w:hAnsi="Times New Roman" w:cs="Times New Roman"/>
          <w:b w:val="0"/>
          <w:color w:val="auto"/>
        </w:rPr>
        <w:t>1</w:t>
      </w:r>
      <w:r w:rsidRPr="00004CC8">
        <w:rPr>
          <w:rFonts w:ascii="Times New Roman" w:hAnsi="Times New Roman" w:cs="Times New Roman"/>
          <w:b w:val="0"/>
          <w:color w:val="auto"/>
        </w:rPr>
        <w:fldChar w:fldCharType="end"/>
      </w:r>
      <w:r w:rsidRPr="00004CC8">
        <w:rPr>
          <w:rFonts w:ascii="Times New Roman" w:hAnsi="Times New Roman" w:cs="Times New Roman"/>
          <w:b w:val="0"/>
          <w:color w:val="auto"/>
        </w:rPr>
        <w:t xml:space="preserve"> Apron (Aditya, 2018)</w:t>
      </w:r>
      <w:bookmarkEnd w:id="28"/>
    </w:p>
    <w:p w14:paraId="5DC2DA2A" w14:textId="77777777" w:rsidR="00F37630" w:rsidRPr="00004CC8" w:rsidRDefault="00F37630" w:rsidP="00F37630">
      <w:pPr>
        <w:pStyle w:val="ListParagraph"/>
        <w:spacing w:line="240" w:lineRule="auto"/>
        <w:ind w:left="2835"/>
        <w:jc w:val="center"/>
        <w:rPr>
          <w:rFonts w:ascii="Times New Roman" w:hAnsi="Times New Roman" w:cs="Times New Roman"/>
        </w:rPr>
      </w:pPr>
    </w:p>
    <w:p w14:paraId="17385347" w14:textId="77777777" w:rsidR="00F37630" w:rsidRPr="00004CC8" w:rsidRDefault="00F37630" w:rsidP="00376AF1">
      <w:pPr>
        <w:pStyle w:val="ListParagraph"/>
        <w:numPr>
          <w:ilvl w:val="0"/>
          <w:numId w:val="5"/>
        </w:numPr>
        <w:spacing w:line="480" w:lineRule="auto"/>
        <w:ind w:left="3402"/>
        <w:jc w:val="both"/>
        <w:rPr>
          <w:rFonts w:ascii="Times New Roman" w:hAnsi="Times New Roman" w:cs="Times New Roman"/>
          <w:sz w:val="24"/>
        </w:rPr>
      </w:pPr>
      <w:r w:rsidRPr="00004CC8">
        <w:rPr>
          <w:rFonts w:ascii="Times New Roman" w:hAnsi="Times New Roman" w:cs="Times New Roman"/>
          <w:sz w:val="24"/>
        </w:rPr>
        <w:t xml:space="preserve">Pelindung Gonad </w:t>
      </w:r>
    </w:p>
    <w:p w14:paraId="66DF9259" w14:textId="22C97DBD" w:rsidR="00F37630" w:rsidRPr="008F7456" w:rsidRDefault="00F37630" w:rsidP="008F7456">
      <w:pPr>
        <w:pStyle w:val="ListParagraph"/>
        <w:spacing w:line="480" w:lineRule="auto"/>
        <w:ind w:left="2835"/>
        <w:jc w:val="both"/>
        <w:rPr>
          <w:rFonts w:ascii="Times New Roman" w:eastAsia="Times New Roman" w:hAnsi="Times New Roman" w:cs="Times New Roman"/>
          <w:noProof w:val="0"/>
          <w:sz w:val="24"/>
          <w:szCs w:val="24"/>
          <w:lang w:eastAsia="id-ID"/>
        </w:rPr>
      </w:pPr>
      <w:r w:rsidRPr="00004CC8">
        <w:rPr>
          <w:rFonts w:ascii="Times New Roman" w:hAnsi="Times New Roman" w:cs="Times New Roman"/>
          <w:sz w:val="24"/>
        </w:rPr>
        <w:tab/>
      </w:r>
      <w:r w:rsidRPr="00004CC8">
        <w:rPr>
          <w:rFonts w:ascii="Times New Roman" w:hAnsi="Times New Roman" w:cs="Times New Roman"/>
          <w:sz w:val="24"/>
        </w:rPr>
        <w:tab/>
      </w:r>
      <w:r w:rsidR="00825F8D" w:rsidRPr="00825F8D">
        <w:rPr>
          <w:rFonts w:ascii="Times New Roman" w:eastAsia="Times New Roman" w:hAnsi="Times New Roman" w:cs="Times New Roman"/>
          <w:noProof w:val="0"/>
          <w:sz w:val="24"/>
          <w:szCs w:val="24"/>
          <w:lang w:eastAsia="id-ID"/>
        </w:rPr>
        <w:t>Pelindung gonadal adalah 0,2 mm pb atau 0,25 mm pb untuk mesin sinar-X radiologi diagnostik intervensional. Ada indikasi permanen dan terbaca pada apron yang menyatakan ketebalannya sama dengan pb.</w:t>
      </w:r>
      <w:r w:rsidR="008F7456" w:rsidRPr="008F7456">
        <w:rPr>
          <w:rFonts w:ascii="Times New Roman" w:eastAsia="Times New Roman" w:hAnsi="Times New Roman" w:cs="Times New Roman"/>
          <w:noProof w:val="0"/>
          <w:sz w:val="24"/>
          <w:szCs w:val="24"/>
          <w:lang w:eastAsia="id-ID"/>
        </w:rPr>
        <w:t xml:space="preserve"> Untuk mencegah gonad secara keseluruhan, perlindungan ini harus dengan bentuk dan ukuran yang tepat.</w:t>
      </w:r>
    </w:p>
    <w:p w14:paraId="29FE4C15" w14:textId="77777777" w:rsidR="00F37630" w:rsidRPr="00004CC8" w:rsidRDefault="00F37630" w:rsidP="00F37630">
      <w:pPr>
        <w:pStyle w:val="ListParagraph"/>
        <w:spacing w:after="0" w:line="240" w:lineRule="auto"/>
        <w:ind w:left="2835"/>
        <w:jc w:val="center"/>
        <w:rPr>
          <w:rFonts w:ascii="Times New Roman" w:hAnsi="Times New Roman" w:cs="Times New Roman"/>
          <w:sz w:val="24"/>
        </w:rPr>
      </w:pPr>
      <w:r w:rsidRPr="00004CC8">
        <w:rPr>
          <w:lang w:eastAsia="id-ID"/>
        </w:rPr>
        <w:drawing>
          <wp:inline distT="0" distB="0" distL="0" distR="0" wp14:anchorId="2D23609C" wp14:editId="413E1989">
            <wp:extent cx="1810693" cy="219870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3886" t="47863" r="70446" b="39901"/>
                    <a:stretch/>
                  </pic:blipFill>
                  <pic:spPr bwMode="auto">
                    <a:xfrm>
                      <a:off x="0" y="0"/>
                      <a:ext cx="1814638" cy="2203493"/>
                    </a:xfrm>
                    <a:prstGeom prst="rect">
                      <a:avLst/>
                    </a:prstGeom>
                    <a:ln>
                      <a:noFill/>
                    </a:ln>
                    <a:extLst>
                      <a:ext uri="{53640926-AAD7-44D8-BBD7-CCE9431645EC}">
                        <a14:shadowObscured xmlns:a14="http://schemas.microsoft.com/office/drawing/2010/main"/>
                      </a:ext>
                    </a:extLst>
                  </pic:spPr>
                </pic:pic>
              </a:graphicData>
            </a:graphic>
          </wp:inline>
        </w:drawing>
      </w:r>
    </w:p>
    <w:p w14:paraId="1BB97CC0" w14:textId="77777777" w:rsidR="00480346" w:rsidRPr="00BF3E4B" w:rsidRDefault="00F37630" w:rsidP="00BF3E4B">
      <w:pPr>
        <w:pStyle w:val="Caption"/>
        <w:spacing w:after="0"/>
        <w:ind w:left="2835"/>
        <w:jc w:val="center"/>
        <w:rPr>
          <w:rFonts w:ascii="Times New Roman" w:hAnsi="Times New Roman" w:cs="Times New Roman"/>
          <w:b w:val="0"/>
          <w:color w:val="auto"/>
        </w:rPr>
      </w:pPr>
      <w:bookmarkStart w:id="29" w:name="_Toc177317440"/>
      <w:r w:rsidRPr="00004CC8">
        <w:rPr>
          <w:rFonts w:ascii="Times New Roman" w:hAnsi="Times New Roman" w:cs="Times New Roman"/>
          <w:b w:val="0"/>
          <w:color w:val="auto"/>
        </w:rPr>
        <w:t xml:space="preserve">Gambar 2. </w:t>
      </w:r>
      <w:r w:rsidRPr="00004CC8">
        <w:rPr>
          <w:rFonts w:ascii="Times New Roman" w:hAnsi="Times New Roman" w:cs="Times New Roman"/>
          <w:b w:val="0"/>
          <w:color w:val="auto"/>
        </w:rPr>
        <w:fldChar w:fldCharType="begin"/>
      </w:r>
      <w:r w:rsidRPr="00004CC8">
        <w:rPr>
          <w:rFonts w:ascii="Times New Roman" w:hAnsi="Times New Roman" w:cs="Times New Roman"/>
          <w:b w:val="0"/>
          <w:color w:val="auto"/>
        </w:rPr>
        <w:instrText xml:space="preserve"> SEQ Gambar_2. \* ARABIC </w:instrText>
      </w:r>
      <w:r w:rsidRPr="00004CC8">
        <w:rPr>
          <w:rFonts w:ascii="Times New Roman" w:hAnsi="Times New Roman" w:cs="Times New Roman"/>
          <w:b w:val="0"/>
          <w:color w:val="auto"/>
        </w:rPr>
        <w:fldChar w:fldCharType="separate"/>
      </w:r>
      <w:r w:rsidR="001F33E5">
        <w:rPr>
          <w:rFonts w:ascii="Times New Roman" w:hAnsi="Times New Roman" w:cs="Times New Roman"/>
          <w:b w:val="0"/>
          <w:color w:val="auto"/>
        </w:rPr>
        <w:t>2</w:t>
      </w:r>
      <w:r w:rsidRPr="00004CC8">
        <w:rPr>
          <w:rFonts w:ascii="Times New Roman" w:hAnsi="Times New Roman" w:cs="Times New Roman"/>
          <w:b w:val="0"/>
          <w:color w:val="auto"/>
        </w:rPr>
        <w:fldChar w:fldCharType="end"/>
      </w:r>
      <w:r w:rsidRPr="00004CC8">
        <w:rPr>
          <w:rFonts w:ascii="Times New Roman" w:hAnsi="Times New Roman" w:cs="Times New Roman"/>
          <w:b w:val="0"/>
          <w:color w:val="auto"/>
        </w:rPr>
        <w:t xml:space="preserve"> Pelindung Gonad</w:t>
      </w:r>
      <w:r w:rsidR="00B41E95" w:rsidRPr="00004CC8">
        <w:rPr>
          <w:rFonts w:ascii="Times New Roman" w:hAnsi="Times New Roman" w:cs="Times New Roman"/>
          <w:b w:val="0"/>
          <w:color w:val="auto"/>
        </w:rPr>
        <w:t xml:space="preserve"> (Aditya, 2018)</w:t>
      </w:r>
      <w:bookmarkEnd w:id="29"/>
    </w:p>
    <w:p w14:paraId="35F3914A" w14:textId="77777777" w:rsidR="00F37630" w:rsidRPr="00004CC8" w:rsidRDefault="00F37630" w:rsidP="00376AF1">
      <w:pPr>
        <w:pStyle w:val="ListParagraph"/>
        <w:numPr>
          <w:ilvl w:val="0"/>
          <w:numId w:val="5"/>
        </w:numPr>
        <w:spacing w:line="480" w:lineRule="auto"/>
        <w:ind w:left="3402"/>
        <w:jc w:val="both"/>
        <w:rPr>
          <w:rFonts w:ascii="Times New Roman" w:hAnsi="Times New Roman" w:cs="Times New Roman"/>
          <w:sz w:val="24"/>
        </w:rPr>
      </w:pPr>
      <w:r w:rsidRPr="00004CC8">
        <w:rPr>
          <w:rFonts w:ascii="Times New Roman" w:hAnsi="Times New Roman" w:cs="Times New Roman"/>
          <w:sz w:val="24"/>
        </w:rPr>
        <w:lastRenderedPageBreak/>
        <w:t xml:space="preserve">Pelindung Tiroid </w:t>
      </w:r>
    </w:p>
    <w:p w14:paraId="5C199EEB" w14:textId="20F8B851" w:rsidR="008F7456" w:rsidRPr="008F7456" w:rsidRDefault="00F37630" w:rsidP="008F7456">
      <w:pPr>
        <w:pStyle w:val="ListParagraph"/>
        <w:spacing w:line="480" w:lineRule="auto"/>
        <w:ind w:left="2835"/>
        <w:jc w:val="both"/>
        <w:rPr>
          <w:rFonts w:ascii="Times New Roman" w:eastAsia="Times New Roman" w:hAnsi="Times New Roman" w:cs="Times New Roman"/>
          <w:noProof w:val="0"/>
          <w:sz w:val="24"/>
          <w:szCs w:val="24"/>
          <w:lang w:eastAsia="id-ID"/>
        </w:rPr>
      </w:pPr>
      <w:r w:rsidRPr="00004CC8">
        <w:rPr>
          <w:rFonts w:ascii="Times New Roman" w:hAnsi="Times New Roman" w:cs="Times New Roman"/>
          <w:sz w:val="24"/>
        </w:rPr>
        <w:tab/>
      </w:r>
      <w:r w:rsidRPr="00004CC8">
        <w:rPr>
          <w:rFonts w:ascii="Times New Roman" w:hAnsi="Times New Roman" w:cs="Times New Roman"/>
          <w:sz w:val="24"/>
        </w:rPr>
        <w:tab/>
      </w:r>
      <w:r w:rsidR="00A30169" w:rsidRPr="00A30169">
        <w:rPr>
          <w:rFonts w:ascii="Times New Roman" w:eastAsia="Times New Roman" w:hAnsi="Times New Roman" w:cs="Times New Roman"/>
          <w:noProof w:val="0"/>
          <w:sz w:val="24"/>
          <w:szCs w:val="24"/>
          <w:lang w:eastAsia="id-ID"/>
        </w:rPr>
        <w:t>Untuk tujuan melindungi area tiroid dari radiasi sinar-X, pelindung tiroid dibuat dari bahan dengan ketebalan yang setara dengan 0,35 mm Pb atau 0,5 mm Pb.</w:t>
      </w:r>
    </w:p>
    <w:p w14:paraId="5DF291CF" w14:textId="77777777" w:rsidR="00F37630" w:rsidRPr="00004CC8" w:rsidRDefault="00F37630" w:rsidP="00F37630">
      <w:pPr>
        <w:pStyle w:val="ListParagraph"/>
        <w:spacing w:line="480" w:lineRule="auto"/>
        <w:ind w:left="2835"/>
        <w:jc w:val="both"/>
        <w:rPr>
          <w:rFonts w:ascii="Times New Roman" w:hAnsi="Times New Roman" w:cs="Times New Roman"/>
          <w:sz w:val="24"/>
        </w:rPr>
      </w:pPr>
    </w:p>
    <w:p w14:paraId="3DD09661" w14:textId="77777777" w:rsidR="00F37630" w:rsidRPr="00004CC8" w:rsidRDefault="00F37630" w:rsidP="00F37630">
      <w:pPr>
        <w:pStyle w:val="ListParagraph"/>
        <w:spacing w:after="0" w:line="240" w:lineRule="auto"/>
        <w:ind w:left="2835"/>
        <w:jc w:val="center"/>
        <w:rPr>
          <w:rFonts w:ascii="Times New Roman" w:hAnsi="Times New Roman" w:cs="Times New Roman"/>
          <w:sz w:val="24"/>
        </w:rPr>
      </w:pPr>
      <w:r w:rsidRPr="00004CC8">
        <w:rPr>
          <w:lang w:eastAsia="id-ID"/>
        </w:rPr>
        <w:drawing>
          <wp:inline distT="0" distB="0" distL="0" distR="0" wp14:anchorId="066686F2" wp14:editId="2653B427">
            <wp:extent cx="1701210" cy="240891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1660" t="48223" r="70853" b="32928"/>
                    <a:stretch/>
                  </pic:blipFill>
                  <pic:spPr bwMode="auto">
                    <a:xfrm>
                      <a:off x="0" y="0"/>
                      <a:ext cx="1710998" cy="2422774"/>
                    </a:xfrm>
                    <a:prstGeom prst="rect">
                      <a:avLst/>
                    </a:prstGeom>
                    <a:ln>
                      <a:noFill/>
                    </a:ln>
                    <a:extLst>
                      <a:ext uri="{53640926-AAD7-44D8-BBD7-CCE9431645EC}">
                        <a14:shadowObscured xmlns:a14="http://schemas.microsoft.com/office/drawing/2010/main"/>
                      </a:ext>
                    </a:extLst>
                  </pic:spPr>
                </pic:pic>
              </a:graphicData>
            </a:graphic>
          </wp:inline>
        </w:drawing>
      </w:r>
    </w:p>
    <w:p w14:paraId="0625DB76" w14:textId="77777777" w:rsidR="00F37630" w:rsidRPr="00004CC8" w:rsidRDefault="00F37630" w:rsidP="00F37630">
      <w:pPr>
        <w:pStyle w:val="Caption"/>
        <w:spacing w:after="0"/>
        <w:ind w:left="2835"/>
        <w:jc w:val="center"/>
        <w:rPr>
          <w:rFonts w:ascii="Times New Roman" w:hAnsi="Times New Roman" w:cs="Times New Roman"/>
          <w:b w:val="0"/>
          <w:color w:val="auto"/>
        </w:rPr>
      </w:pPr>
      <w:bookmarkStart w:id="30" w:name="_Toc177317441"/>
      <w:r w:rsidRPr="00004CC8">
        <w:rPr>
          <w:rFonts w:ascii="Times New Roman" w:hAnsi="Times New Roman" w:cs="Times New Roman"/>
          <w:b w:val="0"/>
          <w:color w:val="auto"/>
        </w:rPr>
        <w:t xml:space="preserve">Gambar 2. </w:t>
      </w:r>
      <w:r w:rsidRPr="00004CC8">
        <w:rPr>
          <w:rFonts w:ascii="Times New Roman" w:hAnsi="Times New Roman" w:cs="Times New Roman"/>
          <w:b w:val="0"/>
          <w:color w:val="auto"/>
        </w:rPr>
        <w:fldChar w:fldCharType="begin"/>
      </w:r>
      <w:r w:rsidRPr="00004CC8">
        <w:rPr>
          <w:rFonts w:ascii="Times New Roman" w:hAnsi="Times New Roman" w:cs="Times New Roman"/>
          <w:b w:val="0"/>
          <w:color w:val="auto"/>
        </w:rPr>
        <w:instrText xml:space="preserve"> SEQ Gambar_2. \* ARABIC </w:instrText>
      </w:r>
      <w:r w:rsidRPr="00004CC8">
        <w:rPr>
          <w:rFonts w:ascii="Times New Roman" w:hAnsi="Times New Roman" w:cs="Times New Roman"/>
          <w:b w:val="0"/>
          <w:color w:val="auto"/>
        </w:rPr>
        <w:fldChar w:fldCharType="separate"/>
      </w:r>
      <w:r w:rsidR="001F33E5">
        <w:rPr>
          <w:rFonts w:ascii="Times New Roman" w:hAnsi="Times New Roman" w:cs="Times New Roman"/>
          <w:b w:val="0"/>
          <w:color w:val="auto"/>
        </w:rPr>
        <w:t>3</w:t>
      </w:r>
      <w:r w:rsidRPr="00004CC8">
        <w:rPr>
          <w:rFonts w:ascii="Times New Roman" w:hAnsi="Times New Roman" w:cs="Times New Roman"/>
          <w:b w:val="0"/>
          <w:color w:val="auto"/>
        </w:rPr>
        <w:fldChar w:fldCharType="end"/>
      </w:r>
      <w:r w:rsidRPr="00004CC8">
        <w:rPr>
          <w:rFonts w:ascii="Times New Roman" w:hAnsi="Times New Roman" w:cs="Times New Roman"/>
          <w:b w:val="0"/>
          <w:color w:val="auto"/>
        </w:rPr>
        <w:t xml:space="preserve"> Pelindung Tyroid</w:t>
      </w:r>
      <w:r w:rsidR="00B41E95" w:rsidRPr="00004CC8">
        <w:rPr>
          <w:rFonts w:ascii="Times New Roman" w:hAnsi="Times New Roman" w:cs="Times New Roman"/>
          <w:b w:val="0"/>
          <w:color w:val="auto"/>
        </w:rPr>
        <w:t xml:space="preserve"> (Aditya, 2018)</w:t>
      </w:r>
      <w:bookmarkEnd w:id="30"/>
    </w:p>
    <w:p w14:paraId="7560F7A2" w14:textId="77777777" w:rsidR="00F37630" w:rsidRPr="00004CC8" w:rsidRDefault="00F37630" w:rsidP="00F37630">
      <w:pPr>
        <w:pStyle w:val="ListParagraph"/>
        <w:spacing w:line="240" w:lineRule="auto"/>
        <w:ind w:left="2835"/>
        <w:jc w:val="center"/>
        <w:rPr>
          <w:rFonts w:ascii="Times New Roman" w:hAnsi="Times New Roman" w:cs="Times New Roman"/>
        </w:rPr>
      </w:pPr>
    </w:p>
    <w:p w14:paraId="240903C7" w14:textId="77777777" w:rsidR="00F37630" w:rsidRPr="00004CC8" w:rsidRDefault="00F37630" w:rsidP="00376AF1">
      <w:pPr>
        <w:pStyle w:val="ListParagraph"/>
        <w:numPr>
          <w:ilvl w:val="0"/>
          <w:numId w:val="5"/>
        </w:numPr>
        <w:spacing w:line="480" w:lineRule="auto"/>
        <w:ind w:left="3402"/>
        <w:jc w:val="both"/>
        <w:rPr>
          <w:rFonts w:ascii="Times New Roman" w:hAnsi="Times New Roman" w:cs="Times New Roman"/>
          <w:sz w:val="24"/>
        </w:rPr>
      </w:pPr>
      <w:r w:rsidRPr="00004CC8">
        <w:rPr>
          <w:rFonts w:ascii="Times New Roman" w:hAnsi="Times New Roman" w:cs="Times New Roman"/>
          <w:sz w:val="24"/>
        </w:rPr>
        <w:t xml:space="preserve">Sarung Tangan </w:t>
      </w:r>
    </w:p>
    <w:p w14:paraId="08E2C1F0" w14:textId="1849DEB5" w:rsidR="00F37630" w:rsidRPr="008F7456" w:rsidRDefault="00F37630" w:rsidP="008F7456">
      <w:pPr>
        <w:pStyle w:val="ListParagraph"/>
        <w:spacing w:line="480" w:lineRule="auto"/>
        <w:ind w:left="2835"/>
        <w:jc w:val="both"/>
        <w:rPr>
          <w:rFonts w:ascii="Times New Roman" w:eastAsia="Times New Roman" w:hAnsi="Times New Roman" w:cs="Times New Roman"/>
          <w:noProof w:val="0"/>
          <w:sz w:val="24"/>
          <w:szCs w:val="24"/>
          <w:lang w:eastAsia="id-ID"/>
        </w:rPr>
      </w:pPr>
      <w:r w:rsidRPr="00004CC8">
        <w:rPr>
          <w:rFonts w:ascii="Times New Roman" w:hAnsi="Times New Roman" w:cs="Times New Roman"/>
          <w:sz w:val="24"/>
        </w:rPr>
        <w:tab/>
      </w:r>
      <w:r w:rsidRPr="00004CC8">
        <w:rPr>
          <w:rFonts w:ascii="Times New Roman" w:hAnsi="Times New Roman" w:cs="Times New Roman"/>
          <w:sz w:val="24"/>
        </w:rPr>
        <w:tab/>
      </w:r>
      <w:r w:rsidR="00A30169" w:rsidRPr="00A30169">
        <w:rPr>
          <w:rFonts w:ascii="Times New Roman" w:hAnsi="Times New Roman" w:cs="Times New Roman"/>
          <w:sz w:val="24"/>
        </w:rPr>
        <w:t>Setidaknya 0,25 mm Pb pada 150 kVp, atau titik tegangan kilovoltaik, diperlukan untuk sarung tangan pelindung yang digunakan dalam radiologi intervensional. Mengenakan sarung tangan ini akan melindungi tangan, jari, dan pergelangan tangan.</w:t>
      </w:r>
    </w:p>
    <w:p w14:paraId="7E36C317" w14:textId="77777777" w:rsidR="00F37630" w:rsidRPr="00004CC8" w:rsidRDefault="00F37630" w:rsidP="00F37630">
      <w:pPr>
        <w:pStyle w:val="ListParagraph"/>
        <w:spacing w:after="0" w:line="240" w:lineRule="auto"/>
        <w:ind w:left="2835"/>
        <w:jc w:val="center"/>
        <w:rPr>
          <w:rFonts w:ascii="Times New Roman" w:hAnsi="Times New Roman" w:cs="Times New Roman"/>
          <w:sz w:val="24"/>
        </w:rPr>
      </w:pPr>
      <w:r w:rsidRPr="00004CC8">
        <w:rPr>
          <w:lang w:eastAsia="id-ID"/>
        </w:rPr>
        <w:lastRenderedPageBreak/>
        <w:drawing>
          <wp:inline distT="0" distB="0" distL="0" distR="0" wp14:anchorId="74330585" wp14:editId="6467B8D9">
            <wp:extent cx="1916975" cy="2381693"/>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1458" t="43185" r="71862" b="42060"/>
                    <a:stretch/>
                  </pic:blipFill>
                  <pic:spPr bwMode="auto">
                    <a:xfrm>
                      <a:off x="0" y="0"/>
                      <a:ext cx="1925935" cy="2392825"/>
                    </a:xfrm>
                    <a:prstGeom prst="rect">
                      <a:avLst/>
                    </a:prstGeom>
                    <a:ln>
                      <a:noFill/>
                    </a:ln>
                    <a:extLst>
                      <a:ext uri="{53640926-AAD7-44D8-BBD7-CCE9431645EC}">
                        <a14:shadowObscured xmlns:a14="http://schemas.microsoft.com/office/drawing/2010/main"/>
                      </a:ext>
                    </a:extLst>
                  </pic:spPr>
                </pic:pic>
              </a:graphicData>
            </a:graphic>
          </wp:inline>
        </w:drawing>
      </w:r>
    </w:p>
    <w:p w14:paraId="15E73E52" w14:textId="77777777" w:rsidR="00F37630" w:rsidRPr="00004CC8" w:rsidRDefault="00F37630" w:rsidP="00F37630">
      <w:pPr>
        <w:pStyle w:val="Caption"/>
        <w:spacing w:after="0"/>
        <w:ind w:left="2835"/>
        <w:jc w:val="center"/>
        <w:rPr>
          <w:rFonts w:ascii="Times New Roman" w:hAnsi="Times New Roman" w:cs="Times New Roman"/>
          <w:b w:val="0"/>
          <w:color w:val="auto"/>
        </w:rPr>
      </w:pPr>
      <w:bookmarkStart w:id="31" w:name="_Toc177317442"/>
      <w:r w:rsidRPr="00004CC8">
        <w:rPr>
          <w:rFonts w:ascii="Times New Roman" w:hAnsi="Times New Roman" w:cs="Times New Roman"/>
          <w:b w:val="0"/>
          <w:color w:val="auto"/>
        </w:rPr>
        <w:t xml:space="preserve">Gambar 2. </w:t>
      </w:r>
      <w:r w:rsidRPr="00004CC8">
        <w:rPr>
          <w:rFonts w:ascii="Times New Roman" w:hAnsi="Times New Roman" w:cs="Times New Roman"/>
          <w:b w:val="0"/>
          <w:color w:val="auto"/>
        </w:rPr>
        <w:fldChar w:fldCharType="begin"/>
      </w:r>
      <w:r w:rsidRPr="00004CC8">
        <w:rPr>
          <w:rFonts w:ascii="Times New Roman" w:hAnsi="Times New Roman" w:cs="Times New Roman"/>
          <w:b w:val="0"/>
          <w:color w:val="auto"/>
        </w:rPr>
        <w:instrText xml:space="preserve"> SEQ Gambar_2. \* ARABIC </w:instrText>
      </w:r>
      <w:r w:rsidRPr="00004CC8">
        <w:rPr>
          <w:rFonts w:ascii="Times New Roman" w:hAnsi="Times New Roman" w:cs="Times New Roman"/>
          <w:b w:val="0"/>
          <w:color w:val="auto"/>
        </w:rPr>
        <w:fldChar w:fldCharType="separate"/>
      </w:r>
      <w:r w:rsidR="001F33E5">
        <w:rPr>
          <w:rFonts w:ascii="Times New Roman" w:hAnsi="Times New Roman" w:cs="Times New Roman"/>
          <w:b w:val="0"/>
          <w:color w:val="auto"/>
        </w:rPr>
        <w:t>4</w:t>
      </w:r>
      <w:r w:rsidRPr="00004CC8">
        <w:rPr>
          <w:rFonts w:ascii="Times New Roman" w:hAnsi="Times New Roman" w:cs="Times New Roman"/>
          <w:b w:val="0"/>
          <w:color w:val="auto"/>
        </w:rPr>
        <w:fldChar w:fldCharType="end"/>
      </w:r>
      <w:r w:rsidRPr="00004CC8">
        <w:rPr>
          <w:rFonts w:ascii="Times New Roman" w:hAnsi="Times New Roman" w:cs="Times New Roman"/>
          <w:b w:val="0"/>
          <w:color w:val="auto"/>
        </w:rPr>
        <w:t xml:space="preserve"> Sarung Tangan</w:t>
      </w:r>
      <w:r w:rsidR="00B41E95" w:rsidRPr="00004CC8">
        <w:rPr>
          <w:rFonts w:ascii="Times New Roman" w:hAnsi="Times New Roman" w:cs="Times New Roman"/>
          <w:b w:val="0"/>
          <w:color w:val="auto"/>
        </w:rPr>
        <w:t xml:space="preserve"> (Aditya, 2018)</w:t>
      </w:r>
      <w:bookmarkEnd w:id="31"/>
    </w:p>
    <w:p w14:paraId="634E9818" w14:textId="77777777" w:rsidR="00B41E95" w:rsidRPr="00004CC8" w:rsidRDefault="00B41E95" w:rsidP="00F37630">
      <w:pPr>
        <w:pStyle w:val="ListParagraph"/>
        <w:spacing w:line="240" w:lineRule="auto"/>
        <w:ind w:left="2835"/>
        <w:jc w:val="center"/>
        <w:rPr>
          <w:rFonts w:ascii="Times New Roman" w:hAnsi="Times New Roman" w:cs="Times New Roman"/>
        </w:rPr>
      </w:pPr>
    </w:p>
    <w:p w14:paraId="592DB56C" w14:textId="77777777" w:rsidR="00F37630" w:rsidRPr="00004CC8" w:rsidRDefault="00F37630" w:rsidP="00376AF1">
      <w:pPr>
        <w:pStyle w:val="ListParagraph"/>
        <w:numPr>
          <w:ilvl w:val="0"/>
          <w:numId w:val="5"/>
        </w:numPr>
        <w:spacing w:line="480" w:lineRule="auto"/>
        <w:ind w:left="3402"/>
        <w:jc w:val="both"/>
        <w:rPr>
          <w:rFonts w:ascii="Times New Roman" w:hAnsi="Times New Roman" w:cs="Times New Roman"/>
          <w:sz w:val="24"/>
        </w:rPr>
      </w:pPr>
      <w:r w:rsidRPr="00004CC8">
        <w:rPr>
          <w:rFonts w:ascii="Times New Roman" w:hAnsi="Times New Roman" w:cs="Times New Roman"/>
          <w:sz w:val="24"/>
        </w:rPr>
        <w:t xml:space="preserve">Kaca mata Pb </w:t>
      </w:r>
    </w:p>
    <w:p w14:paraId="4995CEDE" w14:textId="3C5A1E9C" w:rsidR="00957669" w:rsidRDefault="00F37630" w:rsidP="008F7456">
      <w:pPr>
        <w:pStyle w:val="ListParagraph"/>
        <w:spacing w:line="480" w:lineRule="auto"/>
        <w:ind w:left="2835"/>
        <w:jc w:val="both"/>
        <w:rPr>
          <w:rFonts w:ascii="Times New Roman" w:eastAsia="Times New Roman" w:hAnsi="Times New Roman" w:cs="Times New Roman"/>
          <w:noProof w:val="0"/>
          <w:sz w:val="24"/>
          <w:szCs w:val="24"/>
          <w:lang w:eastAsia="id-ID"/>
        </w:rPr>
      </w:pPr>
      <w:r w:rsidRPr="00004CC8">
        <w:rPr>
          <w:rFonts w:ascii="Times New Roman" w:hAnsi="Times New Roman" w:cs="Times New Roman"/>
          <w:sz w:val="24"/>
        </w:rPr>
        <w:tab/>
      </w:r>
      <w:r w:rsidRPr="00004CC8">
        <w:rPr>
          <w:rFonts w:ascii="Times New Roman" w:hAnsi="Times New Roman" w:cs="Times New Roman"/>
          <w:sz w:val="24"/>
        </w:rPr>
        <w:tab/>
      </w:r>
      <w:r w:rsidR="00A30169" w:rsidRPr="00A30169">
        <w:rPr>
          <w:rFonts w:ascii="Times New Roman" w:eastAsia="Times New Roman" w:hAnsi="Times New Roman" w:cs="Times New Roman"/>
          <w:noProof w:val="0"/>
          <w:sz w:val="24"/>
          <w:szCs w:val="24"/>
          <w:lang w:eastAsia="id-ID"/>
        </w:rPr>
        <w:t>Untuk melindungi mata dari radiasi berbahaya, orang memakai kacamata yang terbuat dari timbal (Pb). Pb, baik 0,35 mm atau 0,5 mm, merupakan bahannya.</w:t>
      </w:r>
    </w:p>
    <w:p w14:paraId="24573891" w14:textId="77777777" w:rsidR="00A30169" w:rsidRPr="008F7456" w:rsidRDefault="00A30169" w:rsidP="008F7456">
      <w:pPr>
        <w:pStyle w:val="ListParagraph"/>
        <w:spacing w:line="480" w:lineRule="auto"/>
        <w:ind w:left="2835"/>
        <w:jc w:val="both"/>
        <w:rPr>
          <w:rFonts w:ascii="Times New Roman" w:eastAsia="Times New Roman" w:hAnsi="Times New Roman" w:cs="Times New Roman"/>
          <w:noProof w:val="0"/>
          <w:sz w:val="24"/>
          <w:szCs w:val="24"/>
          <w:lang w:eastAsia="id-ID"/>
        </w:rPr>
      </w:pPr>
    </w:p>
    <w:p w14:paraId="132E044D" w14:textId="77777777" w:rsidR="00F37630" w:rsidRPr="00004CC8" w:rsidRDefault="00F37630" w:rsidP="000F1236">
      <w:pPr>
        <w:pStyle w:val="ListParagraph"/>
        <w:spacing w:after="0" w:line="240" w:lineRule="auto"/>
        <w:ind w:left="2835"/>
        <w:jc w:val="center"/>
        <w:rPr>
          <w:rFonts w:ascii="Times New Roman" w:hAnsi="Times New Roman" w:cs="Times New Roman"/>
        </w:rPr>
      </w:pPr>
      <w:r w:rsidRPr="00004CC8">
        <w:rPr>
          <w:sz w:val="20"/>
          <w:lang w:eastAsia="id-ID"/>
        </w:rPr>
        <w:drawing>
          <wp:inline distT="0" distB="0" distL="0" distR="0" wp14:anchorId="7A2B4EA5" wp14:editId="6A750CC5">
            <wp:extent cx="2052084" cy="2679113"/>
            <wp:effectExtent l="0" t="0" r="5715"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0850" t="48943" r="71863" b="34143"/>
                    <a:stretch/>
                  </pic:blipFill>
                  <pic:spPr bwMode="auto">
                    <a:xfrm>
                      <a:off x="0" y="0"/>
                      <a:ext cx="2075380" cy="2709527"/>
                    </a:xfrm>
                    <a:prstGeom prst="rect">
                      <a:avLst/>
                    </a:prstGeom>
                    <a:ln>
                      <a:noFill/>
                    </a:ln>
                    <a:extLst>
                      <a:ext uri="{53640926-AAD7-44D8-BBD7-CCE9431645EC}">
                        <a14:shadowObscured xmlns:a14="http://schemas.microsoft.com/office/drawing/2010/main"/>
                      </a:ext>
                    </a:extLst>
                  </pic:spPr>
                </pic:pic>
              </a:graphicData>
            </a:graphic>
          </wp:inline>
        </w:drawing>
      </w:r>
    </w:p>
    <w:p w14:paraId="6767B5CB" w14:textId="77777777" w:rsidR="00F37630" w:rsidRPr="00004CC8" w:rsidRDefault="00F37630" w:rsidP="000F1236">
      <w:pPr>
        <w:pStyle w:val="Caption"/>
        <w:spacing w:after="0"/>
        <w:ind w:left="2835"/>
        <w:jc w:val="center"/>
        <w:rPr>
          <w:rFonts w:ascii="Times New Roman" w:hAnsi="Times New Roman" w:cs="Times New Roman"/>
          <w:b w:val="0"/>
          <w:color w:val="auto"/>
        </w:rPr>
      </w:pPr>
      <w:bookmarkStart w:id="32" w:name="_Toc177317443"/>
      <w:r w:rsidRPr="00004CC8">
        <w:rPr>
          <w:rFonts w:ascii="Times New Roman" w:hAnsi="Times New Roman" w:cs="Times New Roman"/>
          <w:b w:val="0"/>
          <w:color w:val="auto"/>
        </w:rPr>
        <w:t xml:space="preserve">Gambar 2. </w:t>
      </w:r>
      <w:r w:rsidRPr="00004CC8">
        <w:rPr>
          <w:rFonts w:ascii="Times New Roman" w:hAnsi="Times New Roman" w:cs="Times New Roman"/>
          <w:b w:val="0"/>
          <w:color w:val="auto"/>
        </w:rPr>
        <w:fldChar w:fldCharType="begin"/>
      </w:r>
      <w:r w:rsidRPr="00004CC8">
        <w:rPr>
          <w:rFonts w:ascii="Times New Roman" w:hAnsi="Times New Roman" w:cs="Times New Roman"/>
          <w:b w:val="0"/>
          <w:color w:val="auto"/>
        </w:rPr>
        <w:instrText xml:space="preserve"> SEQ Gambar_2. \* ARABIC </w:instrText>
      </w:r>
      <w:r w:rsidRPr="00004CC8">
        <w:rPr>
          <w:rFonts w:ascii="Times New Roman" w:hAnsi="Times New Roman" w:cs="Times New Roman"/>
          <w:b w:val="0"/>
          <w:color w:val="auto"/>
        </w:rPr>
        <w:fldChar w:fldCharType="separate"/>
      </w:r>
      <w:r w:rsidR="001F33E5">
        <w:rPr>
          <w:rFonts w:ascii="Times New Roman" w:hAnsi="Times New Roman" w:cs="Times New Roman"/>
          <w:b w:val="0"/>
          <w:color w:val="auto"/>
        </w:rPr>
        <w:t>5</w:t>
      </w:r>
      <w:r w:rsidRPr="00004CC8">
        <w:rPr>
          <w:rFonts w:ascii="Times New Roman" w:hAnsi="Times New Roman" w:cs="Times New Roman"/>
          <w:b w:val="0"/>
          <w:color w:val="auto"/>
        </w:rPr>
        <w:fldChar w:fldCharType="end"/>
      </w:r>
      <w:r w:rsidRPr="00004CC8">
        <w:rPr>
          <w:rFonts w:ascii="Times New Roman" w:hAnsi="Times New Roman" w:cs="Times New Roman"/>
          <w:b w:val="0"/>
          <w:color w:val="auto"/>
        </w:rPr>
        <w:t xml:space="preserve"> Kaca Mata Pb</w:t>
      </w:r>
      <w:r w:rsidR="00B41E95" w:rsidRPr="00004CC8">
        <w:rPr>
          <w:rFonts w:ascii="Times New Roman" w:hAnsi="Times New Roman" w:cs="Times New Roman"/>
          <w:b w:val="0"/>
          <w:color w:val="auto"/>
        </w:rPr>
        <w:t xml:space="preserve"> (Aditya, 2018)</w:t>
      </w:r>
      <w:bookmarkEnd w:id="32"/>
    </w:p>
    <w:p w14:paraId="10B612F4" w14:textId="77777777" w:rsidR="00F37630" w:rsidRDefault="00F37630" w:rsidP="00F37630">
      <w:pPr>
        <w:pStyle w:val="ListParagraph"/>
        <w:spacing w:line="240" w:lineRule="auto"/>
        <w:ind w:left="2835"/>
        <w:jc w:val="center"/>
        <w:rPr>
          <w:rFonts w:ascii="Times New Roman" w:hAnsi="Times New Roman" w:cs="Times New Roman"/>
        </w:rPr>
      </w:pPr>
    </w:p>
    <w:p w14:paraId="3401C4D4" w14:textId="77777777" w:rsidR="00BF3E4B" w:rsidRDefault="00BF3E4B" w:rsidP="00F37630">
      <w:pPr>
        <w:pStyle w:val="ListParagraph"/>
        <w:spacing w:line="240" w:lineRule="auto"/>
        <w:ind w:left="2835"/>
        <w:jc w:val="center"/>
        <w:rPr>
          <w:rFonts w:ascii="Times New Roman" w:hAnsi="Times New Roman" w:cs="Times New Roman"/>
        </w:rPr>
      </w:pPr>
    </w:p>
    <w:p w14:paraId="42E8B69B" w14:textId="77777777" w:rsidR="00BF3E4B" w:rsidRPr="00BF3E4B" w:rsidRDefault="00BF3E4B" w:rsidP="00BF3E4B">
      <w:pPr>
        <w:spacing w:line="240" w:lineRule="auto"/>
        <w:rPr>
          <w:rFonts w:ascii="Times New Roman" w:hAnsi="Times New Roman" w:cs="Times New Roman"/>
        </w:rPr>
      </w:pPr>
    </w:p>
    <w:p w14:paraId="74B23DFC" w14:textId="77777777" w:rsidR="00F37630" w:rsidRPr="00004CC8" w:rsidRDefault="00F37630" w:rsidP="00376AF1">
      <w:pPr>
        <w:pStyle w:val="ListParagraph"/>
        <w:numPr>
          <w:ilvl w:val="0"/>
          <w:numId w:val="5"/>
        </w:numPr>
        <w:spacing w:line="480" w:lineRule="auto"/>
        <w:ind w:left="3402"/>
        <w:jc w:val="both"/>
        <w:rPr>
          <w:rFonts w:ascii="Times New Roman" w:hAnsi="Times New Roman" w:cs="Times New Roman"/>
          <w:sz w:val="24"/>
        </w:rPr>
      </w:pPr>
      <w:r w:rsidRPr="00004CC8">
        <w:rPr>
          <w:rFonts w:ascii="Times New Roman" w:hAnsi="Times New Roman" w:cs="Times New Roman"/>
          <w:sz w:val="24"/>
        </w:rPr>
        <w:lastRenderedPageBreak/>
        <w:t xml:space="preserve">Tabir </w:t>
      </w:r>
    </w:p>
    <w:p w14:paraId="7500D90A" w14:textId="3C1AB6DA" w:rsidR="00F37630" w:rsidRPr="00004CC8" w:rsidRDefault="00F37630" w:rsidP="00F37630">
      <w:pPr>
        <w:pStyle w:val="ListParagraph"/>
        <w:spacing w:line="480" w:lineRule="auto"/>
        <w:ind w:left="2835"/>
        <w:jc w:val="both"/>
        <w:rPr>
          <w:rFonts w:ascii="Times New Roman" w:hAnsi="Times New Roman" w:cs="Times New Roman"/>
          <w:sz w:val="24"/>
        </w:rPr>
      </w:pPr>
      <w:r w:rsidRPr="00004CC8">
        <w:rPr>
          <w:rFonts w:ascii="Times New Roman" w:hAnsi="Times New Roman" w:cs="Times New Roman"/>
          <w:sz w:val="24"/>
        </w:rPr>
        <w:tab/>
      </w:r>
      <w:r w:rsidRPr="00004CC8">
        <w:rPr>
          <w:rFonts w:ascii="Times New Roman" w:hAnsi="Times New Roman" w:cs="Times New Roman"/>
          <w:sz w:val="24"/>
        </w:rPr>
        <w:tab/>
      </w:r>
      <w:r w:rsidR="00D6442E" w:rsidRPr="00D6442E">
        <w:rPr>
          <w:rFonts w:ascii="Times New Roman" w:hAnsi="Times New Roman" w:cs="Times New Roman"/>
          <w:sz w:val="24"/>
        </w:rPr>
        <w:t>Ahli radiografi diharuskan menggunakan layar yang dilapisi dengan zat yang setara dengan timbal (Pb) 2 mm. Layarnya berukuran tinggi dua meter dan lebar satu meter, sedangkan kaca penglihatannya sama dengan dua milimeter timbal (Pb).</w:t>
      </w:r>
    </w:p>
    <w:p w14:paraId="3C93556F" w14:textId="77777777" w:rsidR="00F37630" w:rsidRPr="00004CC8" w:rsidRDefault="00F37630" w:rsidP="00376AF1">
      <w:pPr>
        <w:pStyle w:val="Heading3"/>
        <w:numPr>
          <w:ilvl w:val="0"/>
          <w:numId w:val="17"/>
        </w:numPr>
        <w:spacing w:line="480" w:lineRule="auto"/>
        <w:ind w:left="993"/>
      </w:pPr>
      <w:bookmarkStart w:id="33" w:name="_Toc177316898"/>
      <w:r w:rsidRPr="00004CC8">
        <w:t>Alat Pengukur Radiasi</w:t>
      </w:r>
      <w:bookmarkEnd w:id="33"/>
      <w:r w:rsidRPr="00004CC8">
        <w:t xml:space="preserve"> </w:t>
      </w:r>
    </w:p>
    <w:p w14:paraId="7B416673" w14:textId="7D649083" w:rsidR="00F37630" w:rsidRPr="00004CC8" w:rsidRDefault="00F37630" w:rsidP="00001488">
      <w:pPr>
        <w:pStyle w:val="ListParagraph"/>
        <w:spacing w:line="480" w:lineRule="auto"/>
        <w:ind w:left="1418"/>
        <w:jc w:val="both"/>
        <w:rPr>
          <w:rFonts w:ascii="Times New Roman" w:hAnsi="Times New Roman" w:cs="Times New Roman"/>
          <w:sz w:val="24"/>
        </w:rPr>
      </w:pPr>
      <w:r w:rsidRPr="00004CC8">
        <w:rPr>
          <w:rFonts w:ascii="Times New Roman" w:hAnsi="Times New Roman" w:cs="Times New Roman"/>
          <w:sz w:val="24"/>
        </w:rPr>
        <w:tab/>
      </w:r>
      <w:r w:rsidRPr="00004CC8">
        <w:rPr>
          <w:rFonts w:ascii="Times New Roman" w:hAnsi="Times New Roman" w:cs="Times New Roman"/>
          <w:sz w:val="24"/>
        </w:rPr>
        <w:tab/>
      </w:r>
      <w:r w:rsidR="00825F8D">
        <w:rPr>
          <w:rFonts w:ascii="Times New Roman" w:hAnsi="Times New Roman" w:cs="Times New Roman"/>
          <w:sz w:val="24"/>
        </w:rPr>
        <w:t>S</w:t>
      </w:r>
      <w:r w:rsidR="00825F8D" w:rsidRPr="00825F8D">
        <w:rPr>
          <w:rFonts w:ascii="Times New Roman" w:hAnsi="Times New Roman" w:cs="Times New Roman"/>
          <w:sz w:val="24"/>
        </w:rPr>
        <w:t>istem instrumen pengukuran proteksi radiasi mencakup detektor dan rangkaian pendukung. Dosis radiasi dan efek atau pengaruhnya terhadap manusia dapat ditentukan dengan bantuan alat ukur ini. Parameter dosis, seperti paparan dalam satuan Roentgen, dosis terserap dalam satuan Rad/Sievert, atau dosis ekuivalen dalam satuan Gray, biasanya digunakan untuk menggambarkan hasil pengukuran</w:t>
      </w:r>
      <w:r w:rsidR="00BA7249" w:rsidRPr="00BA7249">
        <w:rPr>
          <w:rFonts w:ascii="Times New Roman" w:hAnsi="Times New Roman" w:cs="Times New Roman"/>
          <w:sz w:val="24"/>
        </w:rPr>
        <w:t xml:space="preserve"> (BATAN, 2014).</w:t>
      </w:r>
    </w:p>
    <w:p w14:paraId="170455E5" w14:textId="77777777" w:rsidR="00F37630" w:rsidRPr="00004CC8" w:rsidRDefault="00F37630" w:rsidP="00376AF1">
      <w:pPr>
        <w:pStyle w:val="ListParagraph"/>
        <w:numPr>
          <w:ilvl w:val="2"/>
          <w:numId w:val="3"/>
        </w:numPr>
        <w:spacing w:line="480" w:lineRule="auto"/>
        <w:ind w:left="2127" w:hanging="709"/>
        <w:jc w:val="both"/>
        <w:rPr>
          <w:rFonts w:ascii="Times New Roman" w:hAnsi="Times New Roman" w:cs="Times New Roman"/>
          <w:sz w:val="24"/>
        </w:rPr>
      </w:pPr>
      <w:r w:rsidRPr="00004CC8">
        <w:rPr>
          <w:rFonts w:ascii="Times New Roman" w:hAnsi="Times New Roman" w:cs="Times New Roman"/>
          <w:sz w:val="24"/>
        </w:rPr>
        <w:t xml:space="preserve">Surveymeter </w:t>
      </w:r>
    </w:p>
    <w:p w14:paraId="1C5FFF72" w14:textId="104E73E4" w:rsidR="00957669" w:rsidRDefault="00001488" w:rsidP="00957669">
      <w:pPr>
        <w:pStyle w:val="ListParagraph"/>
        <w:spacing w:line="480" w:lineRule="auto"/>
        <w:ind w:left="2127"/>
        <w:jc w:val="both"/>
        <w:rPr>
          <w:rFonts w:ascii="Times New Roman" w:hAnsi="Times New Roman" w:cs="Times New Roman"/>
          <w:sz w:val="24"/>
        </w:rPr>
      </w:pPr>
      <w:r w:rsidRPr="00825F8D">
        <w:rPr>
          <w:rFonts w:ascii="Times New Roman" w:hAnsi="Times New Roman" w:cs="Times New Roman"/>
          <w:iCs/>
          <w:sz w:val="24"/>
        </w:rPr>
        <w:tab/>
      </w:r>
      <w:r w:rsidR="00F37630" w:rsidRPr="00825F8D">
        <w:rPr>
          <w:rFonts w:ascii="Times New Roman" w:hAnsi="Times New Roman" w:cs="Times New Roman"/>
          <w:iCs/>
          <w:sz w:val="24"/>
        </w:rPr>
        <w:tab/>
      </w:r>
      <w:r w:rsidR="00825F8D" w:rsidRPr="00825F8D">
        <w:rPr>
          <w:rFonts w:ascii="Times New Roman" w:hAnsi="Times New Roman" w:cs="Times New Roman"/>
          <w:iCs/>
          <w:sz w:val="24"/>
        </w:rPr>
        <w:t xml:space="preserve">Pekerja dapat memperkirakan dosis dan risiko paparan radiasi dari bekerja di area tertentu selama jangka waktu tertentu jika mereka membawa alat ukur ini, yang digunakan untuk memeriksa radiasi secara langsung. Alat ini ditampilkan sebagai pengukur laju dan beroperasi pada mode pengukuran saat ini. Desain portabel dan ringan menjadi ciri khas surveymeter. Detektor yang mengandung gas, khususnya </w:t>
      </w:r>
      <w:r w:rsidR="00825F8D" w:rsidRPr="00825F8D">
        <w:rPr>
          <w:rFonts w:ascii="Times New Roman" w:hAnsi="Times New Roman" w:cs="Times New Roman"/>
          <w:iCs/>
          <w:sz w:val="24"/>
        </w:rPr>
        <w:lastRenderedPageBreak/>
        <w:t>detektor Geiger-Muller, sering digunakan. Berbagai jenis radiasi diukur dengan berbagai jenis surveymeter: surveymeter sinar-X, neutron, dan α/b</w:t>
      </w:r>
      <w:r w:rsidR="00957669" w:rsidRPr="00825F8D">
        <w:rPr>
          <w:rFonts w:ascii="Times New Roman" w:hAnsi="Times New Roman" w:cs="Times New Roman"/>
          <w:iCs/>
          <w:sz w:val="24"/>
        </w:rPr>
        <w:t xml:space="preserve"> </w:t>
      </w:r>
      <w:r w:rsidR="00957669" w:rsidRPr="00957669">
        <w:rPr>
          <w:rFonts w:ascii="Times New Roman" w:hAnsi="Times New Roman" w:cs="Times New Roman"/>
          <w:sz w:val="24"/>
        </w:rPr>
        <w:t>(BATAN, 2014).</w:t>
      </w:r>
    </w:p>
    <w:p w14:paraId="29D7764E" w14:textId="09481165" w:rsidR="00957669" w:rsidRPr="00825F8D" w:rsidRDefault="00825F8D" w:rsidP="00957669">
      <w:pPr>
        <w:pStyle w:val="ListParagraph"/>
        <w:spacing w:line="480" w:lineRule="auto"/>
        <w:ind w:left="2160" w:firstLine="534"/>
        <w:jc w:val="both"/>
        <w:rPr>
          <w:rFonts w:ascii="Times New Roman" w:hAnsi="Times New Roman" w:cs="Times New Roman"/>
          <w:sz w:val="24"/>
        </w:rPr>
      </w:pPr>
      <w:r w:rsidRPr="00825F8D">
        <w:rPr>
          <w:rFonts w:ascii="Times New Roman" w:hAnsi="Times New Roman" w:cs="Times New Roman"/>
          <w:sz w:val="24"/>
        </w:rPr>
        <w:t>Sebelum menggunakan surveymeter, penting untuk mengikuti langkah-langkah berikut:</w:t>
      </w:r>
    </w:p>
    <w:p w14:paraId="49E26986" w14:textId="788F9C57" w:rsidR="00957669" w:rsidRPr="00957669" w:rsidRDefault="00957669" w:rsidP="00957669">
      <w:pPr>
        <w:pStyle w:val="ListParagraph"/>
        <w:spacing w:line="480" w:lineRule="auto"/>
        <w:ind w:left="2410" w:hanging="283"/>
        <w:jc w:val="both"/>
        <w:rPr>
          <w:rFonts w:ascii="Times New Roman" w:hAnsi="Times New Roman" w:cs="Times New Roman"/>
          <w:sz w:val="24"/>
        </w:rPr>
      </w:pPr>
      <w:r>
        <w:rPr>
          <w:rFonts w:ascii="Times New Roman" w:hAnsi="Times New Roman" w:cs="Times New Roman"/>
          <w:sz w:val="24"/>
        </w:rPr>
        <w:t>1. Memeriksa Baterai</w:t>
      </w:r>
      <w:r w:rsidRPr="00957669">
        <w:rPr>
          <w:rFonts w:ascii="Times New Roman" w:hAnsi="Times New Roman" w:cs="Times New Roman"/>
          <w:sz w:val="24"/>
        </w:rPr>
        <w:t xml:space="preserve">: </w:t>
      </w:r>
      <w:r w:rsidR="00825F8D" w:rsidRPr="00825F8D">
        <w:rPr>
          <w:rFonts w:ascii="Times New Roman" w:hAnsi="Times New Roman" w:cs="Times New Roman"/>
          <w:sz w:val="24"/>
        </w:rPr>
        <w:t>Jika tegangan terlalu rendah, detektor akan kurang sensitif terhadap radiasi, jadi pastikan untuk memeriksa baterainya.</w:t>
      </w:r>
    </w:p>
    <w:p w14:paraId="0DF715B2" w14:textId="22F87519" w:rsidR="00957669" w:rsidRPr="00957669" w:rsidRDefault="00957669" w:rsidP="00957669">
      <w:pPr>
        <w:pStyle w:val="ListParagraph"/>
        <w:spacing w:line="480" w:lineRule="auto"/>
        <w:ind w:left="2410" w:hanging="283"/>
        <w:jc w:val="both"/>
        <w:rPr>
          <w:rFonts w:ascii="Times New Roman" w:hAnsi="Times New Roman" w:cs="Times New Roman"/>
          <w:sz w:val="24"/>
        </w:rPr>
      </w:pPr>
      <w:r>
        <w:rPr>
          <w:rFonts w:ascii="Times New Roman" w:hAnsi="Times New Roman" w:cs="Times New Roman"/>
          <w:sz w:val="24"/>
        </w:rPr>
        <w:t>2. Faktor Kalibrasi</w:t>
      </w:r>
      <w:r w:rsidRPr="00957669">
        <w:rPr>
          <w:rFonts w:ascii="Times New Roman" w:hAnsi="Times New Roman" w:cs="Times New Roman"/>
          <w:sz w:val="24"/>
        </w:rPr>
        <w:t xml:space="preserve">: </w:t>
      </w:r>
      <w:r w:rsidR="00825F8D" w:rsidRPr="00825F8D">
        <w:rPr>
          <w:rFonts w:ascii="Times New Roman" w:hAnsi="Times New Roman" w:cs="Times New Roman"/>
          <w:sz w:val="24"/>
        </w:rPr>
        <w:t>Satu parameter yang mengubah jumlah yang ditunjukkan oleh alat ukur menjadi nilai dosis sebenarnya adalah faktor kalibrasi. Jika data ini tidak ada, pembacaan surveymeter tidak akan berarti apa-apa.</w:t>
      </w:r>
      <w:r w:rsidR="00825F8D">
        <w:rPr>
          <w:rFonts w:ascii="Times New Roman" w:hAnsi="Times New Roman" w:cs="Times New Roman"/>
          <w:sz w:val="24"/>
        </w:rPr>
        <w:t>\</w:t>
      </w:r>
      <w:r>
        <w:rPr>
          <w:rFonts w:ascii="Times New Roman" w:hAnsi="Times New Roman" w:cs="Times New Roman"/>
          <w:sz w:val="24"/>
        </w:rPr>
        <w:t>.</w:t>
      </w:r>
    </w:p>
    <w:p w14:paraId="5B08033D" w14:textId="3727F411" w:rsidR="00957669" w:rsidRPr="00957669" w:rsidRDefault="00957669" w:rsidP="00957669">
      <w:pPr>
        <w:pStyle w:val="ListParagraph"/>
        <w:spacing w:line="480" w:lineRule="auto"/>
        <w:ind w:left="2410" w:hanging="283"/>
        <w:jc w:val="both"/>
        <w:rPr>
          <w:rFonts w:ascii="Times New Roman" w:hAnsi="Times New Roman" w:cs="Times New Roman"/>
          <w:sz w:val="24"/>
        </w:rPr>
      </w:pPr>
      <w:r>
        <w:rPr>
          <w:rFonts w:ascii="Times New Roman" w:hAnsi="Times New Roman" w:cs="Times New Roman"/>
          <w:sz w:val="24"/>
        </w:rPr>
        <w:t xml:space="preserve">3. </w:t>
      </w:r>
      <w:r w:rsidRPr="00957669">
        <w:rPr>
          <w:rFonts w:ascii="Times New Roman" w:hAnsi="Times New Roman" w:cs="Times New Roman"/>
          <w:sz w:val="24"/>
        </w:rPr>
        <w:t>Memaha</w:t>
      </w:r>
      <w:r>
        <w:rPr>
          <w:rFonts w:ascii="Times New Roman" w:hAnsi="Times New Roman" w:cs="Times New Roman"/>
          <w:sz w:val="24"/>
        </w:rPr>
        <w:t>mi Faktor Display dan Penggali</w:t>
      </w:r>
      <w:r w:rsidRPr="00957669">
        <w:rPr>
          <w:rFonts w:ascii="Times New Roman" w:hAnsi="Times New Roman" w:cs="Times New Roman"/>
          <w:sz w:val="24"/>
        </w:rPr>
        <w:t xml:space="preserve">: </w:t>
      </w:r>
      <w:r w:rsidR="00825F8D" w:rsidRPr="00825F8D">
        <w:rPr>
          <w:rFonts w:ascii="Times New Roman" w:hAnsi="Times New Roman" w:cs="Times New Roman"/>
          <w:sz w:val="24"/>
        </w:rPr>
        <w:t>Banyak faktor pengali, seperti X1, X10, X100, dst., yang umum ditemukan pada surveymeter. Selain itu, tampilan ratemeter menawarkan sejumlah unit, termasuk Sv/jam. Interpretasi yang akurat memerlukan pemahaman tentang hal ini.</w:t>
      </w:r>
    </w:p>
    <w:p w14:paraId="5D711021" w14:textId="77777777" w:rsidR="00F37630" w:rsidRPr="00004CC8" w:rsidRDefault="00F37630" w:rsidP="00376AF1">
      <w:pPr>
        <w:pStyle w:val="ListParagraph"/>
        <w:numPr>
          <w:ilvl w:val="2"/>
          <w:numId w:val="3"/>
        </w:numPr>
        <w:spacing w:line="480" w:lineRule="auto"/>
        <w:ind w:hanging="742"/>
        <w:jc w:val="both"/>
        <w:rPr>
          <w:rFonts w:ascii="Times New Roman" w:hAnsi="Times New Roman" w:cs="Times New Roman"/>
          <w:sz w:val="24"/>
        </w:rPr>
      </w:pPr>
      <w:r w:rsidRPr="00004CC8">
        <w:rPr>
          <w:rFonts w:ascii="Times New Roman" w:hAnsi="Times New Roman" w:cs="Times New Roman"/>
          <w:sz w:val="24"/>
        </w:rPr>
        <w:t xml:space="preserve">Prinsip Kerja Surveymeter </w:t>
      </w:r>
    </w:p>
    <w:p w14:paraId="55849B14" w14:textId="54784F76" w:rsidR="00F37630" w:rsidRPr="003C5D2F" w:rsidRDefault="00F37630" w:rsidP="00001488">
      <w:pPr>
        <w:pStyle w:val="ListParagraph"/>
        <w:spacing w:line="480" w:lineRule="auto"/>
        <w:ind w:left="2552"/>
        <w:jc w:val="both"/>
        <w:rPr>
          <w:rFonts w:ascii="Times New Roman" w:hAnsi="Times New Roman" w:cs="Times New Roman"/>
          <w:sz w:val="24"/>
        </w:rPr>
      </w:pPr>
      <w:r w:rsidRPr="003C5D2F">
        <w:rPr>
          <w:rFonts w:ascii="Times New Roman" w:hAnsi="Times New Roman" w:cs="Times New Roman"/>
          <w:sz w:val="24"/>
        </w:rPr>
        <w:tab/>
      </w:r>
      <w:r w:rsidR="003C5D2F" w:rsidRPr="003C5D2F">
        <w:rPr>
          <w:rFonts w:ascii="Times New Roman" w:hAnsi="Times New Roman" w:cs="Times New Roman"/>
          <w:sz w:val="24"/>
        </w:rPr>
        <w:t xml:space="preserve">Menurut BATAN (2014), ada beberapa jenis detektor radiasi yang biasanya digunakan untuk mengukur proteksi radiasi </w:t>
      </w:r>
      <w:r w:rsidRPr="003C5D2F">
        <w:rPr>
          <w:rFonts w:ascii="Times New Roman" w:hAnsi="Times New Roman" w:cs="Times New Roman"/>
          <w:sz w:val="24"/>
        </w:rPr>
        <w:t xml:space="preserve">: </w:t>
      </w:r>
    </w:p>
    <w:p w14:paraId="5B3E26FB" w14:textId="7B80AFDA" w:rsidR="00F37630" w:rsidRPr="00004CC8" w:rsidRDefault="003C5D2F" w:rsidP="00376AF1">
      <w:pPr>
        <w:pStyle w:val="ListParagraph"/>
        <w:numPr>
          <w:ilvl w:val="0"/>
          <w:numId w:val="4"/>
        </w:numPr>
        <w:spacing w:line="480" w:lineRule="auto"/>
        <w:ind w:left="2977"/>
        <w:jc w:val="both"/>
        <w:rPr>
          <w:rFonts w:ascii="Times New Roman" w:hAnsi="Times New Roman" w:cs="Times New Roman"/>
          <w:sz w:val="24"/>
        </w:rPr>
      </w:pPr>
      <w:r w:rsidRPr="003C5D2F">
        <w:rPr>
          <w:rFonts w:ascii="Times New Roman" w:hAnsi="Times New Roman" w:cs="Times New Roman"/>
          <w:sz w:val="24"/>
        </w:rPr>
        <w:t xml:space="preserve">Elemen radioaktif seperti gamma dan sinar-X dapat diukur menggunakan prinsip surveymeter. Detektor </w:t>
      </w:r>
      <w:r w:rsidRPr="003C5D2F">
        <w:rPr>
          <w:rFonts w:ascii="Times New Roman" w:hAnsi="Times New Roman" w:cs="Times New Roman"/>
          <w:sz w:val="24"/>
        </w:rPr>
        <w:lastRenderedPageBreak/>
        <w:t>Geiger Muller atau detektor gas proporsional dapat digunakan. Bercirikan dinding silinder negatif (katode) dan elektroda positif (anode) di bagian tengah, perangkat ini biasanya berbentuk silinder.</w:t>
      </w:r>
      <w:r w:rsidR="00F37630" w:rsidRPr="00004CC8">
        <w:rPr>
          <w:rFonts w:ascii="Times New Roman" w:hAnsi="Times New Roman" w:cs="Times New Roman"/>
          <w:sz w:val="24"/>
        </w:rPr>
        <w:t xml:space="preserve"> </w:t>
      </w:r>
    </w:p>
    <w:p w14:paraId="7A6A476B" w14:textId="494B0570" w:rsidR="00F37630" w:rsidRPr="00004CC8" w:rsidRDefault="003C5D2F" w:rsidP="00376AF1">
      <w:pPr>
        <w:pStyle w:val="ListParagraph"/>
        <w:numPr>
          <w:ilvl w:val="0"/>
          <w:numId w:val="4"/>
        </w:numPr>
        <w:spacing w:line="480" w:lineRule="auto"/>
        <w:ind w:left="2977"/>
        <w:jc w:val="both"/>
        <w:rPr>
          <w:rFonts w:ascii="Times New Roman" w:hAnsi="Times New Roman" w:cs="Times New Roman"/>
          <w:sz w:val="24"/>
        </w:rPr>
      </w:pPr>
      <w:r>
        <w:rPr>
          <w:rFonts w:ascii="Times New Roman" w:hAnsi="Times New Roman" w:cs="Times New Roman"/>
          <w:sz w:val="24"/>
        </w:rPr>
        <w:t>R</w:t>
      </w:r>
      <w:r w:rsidRPr="003C5D2F">
        <w:rPr>
          <w:rFonts w:ascii="Times New Roman" w:hAnsi="Times New Roman" w:cs="Times New Roman"/>
          <w:sz w:val="24"/>
        </w:rPr>
        <w:t>angkaian elektronik yang sesuai digunakan untuk mengubah ion gas yang dihasilkan pada tahap ini menjadi pulsa listrik, yang kemudian dikumpulkan di anoda dan katode</w:t>
      </w:r>
      <w:r w:rsidR="00F37630" w:rsidRPr="00004CC8">
        <w:rPr>
          <w:rFonts w:ascii="Times New Roman" w:hAnsi="Times New Roman" w:cs="Times New Roman"/>
          <w:sz w:val="24"/>
        </w:rPr>
        <w:t xml:space="preserve">. </w:t>
      </w:r>
    </w:p>
    <w:p w14:paraId="5A42C4B6" w14:textId="51D6643A" w:rsidR="0069430E" w:rsidRPr="00BF3E4B" w:rsidRDefault="00825F8D" w:rsidP="00376AF1">
      <w:pPr>
        <w:pStyle w:val="ListParagraph"/>
        <w:numPr>
          <w:ilvl w:val="0"/>
          <w:numId w:val="4"/>
        </w:numPr>
        <w:spacing w:line="480" w:lineRule="auto"/>
        <w:ind w:left="2977"/>
        <w:jc w:val="both"/>
        <w:rPr>
          <w:rFonts w:ascii="Times New Roman" w:hAnsi="Times New Roman" w:cs="Times New Roman"/>
          <w:sz w:val="24"/>
        </w:rPr>
      </w:pPr>
      <w:r w:rsidRPr="00825F8D">
        <w:rPr>
          <w:rFonts w:ascii="Times New Roman" w:hAnsi="Times New Roman" w:cs="Times New Roman"/>
          <w:sz w:val="24"/>
        </w:rPr>
        <w:t>Metode pengukuran saat ini adalah yang sedang digunakan. Untuk kasus khusus ini, pembacaan mewakili nilai intensitas radiasi seperti yang muncul pada skala laju dosis, seperti roentgen/jam</w:t>
      </w:r>
      <w:r w:rsidR="00F37630" w:rsidRPr="00004CC8">
        <w:rPr>
          <w:rFonts w:ascii="Times New Roman" w:hAnsi="Times New Roman" w:cs="Times New Roman"/>
          <w:sz w:val="24"/>
        </w:rPr>
        <w:t>.</w:t>
      </w:r>
    </w:p>
    <w:p w14:paraId="4E81693C" w14:textId="77777777" w:rsidR="00001488" w:rsidRPr="00004CC8" w:rsidRDefault="00001488" w:rsidP="00376AF1">
      <w:pPr>
        <w:pStyle w:val="Heading3"/>
        <w:numPr>
          <w:ilvl w:val="0"/>
          <w:numId w:val="17"/>
        </w:numPr>
        <w:spacing w:line="480" w:lineRule="auto"/>
        <w:ind w:left="993"/>
      </w:pPr>
      <w:bookmarkStart w:id="34" w:name="_Toc177316899"/>
      <w:r w:rsidRPr="00004CC8">
        <w:t>Standar Ruangan Radiologi</w:t>
      </w:r>
      <w:bookmarkEnd w:id="34"/>
      <w:r w:rsidRPr="00004CC8">
        <w:t xml:space="preserve"> </w:t>
      </w:r>
    </w:p>
    <w:p w14:paraId="55AF0AF2" w14:textId="77777777" w:rsidR="00D736F2" w:rsidRPr="006D5F6F" w:rsidRDefault="00001488" w:rsidP="00BA7249">
      <w:pPr>
        <w:pStyle w:val="ListParagraph"/>
        <w:spacing w:line="480" w:lineRule="auto"/>
        <w:ind w:left="1418"/>
        <w:jc w:val="both"/>
        <w:rPr>
          <w:rFonts w:ascii="Times New Roman" w:hAnsi="Times New Roman" w:cs="Times New Roman"/>
          <w:sz w:val="24"/>
        </w:rPr>
      </w:pPr>
      <w:r w:rsidRPr="00004CC8">
        <w:rPr>
          <w:rFonts w:ascii="Times New Roman" w:hAnsi="Times New Roman" w:cs="Times New Roman"/>
          <w:sz w:val="24"/>
        </w:rPr>
        <w:tab/>
      </w:r>
      <w:r w:rsidRPr="00004CC8">
        <w:rPr>
          <w:rFonts w:ascii="Times New Roman" w:hAnsi="Times New Roman" w:cs="Times New Roman"/>
          <w:sz w:val="24"/>
        </w:rPr>
        <w:tab/>
      </w:r>
      <w:r w:rsidR="00956629" w:rsidRPr="006D5F6F">
        <w:rPr>
          <w:rFonts w:ascii="Times New Roman" w:hAnsi="Times New Roman" w:cs="Times New Roman"/>
          <w:bCs/>
          <w:sz w:val="24"/>
        </w:rPr>
        <w:t>Menurut</w:t>
      </w:r>
      <w:r w:rsidR="00D736F2" w:rsidRPr="006D5F6F">
        <w:rPr>
          <w:rFonts w:ascii="Times New Roman" w:hAnsi="Times New Roman" w:cs="Times New Roman"/>
          <w:bCs/>
          <w:sz w:val="24"/>
        </w:rPr>
        <w:t xml:space="preserve"> Peraturan Kepala Bapeten No. 8 Tahun 2011 tentang Keselamatan Radiasi dalam Penggunaan Pesawat Sinar-X Radiologi Diagnostik dan Intervensional, bagian IV paragraf 3 pasal 56 dan 57 mengenai standar bangunan fasilitas, terdapat bebera</w:t>
      </w:r>
      <w:r w:rsidR="00BA7249" w:rsidRPr="006D5F6F">
        <w:rPr>
          <w:rFonts w:ascii="Times New Roman" w:hAnsi="Times New Roman" w:cs="Times New Roman"/>
          <w:bCs/>
          <w:sz w:val="24"/>
        </w:rPr>
        <w:t>pa persyaratan sebagai berikut</w:t>
      </w:r>
      <w:r w:rsidR="00BA7249" w:rsidRPr="006D5F6F">
        <w:rPr>
          <w:rFonts w:ascii="Times New Roman" w:hAnsi="Times New Roman" w:cs="Times New Roman"/>
          <w:sz w:val="24"/>
        </w:rPr>
        <w:t>:</w:t>
      </w:r>
    </w:p>
    <w:p w14:paraId="3743D230" w14:textId="77777777" w:rsidR="00D736F2" w:rsidRPr="00D736F2" w:rsidRDefault="00BA7249" w:rsidP="00D736F2">
      <w:pPr>
        <w:pStyle w:val="ListParagraph"/>
        <w:spacing w:line="480" w:lineRule="auto"/>
        <w:ind w:left="1418"/>
        <w:jc w:val="both"/>
        <w:rPr>
          <w:rFonts w:ascii="Times New Roman" w:hAnsi="Times New Roman" w:cs="Times New Roman"/>
          <w:sz w:val="24"/>
        </w:rPr>
      </w:pPr>
      <w:r>
        <w:rPr>
          <w:rFonts w:ascii="Times New Roman" w:hAnsi="Times New Roman" w:cs="Times New Roman"/>
          <w:sz w:val="24"/>
        </w:rPr>
        <w:t xml:space="preserve">2.1.5.1 </w:t>
      </w:r>
      <w:r w:rsidR="00956629">
        <w:rPr>
          <w:rFonts w:ascii="Times New Roman" w:hAnsi="Times New Roman" w:cs="Times New Roman"/>
          <w:sz w:val="24"/>
        </w:rPr>
        <w:t>Struktur</w:t>
      </w:r>
      <w:r w:rsidR="00D736F2" w:rsidRPr="00D736F2">
        <w:rPr>
          <w:rFonts w:ascii="Times New Roman" w:hAnsi="Times New Roman" w:cs="Times New Roman"/>
          <w:sz w:val="24"/>
        </w:rPr>
        <w:t xml:space="preserve"> Bangun</w:t>
      </w:r>
      <w:r w:rsidR="00956629">
        <w:rPr>
          <w:rFonts w:ascii="Times New Roman" w:hAnsi="Times New Roman" w:cs="Times New Roman"/>
          <w:sz w:val="24"/>
        </w:rPr>
        <w:t>an Fasilitas Pesawat Sinar-X</w:t>
      </w:r>
    </w:p>
    <w:p w14:paraId="3FE340F9" w14:textId="3849F2D6" w:rsidR="00D736F2" w:rsidRPr="00D736F2" w:rsidRDefault="00807701" w:rsidP="00BA7249">
      <w:pPr>
        <w:pStyle w:val="ListParagraph"/>
        <w:spacing w:line="480" w:lineRule="auto"/>
        <w:ind w:left="2160" w:firstLine="720"/>
        <w:jc w:val="both"/>
        <w:rPr>
          <w:rFonts w:ascii="Times New Roman" w:hAnsi="Times New Roman" w:cs="Times New Roman"/>
          <w:sz w:val="24"/>
        </w:rPr>
      </w:pPr>
      <w:r w:rsidRPr="00807701">
        <w:rPr>
          <w:rFonts w:ascii="Times New Roman" w:hAnsi="Times New Roman" w:cs="Times New Roman"/>
          <w:sz w:val="24"/>
        </w:rPr>
        <w:t>Struktur bangunan yang menaungi fasilitas mesin sinar-X harus</w:t>
      </w:r>
      <w:r>
        <w:rPr>
          <w:rFonts w:ascii="Times New Roman" w:hAnsi="Times New Roman" w:cs="Times New Roman"/>
          <w:sz w:val="24"/>
        </w:rPr>
        <w:t xml:space="preserve"> </w:t>
      </w:r>
      <w:r w:rsidR="00D736F2" w:rsidRPr="00D736F2">
        <w:rPr>
          <w:rFonts w:ascii="Times New Roman" w:hAnsi="Times New Roman" w:cs="Times New Roman"/>
          <w:sz w:val="24"/>
        </w:rPr>
        <w:t>:</w:t>
      </w:r>
    </w:p>
    <w:p w14:paraId="0C405984" w14:textId="6F550696" w:rsidR="00D736F2" w:rsidRPr="00D736F2" w:rsidRDefault="00BA7249" w:rsidP="00BA7249">
      <w:pPr>
        <w:pStyle w:val="ListParagraph"/>
        <w:spacing w:line="480" w:lineRule="auto"/>
        <w:ind w:left="2694" w:hanging="426"/>
        <w:jc w:val="both"/>
        <w:rPr>
          <w:rFonts w:ascii="Times New Roman" w:hAnsi="Times New Roman" w:cs="Times New Roman"/>
          <w:sz w:val="24"/>
        </w:rPr>
      </w:pPr>
      <w:r>
        <w:rPr>
          <w:rFonts w:ascii="Times New Roman" w:hAnsi="Times New Roman" w:cs="Times New Roman"/>
          <w:sz w:val="24"/>
        </w:rPr>
        <w:lastRenderedPageBreak/>
        <w:t xml:space="preserve">1. </w:t>
      </w:r>
      <w:r w:rsidR="00D736F2" w:rsidRPr="00D736F2">
        <w:rPr>
          <w:rFonts w:ascii="Times New Roman" w:hAnsi="Times New Roman" w:cs="Times New Roman"/>
          <w:sz w:val="24"/>
        </w:rPr>
        <w:t>Pembat</w:t>
      </w:r>
      <w:r>
        <w:rPr>
          <w:rFonts w:ascii="Times New Roman" w:hAnsi="Times New Roman" w:cs="Times New Roman"/>
          <w:sz w:val="24"/>
        </w:rPr>
        <w:t>as</w:t>
      </w:r>
      <w:r w:rsidR="00956629">
        <w:rPr>
          <w:rFonts w:ascii="Times New Roman" w:hAnsi="Times New Roman" w:cs="Times New Roman"/>
          <w:sz w:val="24"/>
        </w:rPr>
        <w:t>an</w:t>
      </w:r>
      <w:r>
        <w:rPr>
          <w:rFonts w:ascii="Times New Roman" w:hAnsi="Times New Roman" w:cs="Times New Roman"/>
          <w:sz w:val="24"/>
        </w:rPr>
        <w:t xml:space="preserve"> Dosis untuk Pekerja Radiasi</w:t>
      </w:r>
      <w:r w:rsidR="00D736F2" w:rsidRPr="00D736F2">
        <w:rPr>
          <w:rFonts w:ascii="Times New Roman" w:hAnsi="Times New Roman" w:cs="Times New Roman"/>
          <w:sz w:val="24"/>
        </w:rPr>
        <w:t xml:space="preserve">: </w:t>
      </w:r>
      <w:r w:rsidR="00807701" w:rsidRPr="00807701">
        <w:rPr>
          <w:rFonts w:ascii="Times New Roman" w:hAnsi="Times New Roman" w:cs="Times New Roman"/>
          <w:sz w:val="24"/>
        </w:rPr>
        <w:t>Pekerja radiasi diharuskan mengenakan pelindung pada dinding dan pintu setiap ruangan yang berada tepat di sebelah area kerja mereka.</w:t>
      </w:r>
    </w:p>
    <w:p w14:paraId="1BB6D441" w14:textId="7E1958AD" w:rsidR="00D736F2" w:rsidRPr="00BA7249" w:rsidRDefault="00BA7249" w:rsidP="00BA7249">
      <w:pPr>
        <w:pStyle w:val="ListParagraph"/>
        <w:spacing w:line="480" w:lineRule="auto"/>
        <w:ind w:left="2694" w:hanging="426"/>
        <w:jc w:val="both"/>
        <w:rPr>
          <w:rFonts w:ascii="Times New Roman" w:hAnsi="Times New Roman" w:cs="Times New Roman"/>
          <w:sz w:val="24"/>
        </w:rPr>
      </w:pPr>
      <w:r>
        <w:rPr>
          <w:rFonts w:ascii="Times New Roman" w:hAnsi="Times New Roman" w:cs="Times New Roman"/>
          <w:sz w:val="24"/>
        </w:rPr>
        <w:t xml:space="preserve">2. </w:t>
      </w:r>
      <w:r w:rsidR="00D736F2" w:rsidRPr="00D736F2">
        <w:rPr>
          <w:rFonts w:ascii="Times New Roman" w:hAnsi="Times New Roman" w:cs="Times New Roman"/>
          <w:sz w:val="24"/>
        </w:rPr>
        <w:t xml:space="preserve">Pembatas </w:t>
      </w:r>
      <w:r>
        <w:rPr>
          <w:rFonts w:ascii="Times New Roman" w:hAnsi="Times New Roman" w:cs="Times New Roman"/>
          <w:sz w:val="24"/>
        </w:rPr>
        <w:t>Dosis untuk Anggota Masyarakat</w:t>
      </w:r>
      <w:r w:rsidR="00D736F2" w:rsidRPr="00D736F2">
        <w:rPr>
          <w:rFonts w:ascii="Times New Roman" w:hAnsi="Times New Roman" w:cs="Times New Roman"/>
          <w:sz w:val="24"/>
        </w:rPr>
        <w:t xml:space="preserve">: </w:t>
      </w:r>
      <w:r w:rsidR="00807701" w:rsidRPr="00807701">
        <w:rPr>
          <w:rFonts w:ascii="Times New Roman" w:hAnsi="Times New Roman" w:cs="Times New Roman"/>
          <w:sz w:val="24"/>
        </w:rPr>
        <w:t>Setiap dinding atau pintu yang berada di dekat area akses publik harus dipasangi proteksi radiasi.</w:t>
      </w:r>
    </w:p>
    <w:p w14:paraId="4FF97709" w14:textId="77777777" w:rsidR="00D736F2" w:rsidRPr="00D736F2" w:rsidRDefault="00BA7249" w:rsidP="00D736F2">
      <w:pPr>
        <w:pStyle w:val="ListParagraph"/>
        <w:spacing w:line="480" w:lineRule="auto"/>
        <w:ind w:left="1418"/>
        <w:jc w:val="both"/>
        <w:rPr>
          <w:rFonts w:ascii="Times New Roman" w:hAnsi="Times New Roman" w:cs="Times New Roman"/>
          <w:sz w:val="24"/>
        </w:rPr>
      </w:pPr>
      <w:r>
        <w:rPr>
          <w:rFonts w:ascii="Times New Roman" w:hAnsi="Times New Roman" w:cs="Times New Roman"/>
          <w:sz w:val="24"/>
        </w:rPr>
        <w:t xml:space="preserve">2.1.5.2 </w:t>
      </w:r>
      <w:r w:rsidR="00D736F2" w:rsidRPr="00D736F2">
        <w:rPr>
          <w:rFonts w:ascii="Times New Roman" w:hAnsi="Times New Roman" w:cs="Times New Roman"/>
          <w:sz w:val="24"/>
        </w:rPr>
        <w:t>Pe</w:t>
      </w:r>
      <w:r>
        <w:rPr>
          <w:rFonts w:ascii="Times New Roman" w:hAnsi="Times New Roman" w:cs="Times New Roman"/>
          <w:sz w:val="24"/>
        </w:rPr>
        <w:t>rsyaratan Bangunan Radiologi</w:t>
      </w:r>
    </w:p>
    <w:p w14:paraId="305881AB" w14:textId="7F102F15" w:rsidR="00D736F2" w:rsidRPr="00BA7249" w:rsidRDefault="00807701" w:rsidP="00BA7249">
      <w:pPr>
        <w:pStyle w:val="ListParagraph"/>
        <w:spacing w:line="480" w:lineRule="auto"/>
        <w:ind w:left="2160" w:firstLine="720"/>
        <w:jc w:val="both"/>
        <w:rPr>
          <w:rFonts w:ascii="Times New Roman" w:hAnsi="Times New Roman" w:cs="Times New Roman"/>
          <w:sz w:val="24"/>
        </w:rPr>
      </w:pPr>
      <w:r>
        <w:rPr>
          <w:rFonts w:ascii="Times New Roman" w:hAnsi="Times New Roman" w:cs="Times New Roman"/>
          <w:sz w:val="24"/>
        </w:rPr>
        <w:t>Persyaratan ini mencakup</w:t>
      </w:r>
      <w:r w:rsidR="009452FE" w:rsidRPr="009452FE">
        <w:rPr>
          <w:rFonts w:ascii="Times New Roman" w:hAnsi="Times New Roman" w:cs="Times New Roman"/>
          <w:sz w:val="24"/>
        </w:rPr>
        <w:t xml:space="preserve"> standar layanan kesehatan untuk konstruksi bangunan yang aman terhadap radiasi sebagaimana diuraikan dalam Permenkes No.1014/Menkes/Per/XI/2008, yang memastikan bahwa orang-orang terlindungi secara memadai dan cukup dari paparan radiasi. Pertimbangan tentang tujuan penggunaan ruangan, proteksi radiasi yang diperlukan, dan kemanjuran ruangan menginformasikan metodologi untuk menentukan aspek-aspek ini (jenis dan dimensi ruangan)</w:t>
      </w:r>
      <w:r w:rsidR="00D736F2" w:rsidRPr="00D736F2">
        <w:rPr>
          <w:rFonts w:ascii="Times New Roman" w:hAnsi="Times New Roman" w:cs="Times New Roman"/>
          <w:sz w:val="24"/>
        </w:rPr>
        <w:t>.</w:t>
      </w:r>
    </w:p>
    <w:p w14:paraId="4E733817" w14:textId="77777777" w:rsidR="00D736F2" w:rsidRPr="00D736F2" w:rsidRDefault="00D736F2" w:rsidP="00BA7249">
      <w:pPr>
        <w:pStyle w:val="ListParagraph"/>
        <w:spacing w:line="480" w:lineRule="auto"/>
        <w:ind w:left="2160" w:firstLine="720"/>
        <w:jc w:val="both"/>
        <w:rPr>
          <w:rFonts w:ascii="Times New Roman" w:hAnsi="Times New Roman" w:cs="Times New Roman"/>
          <w:sz w:val="24"/>
        </w:rPr>
      </w:pPr>
      <w:r w:rsidRPr="00D736F2">
        <w:rPr>
          <w:rFonts w:ascii="Times New Roman" w:hAnsi="Times New Roman" w:cs="Times New Roman"/>
          <w:sz w:val="24"/>
        </w:rPr>
        <w:t>Syarat ruangan pemeriksaan menurut PERMENKES No. 1014 Tahun 2008 adalah:</w:t>
      </w:r>
    </w:p>
    <w:p w14:paraId="353BA253" w14:textId="77DE2AF4" w:rsidR="00D736F2" w:rsidRPr="00D736F2" w:rsidRDefault="00BA7249" w:rsidP="00BA7249">
      <w:pPr>
        <w:pStyle w:val="ListParagraph"/>
        <w:spacing w:line="480" w:lineRule="auto"/>
        <w:ind w:left="1701" w:hanging="283"/>
        <w:jc w:val="both"/>
        <w:rPr>
          <w:rFonts w:ascii="Times New Roman" w:hAnsi="Times New Roman" w:cs="Times New Roman"/>
          <w:sz w:val="24"/>
        </w:rPr>
      </w:pPr>
      <w:r>
        <w:rPr>
          <w:rFonts w:ascii="Times New Roman" w:hAnsi="Times New Roman" w:cs="Times New Roman"/>
          <w:sz w:val="24"/>
        </w:rPr>
        <w:t>1. Ketebalan Dinding</w:t>
      </w:r>
      <w:r w:rsidR="00D736F2" w:rsidRPr="00D736F2">
        <w:rPr>
          <w:rFonts w:ascii="Times New Roman" w:hAnsi="Times New Roman" w:cs="Times New Roman"/>
          <w:sz w:val="24"/>
        </w:rPr>
        <w:t xml:space="preserve">: </w:t>
      </w:r>
      <w:r w:rsidR="00E2582B" w:rsidRPr="00E2582B">
        <w:rPr>
          <w:rFonts w:ascii="Times New Roman" w:hAnsi="Times New Roman" w:cs="Times New Roman"/>
          <w:sz w:val="24"/>
        </w:rPr>
        <w:t xml:space="preserve">Batu bata merah dengan ketebalan 25 cm dan kepadatan 2,2 g/cm³ atau dinding beton setebal 20 cm dapat digunakan untuk membangun dinding. Untuk memastikan paparan </w:t>
      </w:r>
      <w:r w:rsidR="00E2582B" w:rsidRPr="00E2582B">
        <w:rPr>
          <w:rFonts w:ascii="Times New Roman" w:hAnsi="Times New Roman" w:cs="Times New Roman"/>
          <w:sz w:val="24"/>
        </w:rPr>
        <w:lastRenderedPageBreak/>
        <w:t>radiasi di sekitar mesin sinar-X tidak melebihi 1 mSv/tahun, dindingnya juga dapat dilapisi timbal (Pb) setebal 2 mm</w:t>
      </w:r>
    </w:p>
    <w:p w14:paraId="4BCF0712" w14:textId="5C1A9F84" w:rsidR="00D736F2" w:rsidRPr="00D736F2" w:rsidRDefault="00BA7249" w:rsidP="00BA7249">
      <w:pPr>
        <w:pStyle w:val="ListParagraph"/>
        <w:spacing w:line="480" w:lineRule="auto"/>
        <w:ind w:left="1701" w:hanging="283"/>
        <w:jc w:val="both"/>
        <w:rPr>
          <w:rFonts w:ascii="Times New Roman" w:hAnsi="Times New Roman" w:cs="Times New Roman"/>
          <w:sz w:val="24"/>
        </w:rPr>
      </w:pPr>
      <w:r>
        <w:rPr>
          <w:rFonts w:ascii="Times New Roman" w:hAnsi="Times New Roman" w:cs="Times New Roman"/>
          <w:sz w:val="24"/>
        </w:rPr>
        <w:t>2. Pintu dan Ventilasi</w:t>
      </w:r>
      <w:r w:rsidR="00D736F2" w:rsidRPr="00D736F2">
        <w:rPr>
          <w:rFonts w:ascii="Times New Roman" w:hAnsi="Times New Roman" w:cs="Times New Roman"/>
          <w:sz w:val="24"/>
        </w:rPr>
        <w:t xml:space="preserve">: </w:t>
      </w:r>
      <w:r w:rsidR="008E1B7B" w:rsidRPr="008E1B7B">
        <w:rPr>
          <w:rFonts w:ascii="Times New Roman" w:hAnsi="Times New Roman" w:cs="Times New Roman"/>
          <w:sz w:val="24"/>
        </w:rPr>
        <w:t>Untuk memastikan dosis ekivalen tidak melampaui 1 mSv/tahun pada jarak 1 m dari pintu ruang mesin sinar-X, diperlukan lapisan timbal setebal 2 mm. Untuk mencegah paparan radiasi, ventilasi harus dipasang pada ketinggian 2 meter di atas lantai luar. Di atas instalasi, harus ada lampu yang ditempatkan di pintu masuk ruang pemeriksaan. Lampu ini harus menyala saat peralatan sinar-X dinyalakan untuk menunjukkan penyinaran aktif.</w:t>
      </w:r>
    </w:p>
    <w:p w14:paraId="604F0ADD" w14:textId="77777777" w:rsidR="00D736F2" w:rsidRPr="00D736F2" w:rsidRDefault="00BA7249" w:rsidP="00D736F2">
      <w:pPr>
        <w:pStyle w:val="ListParagraph"/>
        <w:spacing w:line="480" w:lineRule="auto"/>
        <w:ind w:left="1418"/>
        <w:jc w:val="both"/>
        <w:rPr>
          <w:rFonts w:ascii="Times New Roman" w:hAnsi="Times New Roman" w:cs="Times New Roman"/>
          <w:sz w:val="24"/>
        </w:rPr>
      </w:pPr>
      <w:r>
        <w:rPr>
          <w:rFonts w:ascii="Times New Roman" w:hAnsi="Times New Roman" w:cs="Times New Roman"/>
          <w:sz w:val="24"/>
        </w:rPr>
        <w:t>3. Jenis dan Ukuran Ruang Sinar-X</w:t>
      </w:r>
      <w:r w:rsidR="00D736F2" w:rsidRPr="00D736F2">
        <w:rPr>
          <w:rFonts w:ascii="Times New Roman" w:hAnsi="Times New Roman" w:cs="Times New Roman"/>
          <w:sz w:val="24"/>
        </w:rPr>
        <w:t>:</w:t>
      </w:r>
    </w:p>
    <w:p w14:paraId="5360AB82" w14:textId="77777777" w:rsidR="00D736F2" w:rsidRPr="00D736F2" w:rsidRDefault="00BA7249" w:rsidP="00BA7249">
      <w:pPr>
        <w:pStyle w:val="ListParagraph"/>
        <w:spacing w:line="480" w:lineRule="auto"/>
        <w:ind w:left="1985" w:hanging="425"/>
        <w:jc w:val="both"/>
        <w:rPr>
          <w:rFonts w:ascii="Times New Roman" w:hAnsi="Times New Roman" w:cs="Times New Roman"/>
          <w:sz w:val="24"/>
        </w:rPr>
      </w:pPr>
      <w:r>
        <w:rPr>
          <w:rFonts w:ascii="Times New Roman" w:hAnsi="Times New Roman" w:cs="Times New Roman"/>
          <w:sz w:val="24"/>
        </w:rPr>
        <w:t xml:space="preserve">   1) Ruang Penyinaran Sinar-X</w:t>
      </w:r>
      <w:r w:rsidR="00D736F2" w:rsidRPr="00D736F2">
        <w:rPr>
          <w:rFonts w:ascii="Times New Roman" w:hAnsi="Times New Roman" w:cs="Times New Roman"/>
          <w:sz w:val="24"/>
        </w:rPr>
        <w:t xml:space="preserve">: Ukuran ruangan disesuaikan dengan </w:t>
      </w:r>
      <w:r>
        <w:rPr>
          <w:rFonts w:ascii="Times New Roman" w:hAnsi="Times New Roman" w:cs="Times New Roman"/>
          <w:sz w:val="24"/>
        </w:rPr>
        <w:t xml:space="preserve">  </w:t>
      </w:r>
      <w:r w:rsidR="00D736F2" w:rsidRPr="00D736F2">
        <w:rPr>
          <w:rFonts w:ascii="Times New Roman" w:hAnsi="Times New Roman" w:cs="Times New Roman"/>
          <w:sz w:val="24"/>
        </w:rPr>
        <w:t>kebutuhan alat.</w:t>
      </w:r>
    </w:p>
    <w:p w14:paraId="3EA0714B" w14:textId="77777777" w:rsidR="00D736F2" w:rsidRPr="00D736F2" w:rsidRDefault="00BA7249" w:rsidP="00BA7249">
      <w:pPr>
        <w:pStyle w:val="ListParagraph"/>
        <w:spacing w:line="480" w:lineRule="auto"/>
        <w:ind w:left="1985" w:hanging="425"/>
        <w:jc w:val="both"/>
        <w:rPr>
          <w:rFonts w:ascii="Times New Roman" w:hAnsi="Times New Roman" w:cs="Times New Roman"/>
          <w:sz w:val="24"/>
        </w:rPr>
      </w:pPr>
      <w:r>
        <w:rPr>
          <w:rFonts w:ascii="Times New Roman" w:hAnsi="Times New Roman" w:cs="Times New Roman"/>
          <w:sz w:val="24"/>
        </w:rPr>
        <w:t xml:space="preserve">   2) Ruang X-ray tanpa Fluoroskopi</w:t>
      </w:r>
      <w:r w:rsidR="00D736F2" w:rsidRPr="00D736F2">
        <w:rPr>
          <w:rFonts w:ascii="Times New Roman" w:hAnsi="Times New Roman" w:cs="Times New Roman"/>
          <w:sz w:val="24"/>
        </w:rPr>
        <w:t xml:space="preserve">: </w:t>
      </w:r>
    </w:p>
    <w:p w14:paraId="2C2726A2" w14:textId="77777777" w:rsidR="00D736F2" w:rsidRPr="00D736F2" w:rsidRDefault="00D736F2" w:rsidP="00BA7249">
      <w:pPr>
        <w:pStyle w:val="ListParagraph"/>
        <w:spacing w:line="480" w:lineRule="auto"/>
        <w:ind w:left="1985" w:hanging="425"/>
        <w:jc w:val="both"/>
        <w:rPr>
          <w:rFonts w:ascii="Times New Roman" w:hAnsi="Times New Roman" w:cs="Times New Roman"/>
          <w:sz w:val="24"/>
        </w:rPr>
      </w:pPr>
      <w:r w:rsidRPr="00D736F2">
        <w:rPr>
          <w:rFonts w:ascii="Times New Roman" w:hAnsi="Times New Roman" w:cs="Times New Roman"/>
          <w:sz w:val="24"/>
        </w:rPr>
        <w:t xml:space="preserve">      - Untuk alat dengan kekuatan hingga 125 kV: 4 m (panjang) x 3 m (lebar) x 2,8 m (tinggi).</w:t>
      </w:r>
    </w:p>
    <w:p w14:paraId="7501ED44" w14:textId="77777777" w:rsidR="00D736F2" w:rsidRPr="00D736F2" w:rsidRDefault="00D736F2" w:rsidP="00BA7249">
      <w:pPr>
        <w:pStyle w:val="ListParagraph"/>
        <w:spacing w:line="480" w:lineRule="auto"/>
        <w:ind w:left="1985" w:hanging="425"/>
        <w:jc w:val="both"/>
        <w:rPr>
          <w:rFonts w:ascii="Times New Roman" w:hAnsi="Times New Roman" w:cs="Times New Roman"/>
          <w:sz w:val="24"/>
        </w:rPr>
      </w:pPr>
      <w:r w:rsidRPr="00D736F2">
        <w:rPr>
          <w:rFonts w:ascii="Times New Roman" w:hAnsi="Times New Roman" w:cs="Times New Roman"/>
          <w:sz w:val="24"/>
        </w:rPr>
        <w:t xml:space="preserve">      - Untuk alat dengan kekuatan lebih dari 125 kV: 6,5 m (panjang) x 4 m (lebar) x 2,8 m (tinggi).</w:t>
      </w:r>
    </w:p>
    <w:p w14:paraId="65F8306E" w14:textId="77777777" w:rsidR="00BF3E4B" w:rsidRDefault="00BA7249" w:rsidP="00BA7249">
      <w:pPr>
        <w:pStyle w:val="ListParagraph"/>
        <w:spacing w:line="480" w:lineRule="auto"/>
        <w:ind w:left="1985" w:hanging="425"/>
        <w:jc w:val="both"/>
        <w:rPr>
          <w:rFonts w:ascii="Times New Roman" w:hAnsi="Times New Roman" w:cs="Times New Roman"/>
          <w:sz w:val="24"/>
        </w:rPr>
      </w:pPr>
      <w:r>
        <w:rPr>
          <w:rFonts w:ascii="Times New Roman" w:hAnsi="Times New Roman" w:cs="Times New Roman"/>
          <w:sz w:val="24"/>
        </w:rPr>
        <w:t xml:space="preserve">   3) Ruang Panoramik</w:t>
      </w:r>
      <w:r w:rsidR="00D736F2" w:rsidRPr="00D736F2">
        <w:rPr>
          <w:rFonts w:ascii="Times New Roman" w:hAnsi="Times New Roman" w:cs="Times New Roman"/>
          <w:sz w:val="24"/>
        </w:rPr>
        <w:t>: Ukuran ruangan adalah 3 m (panjang) x 2 m (lebar) x 2,8 m (tinggi).</w:t>
      </w:r>
    </w:p>
    <w:p w14:paraId="7D66C6FF" w14:textId="77777777" w:rsidR="00BF3E4B" w:rsidRDefault="00BF3E4B" w:rsidP="00BF3E4B">
      <w:pPr>
        <w:spacing w:line="480" w:lineRule="auto"/>
        <w:jc w:val="both"/>
        <w:rPr>
          <w:rFonts w:ascii="Times New Roman" w:hAnsi="Times New Roman" w:cs="Times New Roman"/>
          <w:sz w:val="24"/>
        </w:rPr>
      </w:pPr>
    </w:p>
    <w:p w14:paraId="65E78A64" w14:textId="77777777" w:rsidR="009801B4" w:rsidRDefault="009801B4" w:rsidP="00BF3E4B">
      <w:pPr>
        <w:spacing w:line="480" w:lineRule="auto"/>
        <w:jc w:val="both"/>
        <w:rPr>
          <w:rFonts w:ascii="Times New Roman" w:hAnsi="Times New Roman" w:cs="Times New Roman"/>
          <w:sz w:val="24"/>
        </w:rPr>
      </w:pPr>
    </w:p>
    <w:p w14:paraId="008750F3" w14:textId="77777777" w:rsidR="009801B4" w:rsidRPr="00BF3E4B" w:rsidRDefault="009801B4" w:rsidP="00BF3E4B">
      <w:pPr>
        <w:spacing w:line="480" w:lineRule="auto"/>
        <w:jc w:val="both"/>
        <w:rPr>
          <w:rFonts w:ascii="Times New Roman" w:hAnsi="Times New Roman" w:cs="Times New Roman"/>
          <w:sz w:val="24"/>
        </w:rPr>
      </w:pPr>
    </w:p>
    <w:p w14:paraId="6AED1913" w14:textId="77777777" w:rsidR="00F37630" w:rsidRPr="00004CC8" w:rsidRDefault="00927DDF" w:rsidP="00376AF1">
      <w:pPr>
        <w:pStyle w:val="Heading2"/>
        <w:numPr>
          <w:ilvl w:val="0"/>
          <w:numId w:val="8"/>
        </w:numPr>
        <w:spacing w:line="480" w:lineRule="auto"/>
        <w:ind w:left="426"/>
        <w:rPr>
          <w:rFonts w:ascii="Times New Roman" w:hAnsi="Times New Roman" w:cs="Times New Roman"/>
          <w:color w:val="auto"/>
          <w:sz w:val="24"/>
        </w:rPr>
      </w:pPr>
      <w:r w:rsidRPr="00004CC8">
        <w:rPr>
          <w:rFonts w:ascii="Times New Roman" w:hAnsi="Times New Roman" w:cs="Times New Roman"/>
          <w:color w:val="auto"/>
          <w:sz w:val="24"/>
        </w:rPr>
        <w:t xml:space="preserve"> </w:t>
      </w:r>
      <w:bookmarkStart w:id="35" w:name="_Toc177316900"/>
      <w:r w:rsidR="00F37630" w:rsidRPr="00004CC8">
        <w:rPr>
          <w:rFonts w:ascii="Times New Roman" w:hAnsi="Times New Roman" w:cs="Times New Roman"/>
          <w:color w:val="auto"/>
          <w:sz w:val="24"/>
        </w:rPr>
        <w:t>Kerangka Teori</w:t>
      </w:r>
      <w:bookmarkEnd w:id="35"/>
      <w:r w:rsidR="00F37630" w:rsidRPr="00004CC8">
        <w:rPr>
          <w:rFonts w:ascii="Times New Roman" w:hAnsi="Times New Roman" w:cs="Times New Roman"/>
          <w:color w:val="auto"/>
          <w:sz w:val="24"/>
        </w:rPr>
        <w:t xml:space="preserve"> </w:t>
      </w:r>
    </w:p>
    <w:tbl>
      <w:tblPr>
        <w:tblStyle w:val="TableGrid"/>
        <w:tblW w:w="8755" w:type="dxa"/>
        <w:tblLook w:val="04A0" w:firstRow="1" w:lastRow="0" w:firstColumn="1" w:lastColumn="0" w:noHBand="0" w:noVBand="1"/>
      </w:tblPr>
      <w:tblGrid>
        <w:gridCol w:w="2660"/>
        <w:gridCol w:w="283"/>
        <w:gridCol w:w="3261"/>
        <w:gridCol w:w="283"/>
        <w:gridCol w:w="2268"/>
      </w:tblGrid>
      <w:tr w:rsidR="00DD78B5" w:rsidRPr="00004CC8" w14:paraId="3AE089D4" w14:textId="77777777" w:rsidTr="00DD78B5">
        <w:tc>
          <w:tcPr>
            <w:tcW w:w="2660" w:type="dxa"/>
            <w:tcBorders>
              <w:top w:val="nil"/>
              <w:left w:val="nil"/>
              <w:bottom w:val="nil"/>
              <w:right w:val="nil"/>
            </w:tcBorders>
            <w:vAlign w:val="center"/>
          </w:tcPr>
          <w:p w14:paraId="24E7D23C" w14:textId="77777777" w:rsidR="0069430E" w:rsidRPr="00004CC8" w:rsidRDefault="0069430E" w:rsidP="00DD78B5">
            <w:pPr>
              <w:pStyle w:val="Caption"/>
              <w:spacing w:line="480" w:lineRule="auto"/>
              <w:jc w:val="center"/>
              <w:rPr>
                <w:rFonts w:ascii="Times New Roman" w:hAnsi="Times New Roman" w:cs="Times New Roman"/>
                <w:b w:val="0"/>
                <w:color w:val="auto"/>
                <w:sz w:val="24"/>
                <w:szCs w:val="24"/>
              </w:rPr>
            </w:pPr>
          </w:p>
        </w:tc>
        <w:tc>
          <w:tcPr>
            <w:tcW w:w="283" w:type="dxa"/>
            <w:tcBorders>
              <w:top w:val="nil"/>
              <w:left w:val="nil"/>
              <w:bottom w:val="nil"/>
              <w:right w:val="single" w:sz="4" w:space="0" w:color="auto"/>
            </w:tcBorders>
            <w:vAlign w:val="center"/>
          </w:tcPr>
          <w:p w14:paraId="6C7903AA" w14:textId="77777777" w:rsidR="0069430E" w:rsidRPr="00004CC8" w:rsidRDefault="0069430E" w:rsidP="00DD78B5">
            <w:pPr>
              <w:pStyle w:val="Caption"/>
              <w:spacing w:line="480" w:lineRule="auto"/>
              <w:jc w:val="center"/>
              <w:rPr>
                <w:rFonts w:ascii="Times New Roman" w:hAnsi="Times New Roman" w:cs="Times New Roman"/>
                <w:b w:val="0"/>
                <w:color w:val="auto"/>
                <w:sz w:val="24"/>
                <w:szCs w:val="24"/>
              </w:rPr>
            </w:pPr>
          </w:p>
        </w:tc>
        <w:tc>
          <w:tcPr>
            <w:tcW w:w="3261" w:type="dxa"/>
            <w:tcBorders>
              <w:left w:val="single" w:sz="4" w:space="0" w:color="auto"/>
              <w:bottom w:val="single" w:sz="4" w:space="0" w:color="auto"/>
              <w:right w:val="single" w:sz="4" w:space="0" w:color="auto"/>
            </w:tcBorders>
            <w:vAlign w:val="center"/>
          </w:tcPr>
          <w:p w14:paraId="798E6F9D" w14:textId="77777777" w:rsidR="0069430E" w:rsidRPr="00004CC8" w:rsidRDefault="008931AA" w:rsidP="00DD78B5">
            <w:pPr>
              <w:pStyle w:val="Caption"/>
              <w:spacing w:line="480" w:lineRule="auto"/>
              <w:jc w:val="center"/>
              <w:rPr>
                <w:rFonts w:ascii="Times New Roman" w:hAnsi="Times New Roman" w:cs="Times New Roman"/>
                <w:b w:val="0"/>
                <w:color w:val="auto"/>
                <w:sz w:val="24"/>
                <w:szCs w:val="24"/>
              </w:rPr>
            </w:pPr>
            <w:r w:rsidRPr="00004CC8">
              <w:rPr>
                <w:rFonts w:ascii="Times New Roman" w:hAnsi="Times New Roman" w:cs="Times New Roman"/>
                <w:b w:val="0"/>
                <w:color w:val="auto"/>
                <w:sz w:val="24"/>
                <w:szCs w:val="24"/>
                <w:lang w:eastAsia="id-ID"/>
              </w:rPr>
              <mc:AlternateContent>
                <mc:Choice Requires="wps">
                  <w:drawing>
                    <wp:anchor distT="0" distB="0" distL="114300" distR="114300" simplePos="0" relativeHeight="251687936" behindDoc="0" locked="0" layoutInCell="1" allowOverlap="1" wp14:anchorId="2777D316" wp14:editId="3AE9AD96">
                      <wp:simplePos x="0" y="0"/>
                      <wp:positionH relativeFrom="column">
                        <wp:posOffset>983615</wp:posOffset>
                      </wp:positionH>
                      <wp:positionV relativeFrom="paragraph">
                        <wp:posOffset>340995</wp:posOffset>
                      </wp:positionV>
                      <wp:extent cx="0" cy="368300"/>
                      <wp:effectExtent l="95250" t="0" r="95250" b="50800"/>
                      <wp:wrapNone/>
                      <wp:docPr id="12" name="Straight Arrow Connector 12"/>
                      <wp:cNvGraphicFramePr/>
                      <a:graphic xmlns:a="http://schemas.openxmlformats.org/drawingml/2006/main">
                        <a:graphicData uri="http://schemas.microsoft.com/office/word/2010/wordprocessingShape">
                          <wps:wsp>
                            <wps:cNvCnPr/>
                            <wps:spPr>
                              <a:xfrm>
                                <a:off x="0" y="0"/>
                                <a:ext cx="0" cy="3683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42A738E3" id="_x0000_t32" coordsize="21600,21600" o:spt="32" o:oned="t" path="m,l21600,21600e" filled="f">
                      <v:path arrowok="t" fillok="f" o:connecttype="none"/>
                      <o:lock v:ext="edit" shapetype="t"/>
                    </v:shapetype>
                    <v:shape id="Straight Arrow Connector 12" o:spid="_x0000_s1026" type="#_x0000_t32" style="position:absolute;margin-left:77.45pt;margin-top:26.85pt;width:0;height:29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" strokecolor="black [3040]">
                      <v:stroke endarrow="open"/>
                    </v:shape>
                  </w:pict>
                </mc:Fallback>
              </mc:AlternateContent>
            </w:r>
            <w:r w:rsidR="0069430E" w:rsidRPr="00004CC8">
              <w:rPr>
                <w:rFonts w:ascii="Times New Roman" w:hAnsi="Times New Roman" w:cs="Times New Roman"/>
                <w:b w:val="0"/>
                <w:color w:val="auto"/>
                <w:sz w:val="24"/>
                <w:szCs w:val="24"/>
              </w:rPr>
              <w:t>Radiasi</w:t>
            </w:r>
          </w:p>
        </w:tc>
        <w:tc>
          <w:tcPr>
            <w:tcW w:w="283" w:type="dxa"/>
            <w:tcBorders>
              <w:top w:val="nil"/>
              <w:left w:val="single" w:sz="4" w:space="0" w:color="auto"/>
              <w:bottom w:val="nil"/>
              <w:right w:val="nil"/>
            </w:tcBorders>
            <w:vAlign w:val="center"/>
          </w:tcPr>
          <w:p w14:paraId="685CD8BD" w14:textId="77777777" w:rsidR="0069430E" w:rsidRPr="00004CC8" w:rsidRDefault="0069430E" w:rsidP="00DD78B5">
            <w:pPr>
              <w:pStyle w:val="Caption"/>
              <w:spacing w:line="480" w:lineRule="auto"/>
              <w:jc w:val="center"/>
              <w:rPr>
                <w:rFonts w:ascii="Times New Roman" w:hAnsi="Times New Roman" w:cs="Times New Roman"/>
                <w:b w:val="0"/>
                <w:color w:val="auto"/>
                <w:sz w:val="24"/>
                <w:szCs w:val="24"/>
              </w:rPr>
            </w:pPr>
          </w:p>
        </w:tc>
        <w:tc>
          <w:tcPr>
            <w:tcW w:w="2268" w:type="dxa"/>
            <w:tcBorders>
              <w:top w:val="nil"/>
              <w:left w:val="nil"/>
              <w:bottom w:val="nil"/>
              <w:right w:val="nil"/>
            </w:tcBorders>
            <w:vAlign w:val="center"/>
          </w:tcPr>
          <w:p w14:paraId="4CF3AA7E" w14:textId="77777777" w:rsidR="0069430E" w:rsidRPr="00004CC8" w:rsidRDefault="0069430E" w:rsidP="00DD78B5">
            <w:pPr>
              <w:pStyle w:val="Caption"/>
              <w:spacing w:line="480" w:lineRule="auto"/>
              <w:jc w:val="center"/>
              <w:rPr>
                <w:rFonts w:ascii="Times New Roman" w:hAnsi="Times New Roman" w:cs="Times New Roman"/>
                <w:b w:val="0"/>
                <w:color w:val="auto"/>
                <w:sz w:val="24"/>
                <w:szCs w:val="24"/>
              </w:rPr>
            </w:pPr>
          </w:p>
        </w:tc>
      </w:tr>
      <w:tr w:rsidR="0069430E" w:rsidRPr="00004CC8" w14:paraId="0E9635D5" w14:textId="77777777" w:rsidTr="00DD78B5">
        <w:tc>
          <w:tcPr>
            <w:tcW w:w="2660" w:type="dxa"/>
            <w:tcBorders>
              <w:top w:val="nil"/>
              <w:left w:val="nil"/>
              <w:bottom w:val="nil"/>
              <w:right w:val="nil"/>
            </w:tcBorders>
            <w:vAlign w:val="center"/>
          </w:tcPr>
          <w:p w14:paraId="53144CA0" w14:textId="77777777" w:rsidR="0069430E" w:rsidRPr="00004CC8" w:rsidRDefault="0069430E" w:rsidP="00DD78B5">
            <w:pPr>
              <w:pStyle w:val="Caption"/>
              <w:spacing w:line="480" w:lineRule="auto"/>
              <w:jc w:val="center"/>
              <w:rPr>
                <w:rFonts w:ascii="Times New Roman" w:hAnsi="Times New Roman" w:cs="Times New Roman"/>
                <w:b w:val="0"/>
                <w:color w:val="auto"/>
                <w:sz w:val="24"/>
                <w:szCs w:val="24"/>
              </w:rPr>
            </w:pPr>
          </w:p>
        </w:tc>
        <w:tc>
          <w:tcPr>
            <w:tcW w:w="283" w:type="dxa"/>
            <w:tcBorders>
              <w:top w:val="nil"/>
              <w:left w:val="nil"/>
              <w:bottom w:val="nil"/>
              <w:right w:val="nil"/>
            </w:tcBorders>
            <w:vAlign w:val="center"/>
          </w:tcPr>
          <w:p w14:paraId="4CCC8252" w14:textId="77777777" w:rsidR="0069430E" w:rsidRPr="00004CC8" w:rsidRDefault="0069430E" w:rsidP="00DD78B5">
            <w:pPr>
              <w:pStyle w:val="Caption"/>
              <w:spacing w:line="480" w:lineRule="auto"/>
              <w:jc w:val="center"/>
              <w:rPr>
                <w:rFonts w:ascii="Times New Roman" w:hAnsi="Times New Roman" w:cs="Times New Roman"/>
                <w:b w:val="0"/>
                <w:color w:val="auto"/>
                <w:sz w:val="24"/>
                <w:szCs w:val="24"/>
              </w:rPr>
            </w:pPr>
          </w:p>
        </w:tc>
        <w:tc>
          <w:tcPr>
            <w:tcW w:w="3261" w:type="dxa"/>
            <w:tcBorders>
              <w:top w:val="single" w:sz="4" w:space="0" w:color="auto"/>
              <w:left w:val="nil"/>
              <w:bottom w:val="single" w:sz="4" w:space="0" w:color="auto"/>
              <w:right w:val="nil"/>
            </w:tcBorders>
            <w:vAlign w:val="center"/>
          </w:tcPr>
          <w:p w14:paraId="5CB068B7" w14:textId="77777777" w:rsidR="0069430E" w:rsidRPr="00004CC8" w:rsidRDefault="0069430E" w:rsidP="00DD78B5">
            <w:pPr>
              <w:pStyle w:val="Caption"/>
              <w:spacing w:line="480" w:lineRule="auto"/>
              <w:jc w:val="center"/>
              <w:rPr>
                <w:rFonts w:ascii="Times New Roman" w:hAnsi="Times New Roman" w:cs="Times New Roman"/>
                <w:b w:val="0"/>
                <w:color w:val="auto"/>
                <w:sz w:val="24"/>
                <w:szCs w:val="24"/>
              </w:rPr>
            </w:pPr>
          </w:p>
        </w:tc>
        <w:tc>
          <w:tcPr>
            <w:tcW w:w="283" w:type="dxa"/>
            <w:tcBorders>
              <w:top w:val="nil"/>
              <w:left w:val="nil"/>
              <w:bottom w:val="nil"/>
              <w:right w:val="nil"/>
            </w:tcBorders>
            <w:vAlign w:val="center"/>
          </w:tcPr>
          <w:p w14:paraId="76AE2804" w14:textId="77777777" w:rsidR="0069430E" w:rsidRPr="00004CC8" w:rsidRDefault="0069430E" w:rsidP="00DD78B5">
            <w:pPr>
              <w:pStyle w:val="Caption"/>
              <w:spacing w:line="480" w:lineRule="auto"/>
              <w:jc w:val="center"/>
              <w:rPr>
                <w:rFonts w:ascii="Times New Roman" w:hAnsi="Times New Roman" w:cs="Times New Roman"/>
                <w:b w:val="0"/>
                <w:color w:val="auto"/>
                <w:sz w:val="24"/>
                <w:szCs w:val="24"/>
              </w:rPr>
            </w:pPr>
          </w:p>
        </w:tc>
        <w:tc>
          <w:tcPr>
            <w:tcW w:w="2268" w:type="dxa"/>
            <w:tcBorders>
              <w:top w:val="nil"/>
              <w:left w:val="nil"/>
              <w:bottom w:val="nil"/>
              <w:right w:val="nil"/>
            </w:tcBorders>
            <w:vAlign w:val="center"/>
          </w:tcPr>
          <w:p w14:paraId="1242251B" w14:textId="77777777" w:rsidR="0069430E" w:rsidRPr="00004CC8" w:rsidRDefault="0069430E" w:rsidP="00DD78B5">
            <w:pPr>
              <w:pStyle w:val="Caption"/>
              <w:spacing w:line="480" w:lineRule="auto"/>
              <w:jc w:val="center"/>
              <w:rPr>
                <w:rFonts w:ascii="Times New Roman" w:hAnsi="Times New Roman" w:cs="Times New Roman"/>
                <w:b w:val="0"/>
                <w:color w:val="auto"/>
                <w:sz w:val="24"/>
                <w:szCs w:val="24"/>
              </w:rPr>
            </w:pPr>
          </w:p>
        </w:tc>
      </w:tr>
      <w:tr w:rsidR="00DD78B5" w:rsidRPr="00004CC8" w14:paraId="52326E96" w14:textId="77777777" w:rsidTr="00DD78B5">
        <w:tc>
          <w:tcPr>
            <w:tcW w:w="2660" w:type="dxa"/>
            <w:tcBorders>
              <w:top w:val="nil"/>
              <w:left w:val="nil"/>
              <w:bottom w:val="nil"/>
              <w:right w:val="nil"/>
            </w:tcBorders>
            <w:vAlign w:val="center"/>
          </w:tcPr>
          <w:p w14:paraId="339BE89F" w14:textId="77777777" w:rsidR="0069430E" w:rsidRPr="00004CC8" w:rsidRDefault="0069430E" w:rsidP="00DD78B5">
            <w:pPr>
              <w:pStyle w:val="Caption"/>
              <w:spacing w:line="480" w:lineRule="auto"/>
              <w:jc w:val="center"/>
              <w:rPr>
                <w:rFonts w:ascii="Times New Roman" w:hAnsi="Times New Roman" w:cs="Times New Roman"/>
                <w:b w:val="0"/>
                <w:color w:val="auto"/>
                <w:sz w:val="24"/>
                <w:szCs w:val="24"/>
              </w:rPr>
            </w:pPr>
          </w:p>
        </w:tc>
        <w:tc>
          <w:tcPr>
            <w:tcW w:w="283" w:type="dxa"/>
            <w:tcBorders>
              <w:top w:val="nil"/>
              <w:left w:val="nil"/>
              <w:bottom w:val="nil"/>
              <w:right w:val="single" w:sz="4" w:space="0" w:color="auto"/>
            </w:tcBorders>
            <w:vAlign w:val="center"/>
          </w:tcPr>
          <w:p w14:paraId="7F37F719" w14:textId="77777777" w:rsidR="0069430E" w:rsidRPr="00004CC8" w:rsidRDefault="0069430E" w:rsidP="00DD78B5">
            <w:pPr>
              <w:pStyle w:val="Caption"/>
              <w:spacing w:line="480" w:lineRule="auto"/>
              <w:jc w:val="center"/>
              <w:rPr>
                <w:rFonts w:ascii="Times New Roman" w:hAnsi="Times New Roman" w:cs="Times New Roman"/>
                <w:b w:val="0"/>
                <w:color w:val="auto"/>
                <w:sz w:val="24"/>
                <w:szCs w:val="24"/>
              </w:rPr>
            </w:pPr>
          </w:p>
        </w:tc>
        <w:tc>
          <w:tcPr>
            <w:tcW w:w="3261" w:type="dxa"/>
            <w:tcBorders>
              <w:top w:val="single" w:sz="4" w:space="0" w:color="auto"/>
              <w:left w:val="single" w:sz="4" w:space="0" w:color="auto"/>
              <w:bottom w:val="single" w:sz="4" w:space="0" w:color="auto"/>
              <w:right w:val="single" w:sz="4" w:space="0" w:color="auto"/>
            </w:tcBorders>
            <w:vAlign w:val="center"/>
          </w:tcPr>
          <w:p w14:paraId="210F6408" w14:textId="77777777" w:rsidR="0069430E" w:rsidRPr="00004CC8" w:rsidRDefault="0069430E" w:rsidP="00DD78B5">
            <w:pPr>
              <w:pStyle w:val="Caption"/>
              <w:spacing w:line="480" w:lineRule="auto"/>
              <w:jc w:val="center"/>
              <w:rPr>
                <w:rFonts w:ascii="Times New Roman" w:hAnsi="Times New Roman" w:cs="Times New Roman"/>
                <w:b w:val="0"/>
                <w:color w:val="auto"/>
                <w:sz w:val="24"/>
                <w:szCs w:val="24"/>
              </w:rPr>
            </w:pPr>
            <w:r w:rsidRPr="00004CC8">
              <w:rPr>
                <w:rFonts w:ascii="Times New Roman" w:hAnsi="Times New Roman" w:cs="Times New Roman"/>
                <w:b w:val="0"/>
                <w:color w:val="auto"/>
                <w:sz w:val="24"/>
                <w:szCs w:val="24"/>
              </w:rPr>
              <w:t>Sinar X</w:t>
            </w:r>
          </w:p>
        </w:tc>
        <w:tc>
          <w:tcPr>
            <w:tcW w:w="283" w:type="dxa"/>
            <w:tcBorders>
              <w:top w:val="nil"/>
              <w:left w:val="single" w:sz="4" w:space="0" w:color="auto"/>
              <w:bottom w:val="nil"/>
              <w:right w:val="nil"/>
            </w:tcBorders>
            <w:vAlign w:val="center"/>
          </w:tcPr>
          <w:p w14:paraId="667D5AC0" w14:textId="77777777" w:rsidR="0069430E" w:rsidRPr="00004CC8" w:rsidRDefault="0069430E" w:rsidP="00DD78B5">
            <w:pPr>
              <w:pStyle w:val="Caption"/>
              <w:spacing w:line="480" w:lineRule="auto"/>
              <w:jc w:val="center"/>
              <w:rPr>
                <w:rFonts w:ascii="Times New Roman" w:hAnsi="Times New Roman" w:cs="Times New Roman"/>
                <w:b w:val="0"/>
                <w:color w:val="auto"/>
                <w:sz w:val="24"/>
                <w:szCs w:val="24"/>
              </w:rPr>
            </w:pPr>
          </w:p>
        </w:tc>
        <w:tc>
          <w:tcPr>
            <w:tcW w:w="2268" w:type="dxa"/>
            <w:tcBorders>
              <w:top w:val="nil"/>
              <w:left w:val="nil"/>
              <w:bottom w:val="nil"/>
              <w:right w:val="nil"/>
            </w:tcBorders>
            <w:vAlign w:val="center"/>
          </w:tcPr>
          <w:p w14:paraId="720F5B67" w14:textId="77777777" w:rsidR="0069430E" w:rsidRPr="00004CC8" w:rsidRDefault="0069430E" w:rsidP="00DD78B5">
            <w:pPr>
              <w:pStyle w:val="Caption"/>
              <w:spacing w:line="480" w:lineRule="auto"/>
              <w:jc w:val="center"/>
              <w:rPr>
                <w:rFonts w:ascii="Times New Roman" w:hAnsi="Times New Roman" w:cs="Times New Roman"/>
                <w:b w:val="0"/>
                <w:color w:val="auto"/>
                <w:sz w:val="24"/>
                <w:szCs w:val="24"/>
              </w:rPr>
            </w:pPr>
          </w:p>
        </w:tc>
      </w:tr>
      <w:tr w:rsidR="008931AA" w:rsidRPr="00004CC8" w14:paraId="1B4B37A1" w14:textId="77777777" w:rsidTr="00DD78B5">
        <w:tc>
          <w:tcPr>
            <w:tcW w:w="2660" w:type="dxa"/>
            <w:tcBorders>
              <w:top w:val="nil"/>
              <w:left w:val="nil"/>
              <w:bottom w:val="nil"/>
              <w:right w:val="nil"/>
            </w:tcBorders>
            <w:vAlign w:val="center"/>
          </w:tcPr>
          <w:p w14:paraId="73C9472E" w14:textId="77777777" w:rsidR="008931AA" w:rsidRPr="00004CC8" w:rsidRDefault="00DD78B5" w:rsidP="00DD78B5">
            <w:pPr>
              <w:pStyle w:val="Caption"/>
              <w:spacing w:line="480" w:lineRule="auto"/>
              <w:jc w:val="center"/>
              <w:rPr>
                <w:rFonts w:ascii="Times New Roman" w:hAnsi="Times New Roman" w:cs="Times New Roman"/>
                <w:b w:val="0"/>
                <w:color w:val="auto"/>
                <w:sz w:val="24"/>
                <w:szCs w:val="24"/>
              </w:rPr>
            </w:pPr>
            <w:r w:rsidRPr="00004CC8">
              <w:rPr>
                <w:rFonts w:ascii="Times New Roman" w:hAnsi="Times New Roman" w:cs="Times New Roman"/>
                <w:b w:val="0"/>
                <w:color w:val="auto"/>
                <w:sz w:val="24"/>
                <w:szCs w:val="24"/>
                <w:lang w:eastAsia="id-ID"/>
              </w:rPr>
              <mc:AlternateContent>
                <mc:Choice Requires="wps">
                  <w:drawing>
                    <wp:anchor distT="0" distB="0" distL="114300" distR="114300" simplePos="0" relativeHeight="251694080" behindDoc="0" locked="0" layoutInCell="1" allowOverlap="1" wp14:anchorId="31B52EFB" wp14:editId="0ED824B5">
                      <wp:simplePos x="0" y="0"/>
                      <wp:positionH relativeFrom="column">
                        <wp:posOffset>807720</wp:posOffset>
                      </wp:positionH>
                      <wp:positionV relativeFrom="paragraph">
                        <wp:posOffset>311785</wp:posOffset>
                      </wp:positionV>
                      <wp:extent cx="0" cy="368300"/>
                      <wp:effectExtent l="95250" t="0" r="95250" b="50800"/>
                      <wp:wrapNone/>
                      <wp:docPr id="39" name="Straight Arrow Connector 39"/>
                      <wp:cNvGraphicFramePr/>
                      <a:graphic xmlns:a="http://schemas.openxmlformats.org/drawingml/2006/main">
                        <a:graphicData uri="http://schemas.microsoft.com/office/word/2010/wordprocessingShape">
                          <wps:wsp>
                            <wps:cNvCnPr/>
                            <wps:spPr>
                              <a:xfrm>
                                <a:off x="0" y="0"/>
                                <a:ext cx="0" cy="3683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5725E6F1" id="Straight Arrow Connector 39" o:spid="_x0000_s1026" type="#_x0000_t32" style="position:absolute;margin-left:63.6pt;margin-top:24.55pt;width:0;height:29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" strokecolor="black [3040]">
                      <v:stroke endarrow="open"/>
                    </v:shape>
                  </w:pict>
                </mc:Fallback>
              </mc:AlternateContent>
            </w:r>
            <w:r w:rsidRPr="00004CC8">
              <w:rPr>
                <w:rFonts w:ascii="Times New Roman" w:hAnsi="Times New Roman" w:cs="Times New Roman"/>
                <w:b w:val="0"/>
                <w:color w:val="auto"/>
                <w:sz w:val="24"/>
                <w:szCs w:val="24"/>
                <w:lang w:eastAsia="id-ID"/>
              </w:rPr>
              <mc:AlternateContent>
                <mc:Choice Requires="wps">
                  <w:drawing>
                    <wp:anchor distT="0" distB="0" distL="114300" distR="114300" simplePos="0" relativeHeight="251691008" behindDoc="0" locked="0" layoutInCell="1" allowOverlap="1" wp14:anchorId="1504FF36" wp14:editId="7BBF6AB8">
                      <wp:simplePos x="0" y="0"/>
                      <wp:positionH relativeFrom="column">
                        <wp:posOffset>807720</wp:posOffset>
                      </wp:positionH>
                      <wp:positionV relativeFrom="paragraph">
                        <wp:posOffset>311785</wp:posOffset>
                      </wp:positionV>
                      <wp:extent cx="2108200" cy="0"/>
                      <wp:effectExtent l="0" t="0" r="25400" b="19050"/>
                      <wp:wrapNone/>
                      <wp:docPr id="37" name="Straight Connector 37"/>
                      <wp:cNvGraphicFramePr/>
                      <a:graphic xmlns:a="http://schemas.openxmlformats.org/drawingml/2006/main">
                        <a:graphicData uri="http://schemas.microsoft.com/office/word/2010/wordprocessingShape">
                          <wps:wsp>
                            <wps:cNvCnPr/>
                            <wps:spPr>
                              <a:xfrm>
                                <a:off x="0" y="0"/>
                                <a:ext cx="2108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410D35C" id="Straight Connector 37"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63.6pt,24.55pt" to="229.6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" strokecolor="black [3040]"/>
                  </w:pict>
                </mc:Fallback>
              </mc:AlternateContent>
            </w:r>
          </w:p>
        </w:tc>
        <w:tc>
          <w:tcPr>
            <w:tcW w:w="283" w:type="dxa"/>
            <w:tcBorders>
              <w:top w:val="nil"/>
              <w:left w:val="nil"/>
              <w:bottom w:val="nil"/>
              <w:right w:val="nil"/>
            </w:tcBorders>
            <w:vAlign w:val="center"/>
          </w:tcPr>
          <w:p w14:paraId="0BBCB5FC" w14:textId="77777777" w:rsidR="008931AA" w:rsidRPr="00004CC8" w:rsidRDefault="008931AA" w:rsidP="00DD78B5">
            <w:pPr>
              <w:pStyle w:val="Caption"/>
              <w:spacing w:line="480" w:lineRule="auto"/>
              <w:jc w:val="center"/>
              <w:rPr>
                <w:rFonts w:ascii="Times New Roman" w:hAnsi="Times New Roman" w:cs="Times New Roman"/>
                <w:b w:val="0"/>
                <w:color w:val="auto"/>
                <w:sz w:val="24"/>
                <w:szCs w:val="24"/>
              </w:rPr>
            </w:pPr>
          </w:p>
        </w:tc>
        <w:tc>
          <w:tcPr>
            <w:tcW w:w="3261" w:type="dxa"/>
            <w:tcBorders>
              <w:top w:val="single" w:sz="4" w:space="0" w:color="auto"/>
              <w:left w:val="nil"/>
              <w:bottom w:val="nil"/>
              <w:right w:val="nil"/>
            </w:tcBorders>
            <w:vAlign w:val="center"/>
          </w:tcPr>
          <w:p w14:paraId="619E4B34" w14:textId="77777777" w:rsidR="008931AA" w:rsidRPr="00004CC8" w:rsidRDefault="00DD78B5" w:rsidP="00DD78B5">
            <w:pPr>
              <w:pStyle w:val="Caption"/>
              <w:spacing w:line="480" w:lineRule="auto"/>
              <w:jc w:val="center"/>
              <w:rPr>
                <w:rFonts w:ascii="Times New Roman" w:hAnsi="Times New Roman" w:cs="Times New Roman"/>
                <w:b w:val="0"/>
                <w:color w:val="auto"/>
                <w:sz w:val="24"/>
                <w:szCs w:val="24"/>
              </w:rPr>
            </w:pPr>
            <w:r w:rsidRPr="00004CC8">
              <w:rPr>
                <w:rFonts w:ascii="Times New Roman" w:hAnsi="Times New Roman" w:cs="Times New Roman"/>
                <w:b w:val="0"/>
                <w:color w:val="auto"/>
                <w:sz w:val="24"/>
                <w:szCs w:val="24"/>
                <w:lang w:eastAsia="id-ID"/>
              </w:rPr>
              <mc:AlternateContent>
                <mc:Choice Requires="wps">
                  <w:drawing>
                    <wp:anchor distT="0" distB="0" distL="114300" distR="114300" simplePos="0" relativeHeight="251689984" behindDoc="0" locked="0" layoutInCell="1" allowOverlap="1" wp14:anchorId="796E0635" wp14:editId="0CF118B7">
                      <wp:simplePos x="0" y="0"/>
                      <wp:positionH relativeFrom="column">
                        <wp:posOffset>977265</wp:posOffset>
                      </wp:positionH>
                      <wp:positionV relativeFrom="paragraph">
                        <wp:posOffset>-6985</wp:posOffset>
                      </wp:positionV>
                      <wp:extent cx="0" cy="1397000"/>
                      <wp:effectExtent l="95250" t="0" r="76200" b="50800"/>
                      <wp:wrapNone/>
                      <wp:docPr id="36" name="Straight Arrow Connector 36"/>
                      <wp:cNvGraphicFramePr/>
                      <a:graphic xmlns:a="http://schemas.openxmlformats.org/drawingml/2006/main">
                        <a:graphicData uri="http://schemas.microsoft.com/office/word/2010/wordprocessingShape">
                          <wps:wsp>
                            <wps:cNvCnPr/>
                            <wps:spPr>
                              <a:xfrm>
                                <a:off x="0" y="0"/>
                                <a:ext cx="0" cy="1397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15B8E5D7" id="Straight Arrow Connector 36" o:spid="_x0000_s1026" type="#_x0000_t32" style="position:absolute;margin-left:76.95pt;margin-top:-.55pt;width:0;height:11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" strokecolor="black [3040]">
                      <v:stroke endarrow="open"/>
                    </v:shape>
                  </w:pict>
                </mc:Fallback>
              </mc:AlternateContent>
            </w:r>
            <w:r w:rsidRPr="00004CC8">
              <w:rPr>
                <w:rFonts w:ascii="Times New Roman" w:hAnsi="Times New Roman" w:cs="Times New Roman"/>
                <w:b w:val="0"/>
                <w:color w:val="auto"/>
                <w:sz w:val="24"/>
                <w:szCs w:val="24"/>
                <w:lang w:eastAsia="id-ID"/>
              </w:rPr>
              <mc:AlternateContent>
                <mc:Choice Requires="wps">
                  <w:drawing>
                    <wp:anchor distT="0" distB="0" distL="114300" distR="114300" simplePos="0" relativeHeight="251693056" behindDoc="0" locked="0" layoutInCell="1" allowOverlap="1" wp14:anchorId="184DE8E5" wp14:editId="7FEC4672">
                      <wp:simplePos x="0" y="0"/>
                      <wp:positionH relativeFrom="column">
                        <wp:posOffset>1043940</wp:posOffset>
                      </wp:positionH>
                      <wp:positionV relativeFrom="paragraph">
                        <wp:posOffset>311150</wp:posOffset>
                      </wp:positionV>
                      <wp:extent cx="1816100" cy="0"/>
                      <wp:effectExtent l="0" t="0" r="12700" b="19050"/>
                      <wp:wrapNone/>
                      <wp:docPr id="38" name="Straight Connector 38"/>
                      <wp:cNvGraphicFramePr/>
                      <a:graphic xmlns:a="http://schemas.openxmlformats.org/drawingml/2006/main">
                        <a:graphicData uri="http://schemas.microsoft.com/office/word/2010/wordprocessingShape">
                          <wps:wsp>
                            <wps:cNvCnPr/>
                            <wps:spPr>
                              <a:xfrm>
                                <a:off x="0" y="0"/>
                                <a:ext cx="1816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0B02A28" id="Straight Connector 38"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2pt,24.5pt" to="225.2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" strokecolor="black [3040]"/>
                  </w:pict>
                </mc:Fallback>
              </mc:AlternateContent>
            </w:r>
          </w:p>
        </w:tc>
        <w:tc>
          <w:tcPr>
            <w:tcW w:w="283" w:type="dxa"/>
            <w:tcBorders>
              <w:top w:val="nil"/>
              <w:left w:val="nil"/>
              <w:bottom w:val="nil"/>
              <w:right w:val="nil"/>
            </w:tcBorders>
            <w:vAlign w:val="center"/>
          </w:tcPr>
          <w:p w14:paraId="10B7EEBF" w14:textId="77777777" w:rsidR="008931AA" w:rsidRPr="00004CC8" w:rsidRDefault="008931AA" w:rsidP="00DD78B5">
            <w:pPr>
              <w:pStyle w:val="Caption"/>
              <w:spacing w:line="480" w:lineRule="auto"/>
              <w:jc w:val="center"/>
              <w:rPr>
                <w:rFonts w:ascii="Times New Roman" w:hAnsi="Times New Roman" w:cs="Times New Roman"/>
                <w:b w:val="0"/>
                <w:color w:val="auto"/>
                <w:sz w:val="24"/>
                <w:szCs w:val="24"/>
              </w:rPr>
            </w:pPr>
          </w:p>
        </w:tc>
        <w:tc>
          <w:tcPr>
            <w:tcW w:w="2268" w:type="dxa"/>
            <w:tcBorders>
              <w:top w:val="nil"/>
              <w:left w:val="nil"/>
              <w:bottom w:val="nil"/>
              <w:right w:val="nil"/>
            </w:tcBorders>
            <w:vAlign w:val="center"/>
          </w:tcPr>
          <w:p w14:paraId="7B4EDB97" w14:textId="77777777" w:rsidR="008931AA" w:rsidRPr="00004CC8" w:rsidRDefault="00DD78B5" w:rsidP="00DD78B5">
            <w:pPr>
              <w:pStyle w:val="Caption"/>
              <w:spacing w:line="480" w:lineRule="auto"/>
              <w:jc w:val="center"/>
              <w:rPr>
                <w:rFonts w:ascii="Times New Roman" w:hAnsi="Times New Roman" w:cs="Times New Roman"/>
                <w:b w:val="0"/>
                <w:color w:val="auto"/>
                <w:sz w:val="24"/>
                <w:szCs w:val="24"/>
              </w:rPr>
            </w:pPr>
            <w:r w:rsidRPr="00004CC8">
              <w:rPr>
                <w:rFonts w:ascii="Times New Roman" w:hAnsi="Times New Roman" w:cs="Times New Roman"/>
                <w:b w:val="0"/>
                <w:color w:val="auto"/>
                <w:sz w:val="24"/>
                <w:szCs w:val="24"/>
                <w:lang w:eastAsia="id-ID"/>
              </w:rPr>
              <mc:AlternateContent>
                <mc:Choice Requires="wps">
                  <w:drawing>
                    <wp:anchor distT="0" distB="0" distL="114300" distR="114300" simplePos="0" relativeHeight="251695104" behindDoc="0" locked="0" layoutInCell="1" allowOverlap="1" wp14:anchorId="26577887" wp14:editId="04B7A94A">
                      <wp:simplePos x="0" y="0"/>
                      <wp:positionH relativeFrom="column">
                        <wp:posOffset>612775</wp:posOffset>
                      </wp:positionH>
                      <wp:positionV relativeFrom="paragraph">
                        <wp:posOffset>311785</wp:posOffset>
                      </wp:positionV>
                      <wp:extent cx="0" cy="368300"/>
                      <wp:effectExtent l="95250" t="0" r="95250" b="50800"/>
                      <wp:wrapNone/>
                      <wp:docPr id="40" name="Straight Arrow Connector 40"/>
                      <wp:cNvGraphicFramePr/>
                      <a:graphic xmlns:a="http://schemas.openxmlformats.org/drawingml/2006/main">
                        <a:graphicData uri="http://schemas.microsoft.com/office/word/2010/wordprocessingShape">
                          <wps:wsp>
                            <wps:cNvCnPr/>
                            <wps:spPr>
                              <a:xfrm>
                                <a:off x="0" y="0"/>
                                <a:ext cx="0" cy="3683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37EDF32C" id="Straight Arrow Connector 40" o:spid="_x0000_s1026" type="#_x0000_t32" style="position:absolute;margin-left:48.25pt;margin-top:24.55pt;width:0;height:29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" strokecolor="black [3040]">
                      <v:stroke endarrow="open"/>
                    </v:shape>
                  </w:pict>
                </mc:Fallback>
              </mc:AlternateContent>
            </w:r>
          </w:p>
        </w:tc>
      </w:tr>
      <w:tr w:rsidR="00DD78B5" w:rsidRPr="00004CC8" w14:paraId="56782333" w14:textId="77777777" w:rsidTr="00DD78B5">
        <w:tc>
          <w:tcPr>
            <w:tcW w:w="2660" w:type="dxa"/>
            <w:tcBorders>
              <w:top w:val="nil"/>
              <w:left w:val="nil"/>
              <w:bottom w:val="single" w:sz="4" w:space="0" w:color="auto"/>
              <w:right w:val="nil"/>
            </w:tcBorders>
            <w:vAlign w:val="center"/>
          </w:tcPr>
          <w:p w14:paraId="2FA1D40F" w14:textId="77777777" w:rsidR="00DD78B5" w:rsidRPr="00004CC8" w:rsidRDefault="00DD78B5" w:rsidP="00DD78B5">
            <w:pPr>
              <w:pStyle w:val="Caption"/>
              <w:spacing w:line="480" w:lineRule="auto"/>
              <w:jc w:val="center"/>
              <w:rPr>
                <w:rFonts w:ascii="Times New Roman" w:hAnsi="Times New Roman" w:cs="Times New Roman"/>
                <w:b w:val="0"/>
                <w:color w:val="auto"/>
                <w:sz w:val="24"/>
                <w:szCs w:val="24"/>
              </w:rPr>
            </w:pPr>
          </w:p>
        </w:tc>
        <w:tc>
          <w:tcPr>
            <w:tcW w:w="283" w:type="dxa"/>
            <w:tcBorders>
              <w:top w:val="nil"/>
              <w:left w:val="nil"/>
              <w:bottom w:val="nil"/>
              <w:right w:val="nil"/>
            </w:tcBorders>
            <w:vAlign w:val="center"/>
          </w:tcPr>
          <w:p w14:paraId="6E51229B" w14:textId="77777777" w:rsidR="00DD78B5" w:rsidRPr="00004CC8" w:rsidRDefault="00DD78B5" w:rsidP="00DD78B5">
            <w:pPr>
              <w:pStyle w:val="Caption"/>
              <w:spacing w:line="480" w:lineRule="auto"/>
              <w:jc w:val="center"/>
              <w:rPr>
                <w:rFonts w:ascii="Times New Roman" w:hAnsi="Times New Roman" w:cs="Times New Roman"/>
                <w:b w:val="0"/>
                <w:color w:val="auto"/>
                <w:sz w:val="24"/>
                <w:szCs w:val="24"/>
              </w:rPr>
            </w:pPr>
          </w:p>
        </w:tc>
        <w:tc>
          <w:tcPr>
            <w:tcW w:w="3261" w:type="dxa"/>
            <w:tcBorders>
              <w:top w:val="nil"/>
              <w:left w:val="nil"/>
              <w:bottom w:val="nil"/>
              <w:right w:val="nil"/>
            </w:tcBorders>
            <w:vAlign w:val="center"/>
          </w:tcPr>
          <w:p w14:paraId="39A98860" w14:textId="77777777" w:rsidR="00DD78B5" w:rsidRPr="00004CC8" w:rsidRDefault="00DD78B5" w:rsidP="00DD78B5">
            <w:pPr>
              <w:pStyle w:val="Caption"/>
              <w:spacing w:line="480" w:lineRule="auto"/>
              <w:jc w:val="center"/>
              <w:rPr>
                <w:rFonts w:ascii="Times New Roman" w:hAnsi="Times New Roman" w:cs="Times New Roman"/>
                <w:b w:val="0"/>
                <w:color w:val="auto"/>
                <w:sz w:val="24"/>
                <w:szCs w:val="24"/>
              </w:rPr>
            </w:pPr>
          </w:p>
        </w:tc>
        <w:tc>
          <w:tcPr>
            <w:tcW w:w="283" w:type="dxa"/>
            <w:tcBorders>
              <w:top w:val="nil"/>
              <w:left w:val="nil"/>
              <w:bottom w:val="nil"/>
              <w:right w:val="nil"/>
            </w:tcBorders>
            <w:vAlign w:val="center"/>
          </w:tcPr>
          <w:p w14:paraId="37E18C4A" w14:textId="77777777" w:rsidR="00DD78B5" w:rsidRPr="00004CC8" w:rsidRDefault="00DD78B5" w:rsidP="00DD78B5">
            <w:pPr>
              <w:pStyle w:val="Caption"/>
              <w:spacing w:line="480" w:lineRule="auto"/>
              <w:jc w:val="center"/>
              <w:rPr>
                <w:rFonts w:ascii="Times New Roman" w:hAnsi="Times New Roman" w:cs="Times New Roman"/>
                <w:b w:val="0"/>
                <w:color w:val="auto"/>
                <w:sz w:val="24"/>
                <w:szCs w:val="24"/>
              </w:rPr>
            </w:pPr>
          </w:p>
        </w:tc>
        <w:tc>
          <w:tcPr>
            <w:tcW w:w="2268" w:type="dxa"/>
            <w:tcBorders>
              <w:top w:val="nil"/>
              <w:left w:val="nil"/>
              <w:bottom w:val="single" w:sz="4" w:space="0" w:color="auto"/>
              <w:right w:val="nil"/>
            </w:tcBorders>
            <w:vAlign w:val="center"/>
          </w:tcPr>
          <w:p w14:paraId="62CFBC50" w14:textId="77777777" w:rsidR="00DD78B5" w:rsidRPr="00004CC8" w:rsidRDefault="00DD78B5" w:rsidP="00DD78B5">
            <w:pPr>
              <w:pStyle w:val="Caption"/>
              <w:spacing w:line="480" w:lineRule="auto"/>
              <w:jc w:val="center"/>
              <w:rPr>
                <w:rFonts w:ascii="Times New Roman" w:hAnsi="Times New Roman" w:cs="Times New Roman"/>
                <w:b w:val="0"/>
                <w:color w:val="auto"/>
                <w:sz w:val="24"/>
                <w:szCs w:val="24"/>
              </w:rPr>
            </w:pPr>
          </w:p>
        </w:tc>
      </w:tr>
      <w:tr w:rsidR="008931AA" w:rsidRPr="00004CC8" w14:paraId="5C40216C" w14:textId="77777777" w:rsidTr="00DD78B5">
        <w:tc>
          <w:tcPr>
            <w:tcW w:w="2660" w:type="dxa"/>
            <w:tcBorders>
              <w:top w:val="single" w:sz="4" w:space="0" w:color="auto"/>
              <w:bottom w:val="single" w:sz="4" w:space="0" w:color="auto"/>
              <w:right w:val="single" w:sz="4" w:space="0" w:color="auto"/>
            </w:tcBorders>
            <w:vAlign w:val="center"/>
          </w:tcPr>
          <w:p w14:paraId="59EB4912" w14:textId="77777777" w:rsidR="0069430E" w:rsidRPr="00004CC8" w:rsidRDefault="0069430E" w:rsidP="00DD78B5">
            <w:pPr>
              <w:pStyle w:val="Caption"/>
              <w:spacing w:line="480" w:lineRule="auto"/>
              <w:jc w:val="center"/>
              <w:rPr>
                <w:rFonts w:ascii="Times New Roman" w:hAnsi="Times New Roman" w:cs="Times New Roman"/>
                <w:b w:val="0"/>
                <w:color w:val="auto"/>
                <w:sz w:val="24"/>
                <w:szCs w:val="24"/>
              </w:rPr>
            </w:pPr>
            <w:r w:rsidRPr="00004CC8">
              <w:rPr>
                <w:rFonts w:ascii="Times New Roman" w:hAnsi="Times New Roman" w:cs="Times New Roman"/>
                <w:b w:val="0"/>
                <w:color w:val="auto"/>
                <w:sz w:val="24"/>
                <w:szCs w:val="24"/>
              </w:rPr>
              <w:t>Proses Sinar X</w:t>
            </w:r>
          </w:p>
        </w:tc>
        <w:tc>
          <w:tcPr>
            <w:tcW w:w="283" w:type="dxa"/>
            <w:tcBorders>
              <w:top w:val="nil"/>
              <w:left w:val="single" w:sz="4" w:space="0" w:color="auto"/>
              <w:bottom w:val="nil"/>
              <w:right w:val="nil"/>
            </w:tcBorders>
            <w:vAlign w:val="center"/>
          </w:tcPr>
          <w:p w14:paraId="325F26CF" w14:textId="77777777" w:rsidR="0069430E" w:rsidRPr="00004CC8" w:rsidRDefault="0069430E" w:rsidP="00DD78B5">
            <w:pPr>
              <w:pStyle w:val="Caption"/>
              <w:spacing w:line="480" w:lineRule="auto"/>
              <w:jc w:val="center"/>
              <w:rPr>
                <w:rFonts w:ascii="Times New Roman" w:hAnsi="Times New Roman" w:cs="Times New Roman"/>
                <w:b w:val="0"/>
                <w:color w:val="auto"/>
                <w:sz w:val="24"/>
                <w:szCs w:val="24"/>
              </w:rPr>
            </w:pPr>
          </w:p>
        </w:tc>
        <w:tc>
          <w:tcPr>
            <w:tcW w:w="3261" w:type="dxa"/>
            <w:tcBorders>
              <w:top w:val="nil"/>
              <w:left w:val="nil"/>
              <w:bottom w:val="nil"/>
              <w:right w:val="nil"/>
            </w:tcBorders>
            <w:vAlign w:val="center"/>
          </w:tcPr>
          <w:p w14:paraId="0760A2ED" w14:textId="77777777" w:rsidR="0069430E" w:rsidRPr="00004CC8" w:rsidRDefault="0069430E" w:rsidP="00DD78B5">
            <w:pPr>
              <w:pStyle w:val="Caption"/>
              <w:spacing w:line="480" w:lineRule="auto"/>
              <w:jc w:val="center"/>
              <w:rPr>
                <w:rFonts w:ascii="Times New Roman" w:hAnsi="Times New Roman" w:cs="Times New Roman"/>
                <w:b w:val="0"/>
                <w:color w:val="auto"/>
                <w:sz w:val="24"/>
                <w:szCs w:val="24"/>
              </w:rPr>
            </w:pPr>
          </w:p>
        </w:tc>
        <w:tc>
          <w:tcPr>
            <w:tcW w:w="283" w:type="dxa"/>
            <w:tcBorders>
              <w:top w:val="nil"/>
              <w:left w:val="nil"/>
              <w:bottom w:val="nil"/>
              <w:right w:val="single" w:sz="4" w:space="0" w:color="auto"/>
            </w:tcBorders>
            <w:vAlign w:val="center"/>
          </w:tcPr>
          <w:p w14:paraId="21571BC4" w14:textId="77777777" w:rsidR="0069430E" w:rsidRPr="00004CC8" w:rsidRDefault="0069430E" w:rsidP="00DD78B5">
            <w:pPr>
              <w:pStyle w:val="Caption"/>
              <w:spacing w:line="480" w:lineRule="auto"/>
              <w:jc w:val="center"/>
              <w:rPr>
                <w:rFonts w:ascii="Times New Roman" w:hAnsi="Times New Roman" w:cs="Times New Roman"/>
                <w:b w:val="0"/>
                <w:color w:val="auto"/>
                <w:sz w:val="24"/>
                <w:szCs w:val="24"/>
              </w:rPr>
            </w:pPr>
          </w:p>
        </w:tc>
        <w:tc>
          <w:tcPr>
            <w:tcW w:w="2268" w:type="dxa"/>
            <w:tcBorders>
              <w:top w:val="single" w:sz="4" w:space="0" w:color="auto"/>
              <w:left w:val="single" w:sz="4" w:space="0" w:color="auto"/>
              <w:bottom w:val="single" w:sz="4" w:space="0" w:color="auto"/>
            </w:tcBorders>
            <w:vAlign w:val="center"/>
          </w:tcPr>
          <w:p w14:paraId="25D0F47D" w14:textId="77777777" w:rsidR="0069430E" w:rsidRPr="00004CC8" w:rsidRDefault="0069430E" w:rsidP="00DD78B5">
            <w:pPr>
              <w:pStyle w:val="Caption"/>
              <w:spacing w:line="480" w:lineRule="auto"/>
              <w:jc w:val="center"/>
              <w:rPr>
                <w:rFonts w:ascii="Times New Roman" w:hAnsi="Times New Roman" w:cs="Times New Roman"/>
                <w:b w:val="0"/>
                <w:color w:val="auto"/>
                <w:sz w:val="24"/>
                <w:szCs w:val="24"/>
              </w:rPr>
            </w:pPr>
            <w:r w:rsidRPr="00004CC8">
              <w:rPr>
                <w:rFonts w:ascii="Times New Roman" w:hAnsi="Times New Roman" w:cs="Times New Roman"/>
                <w:b w:val="0"/>
                <w:color w:val="auto"/>
                <w:sz w:val="24"/>
                <w:szCs w:val="24"/>
              </w:rPr>
              <w:t>Sifat – Sifat Sinar X</w:t>
            </w:r>
          </w:p>
        </w:tc>
      </w:tr>
      <w:tr w:rsidR="008931AA" w:rsidRPr="00004CC8" w14:paraId="3715EE61" w14:textId="77777777" w:rsidTr="00DD78B5">
        <w:tc>
          <w:tcPr>
            <w:tcW w:w="2660" w:type="dxa"/>
            <w:tcBorders>
              <w:top w:val="single" w:sz="4" w:space="0" w:color="auto"/>
              <w:left w:val="nil"/>
              <w:bottom w:val="nil"/>
              <w:right w:val="nil"/>
            </w:tcBorders>
            <w:vAlign w:val="center"/>
          </w:tcPr>
          <w:p w14:paraId="234F070D" w14:textId="77777777" w:rsidR="008931AA" w:rsidRPr="00004CC8" w:rsidRDefault="008931AA" w:rsidP="00DD78B5">
            <w:pPr>
              <w:pStyle w:val="Caption"/>
              <w:spacing w:line="480" w:lineRule="auto"/>
              <w:jc w:val="center"/>
              <w:rPr>
                <w:rFonts w:ascii="Times New Roman" w:hAnsi="Times New Roman" w:cs="Times New Roman"/>
                <w:b w:val="0"/>
                <w:color w:val="auto"/>
                <w:sz w:val="24"/>
                <w:szCs w:val="24"/>
              </w:rPr>
            </w:pPr>
          </w:p>
        </w:tc>
        <w:tc>
          <w:tcPr>
            <w:tcW w:w="283" w:type="dxa"/>
            <w:tcBorders>
              <w:top w:val="nil"/>
              <w:left w:val="nil"/>
              <w:bottom w:val="nil"/>
              <w:right w:val="nil"/>
            </w:tcBorders>
            <w:vAlign w:val="center"/>
          </w:tcPr>
          <w:p w14:paraId="29CE36E5" w14:textId="77777777" w:rsidR="008931AA" w:rsidRPr="00004CC8" w:rsidRDefault="008931AA" w:rsidP="00DD78B5">
            <w:pPr>
              <w:pStyle w:val="Caption"/>
              <w:spacing w:line="480" w:lineRule="auto"/>
              <w:jc w:val="center"/>
              <w:rPr>
                <w:rFonts w:ascii="Times New Roman" w:hAnsi="Times New Roman" w:cs="Times New Roman"/>
                <w:b w:val="0"/>
                <w:color w:val="auto"/>
                <w:sz w:val="24"/>
                <w:szCs w:val="24"/>
              </w:rPr>
            </w:pPr>
          </w:p>
        </w:tc>
        <w:tc>
          <w:tcPr>
            <w:tcW w:w="3261" w:type="dxa"/>
            <w:tcBorders>
              <w:top w:val="nil"/>
              <w:left w:val="nil"/>
              <w:bottom w:val="single" w:sz="4" w:space="0" w:color="auto"/>
              <w:right w:val="nil"/>
            </w:tcBorders>
            <w:vAlign w:val="center"/>
          </w:tcPr>
          <w:p w14:paraId="671CB95E" w14:textId="77777777" w:rsidR="008931AA" w:rsidRPr="00004CC8" w:rsidRDefault="008931AA" w:rsidP="00DD78B5">
            <w:pPr>
              <w:pStyle w:val="Caption"/>
              <w:spacing w:line="480" w:lineRule="auto"/>
              <w:jc w:val="center"/>
              <w:rPr>
                <w:rFonts w:ascii="Times New Roman" w:hAnsi="Times New Roman" w:cs="Times New Roman"/>
                <w:b w:val="0"/>
                <w:color w:val="auto"/>
                <w:sz w:val="24"/>
                <w:szCs w:val="24"/>
              </w:rPr>
            </w:pPr>
          </w:p>
        </w:tc>
        <w:tc>
          <w:tcPr>
            <w:tcW w:w="283" w:type="dxa"/>
            <w:tcBorders>
              <w:top w:val="nil"/>
              <w:left w:val="nil"/>
              <w:bottom w:val="nil"/>
              <w:right w:val="nil"/>
            </w:tcBorders>
            <w:vAlign w:val="center"/>
          </w:tcPr>
          <w:p w14:paraId="5400449B" w14:textId="77777777" w:rsidR="008931AA" w:rsidRPr="00004CC8" w:rsidRDefault="008931AA" w:rsidP="00DD78B5">
            <w:pPr>
              <w:pStyle w:val="Caption"/>
              <w:spacing w:line="480" w:lineRule="auto"/>
              <w:jc w:val="center"/>
              <w:rPr>
                <w:rFonts w:ascii="Times New Roman" w:hAnsi="Times New Roman" w:cs="Times New Roman"/>
                <w:b w:val="0"/>
                <w:color w:val="auto"/>
                <w:sz w:val="24"/>
                <w:szCs w:val="24"/>
              </w:rPr>
            </w:pPr>
          </w:p>
        </w:tc>
        <w:tc>
          <w:tcPr>
            <w:tcW w:w="2268" w:type="dxa"/>
            <w:tcBorders>
              <w:top w:val="single" w:sz="4" w:space="0" w:color="auto"/>
              <w:left w:val="nil"/>
              <w:bottom w:val="nil"/>
              <w:right w:val="nil"/>
            </w:tcBorders>
            <w:vAlign w:val="center"/>
          </w:tcPr>
          <w:p w14:paraId="2954D902" w14:textId="77777777" w:rsidR="008931AA" w:rsidRPr="00004CC8" w:rsidRDefault="008931AA" w:rsidP="00DD78B5">
            <w:pPr>
              <w:pStyle w:val="Caption"/>
              <w:spacing w:line="480" w:lineRule="auto"/>
              <w:jc w:val="center"/>
              <w:rPr>
                <w:rFonts w:ascii="Times New Roman" w:hAnsi="Times New Roman" w:cs="Times New Roman"/>
                <w:b w:val="0"/>
                <w:color w:val="auto"/>
                <w:sz w:val="24"/>
                <w:szCs w:val="24"/>
              </w:rPr>
            </w:pPr>
          </w:p>
        </w:tc>
      </w:tr>
      <w:tr w:rsidR="00DD78B5" w:rsidRPr="00004CC8" w14:paraId="09722E18" w14:textId="77777777" w:rsidTr="00DD78B5">
        <w:tc>
          <w:tcPr>
            <w:tcW w:w="2660" w:type="dxa"/>
            <w:tcBorders>
              <w:top w:val="nil"/>
              <w:left w:val="nil"/>
              <w:bottom w:val="nil"/>
              <w:right w:val="nil"/>
            </w:tcBorders>
            <w:vAlign w:val="center"/>
          </w:tcPr>
          <w:p w14:paraId="5F66D21B" w14:textId="77777777" w:rsidR="0069430E" w:rsidRPr="00004CC8" w:rsidRDefault="0069430E" w:rsidP="00DD78B5">
            <w:pPr>
              <w:pStyle w:val="Caption"/>
              <w:spacing w:line="480" w:lineRule="auto"/>
              <w:jc w:val="center"/>
              <w:rPr>
                <w:rFonts w:ascii="Times New Roman" w:hAnsi="Times New Roman" w:cs="Times New Roman"/>
                <w:b w:val="0"/>
                <w:color w:val="auto"/>
                <w:sz w:val="24"/>
                <w:szCs w:val="24"/>
              </w:rPr>
            </w:pPr>
          </w:p>
        </w:tc>
        <w:tc>
          <w:tcPr>
            <w:tcW w:w="283" w:type="dxa"/>
            <w:tcBorders>
              <w:top w:val="nil"/>
              <w:left w:val="nil"/>
              <w:bottom w:val="nil"/>
              <w:right w:val="single" w:sz="4" w:space="0" w:color="auto"/>
            </w:tcBorders>
            <w:vAlign w:val="center"/>
          </w:tcPr>
          <w:p w14:paraId="069751F8" w14:textId="77777777" w:rsidR="0069430E" w:rsidRPr="00004CC8" w:rsidRDefault="0069430E" w:rsidP="00DD78B5">
            <w:pPr>
              <w:pStyle w:val="Caption"/>
              <w:spacing w:line="480" w:lineRule="auto"/>
              <w:jc w:val="center"/>
              <w:rPr>
                <w:rFonts w:ascii="Times New Roman" w:hAnsi="Times New Roman" w:cs="Times New Roman"/>
                <w:b w:val="0"/>
                <w:color w:val="auto"/>
                <w:sz w:val="24"/>
                <w:szCs w:val="24"/>
              </w:rPr>
            </w:pPr>
          </w:p>
        </w:tc>
        <w:tc>
          <w:tcPr>
            <w:tcW w:w="3261" w:type="dxa"/>
            <w:tcBorders>
              <w:top w:val="single" w:sz="4" w:space="0" w:color="auto"/>
              <w:left w:val="single" w:sz="4" w:space="0" w:color="auto"/>
              <w:bottom w:val="single" w:sz="4" w:space="0" w:color="auto"/>
              <w:right w:val="single" w:sz="4" w:space="0" w:color="auto"/>
            </w:tcBorders>
            <w:vAlign w:val="center"/>
          </w:tcPr>
          <w:p w14:paraId="763049BE" w14:textId="77777777" w:rsidR="0069430E" w:rsidRPr="00004CC8" w:rsidRDefault="0069430E" w:rsidP="00DD78B5">
            <w:pPr>
              <w:pStyle w:val="Caption"/>
              <w:spacing w:line="480" w:lineRule="auto"/>
              <w:jc w:val="center"/>
              <w:rPr>
                <w:rFonts w:ascii="Times New Roman" w:hAnsi="Times New Roman" w:cs="Times New Roman"/>
                <w:b w:val="0"/>
                <w:color w:val="auto"/>
                <w:sz w:val="24"/>
                <w:szCs w:val="24"/>
              </w:rPr>
            </w:pPr>
            <w:r w:rsidRPr="00004CC8">
              <w:rPr>
                <w:rFonts w:ascii="Times New Roman" w:hAnsi="Times New Roman" w:cs="Times New Roman"/>
                <w:b w:val="0"/>
                <w:color w:val="auto"/>
                <w:sz w:val="24"/>
                <w:szCs w:val="24"/>
              </w:rPr>
              <w:t>Proteksi Radiasi</w:t>
            </w:r>
          </w:p>
        </w:tc>
        <w:tc>
          <w:tcPr>
            <w:tcW w:w="283" w:type="dxa"/>
            <w:tcBorders>
              <w:top w:val="nil"/>
              <w:left w:val="single" w:sz="4" w:space="0" w:color="auto"/>
              <w:bottom w:val="nil"/>
              <w:right w:val="nil"/>
            </w:tcBorders>
            <w:vAlign w:val="center"/>
          </w:tcPr>
          <w:p w14:paraId="3589F622" w14:textId="77777777" w:rsidR="0069430E" w:rsidRPr="00004CC8" w:rsidRDefault="0069430E" w:rsidP="00DD78B5">
            <w:pPr>
              <w:pStyle w:val="Caption"/>
              <w:spacing w:line="480" w:lineRule="auto"/>
              <w:jc w:val="center"/>
              <w:rPr>
                <w:rFonts w:ascii="Times New Roman" w:hAnsi="Times New Roman" w:cs="Times New Roman"/>
                <w:b w:val="0"/>
                <w:color w:val="auto"/>
                <w:sz w:val="24"/>
                <w:szCs w:val="24"/>
              </w:rPr>
            </w:pPr>
          </w:p>
        </w:tc>
        <w:tc>
          <w:tcPr>
            <w:tcW w:w="2268" w:type="dxa"/>
            <w:tcBorders>
              <w:top w:val="nil"/>
              <w:left w:val="nil"/>
              <w:bottom w:val="nil"/>
              <w:right w:val="nil"/>
            </w:tcBorders>
            <w:vAlign w:val="center"/>
          </w:tcPr>
          <w:p w14:paraId="08B456CA" w14:textId="77777777" w:rsidR="0069430E" w:rsidRPr="00004CC8" w:rsidRDefault="0069430E" w:rsidP="00DD78B5">
            <w:pPr>
              <w:pStyle w:val="Caption"/>
              <w:spacing w:line="480" w:lineRule="auto"/>
              <w:jc w:val="center"/>
              <w:rPr>
                <w:rFonts w:ascii="Times New Roman" w:hAnsi="Times New Roman" w:cs="Times New Roman"/>
                <w:b w:val="0"/>
                <w:color w:val="auto"/>
                <w:sz w:val="24"/>
                <w:szCs w:val="24"/>
              </w:rPr>
            </w:pPr>
          </w:p>
        </w:tc>
      </w:tr>
      <w:tr w:rsidR="00DD78B5" w:rsidRPr="00004CC8" w14:paraId="745D51A8" w14:textId="77777777" w:rsidTr="00DD78B5">
        <w:tc>
          <w:tcPr>
            <w:tcW w:w="2660" w:type="dxa"/>
            <w:tcBorders>
              <w:top w:val="nil"/>
              <w:left w:val="nil"/>
              <w:bottom w:val="nil"/>
              <w:right w:val="nil"/>
            </w:tcBorders>
            <w:vAlign w:val="center"/>
          </w:tcPr>
          <w:p w14:paraId="7C5F16B9" w14:textId="77777777" w:rsidR="00DD78B5" w:rsidRPr="00004CC8" w:rsidRDefault="00DD78B5" w:rsidP="00DD78B5">
            <w:pPr>
              <w:pStyle w:val="Caption"/>
              <w:spacing w:line="480" w:lineRule="auto"/>
              <w:jc w:val="center"/>
              <w:rPr>
                <w:rFonts w:ascii="Times New Roman" w:hAnsi="Times New Roman" w:cs="Times New Roman"/>
                <w:b w:val="0"/>
                <w:color w:val="auto"/>
                <w:sz w:val="24"/>
                <w:szCs w:val="24"/>
              </w:rPr>
            </w:pPr>
          </w:p>
        </w:tc>
        <w:tc>
          <w:tcPr>
            <w:tcW w:w="283" w:type="dxa"/>
            <w:tcBorders>
              <w:top w:val="nil"/>
              <w:left w:val="nil"/>
              <w:bottom w:val="nil"/>
              <w:right w:val="nil"/>
            </w:tcBorders>
            <w:vAlign w:val="center"/>
          </w:tcPr>
          <w:p w14:paraId="66F7A666" w14:textId="77777777" w:rsidR="00DD78B5" w:rsidRPr="00004CC8" w:rsidRDefault="00DD78B5" w:rsidP="00DD78B5">
            <w:pPr>
              <w:pStyle w:val="Caption"/>
              <w:spacing w:line="480" w:lineRule="auto"/>
              <w:jc w:val="center"/>
              <w:rPr>
                <w:rFonts w:ascii="Times New Roman" w:hAnsi="Times New Roman" w:cs="Times New Roman"/>
                <w:b w:val="0"/>
                <w:color w:val="auto"/>
                <w:sz w:val="24"/>
                <w:szCs w:val="24"/>
              </w:rPr>
            </w:pPr>
          </w:p>
        </w:tc>
        <w:tc>
          <w:tcPr>
            <w:tcW w:w="3261" w:type="dxa"/>
            <w:tcBorders>
              <w:top w:val="single" w:sz="4" w:space="0" w:color="auto"/>
              <w:left w:val="nil"/>
              <w:bottom w:val="nil"/>
              <w:right w:val="nil"/>
            </w:tcBorders>
            <w:vAlign w:val="center"/>
          </w:tcPr>
          <w:p w14:paraId="45B7862C" w14:textId="77777777" w:rsidR="00DD78B5" w:rsidRPr="00004CC8" w:rsidRDefault="00DD78B5" w:rsidP="00DD78B5">
            <w:pPr>
              <w:pStyle w:val="Caption"/>
              <w:spacing w:line="480" w:lineRule="auto"/>
              <w:jc w:val="center"/>
              <w:rPr>
                <w:rFonts w:ascii="Times New Roman" w:hAnsi="Times New Roman" w:cs="Times New Roman"/>
                <w:b w:val="0"/>
                <w:color w:val="auto"/>
                <w:sz w:val="24"/>
                <w:szCs w:val="24"/>
              </w:rPr>
            </w:pPr>
            <w:r w:rsidRPr="00004CC8">
              <w:rPr>
                <w:rFonts w:ascii="Times New Roman" w:hAnsi="Times New Roman" w:cs="Times New Roman"/>
                <w:b w:val="0"/>
                <w:color w:val="auto"/>
                <w:sz w:val="24"/>
                <w:szCs w:val="24"/>
                <w:lang w:eastAsia="id-ID"/>
              </w:rPr>
              <mc:AlternateContent>
                <mc:Choice Requires="wps">
                  <w:drawing>
                    <wp:anchor distT="0" distB="0" distL="114300" distR="114300" simplePos="0" relativeHeight="251702272" behindDoc="0" locked="0" layoutInCell="1" allowOverlap="1" wp14:anchorId="14E631FC" wp14:editId="5E184991">
                      <wp:simplePos x="0" y="0"/>
                      <wp:positionH relativeFrom="column">
                        <wp:posOffset>983615</wp:posOffset>
                      </wp:positionH>
                      <wp:positionV relativeFrom="paragraph">
                        <wp:posOffset>-5715</wp:posOffset>
                      </wp:positionV>
                      <wp:extent cx="0" cy="685800"/>
                      <wp:effectExtent l="0" t="0" r="19050" b="19050"/>
                      <wp:wrapNone/>
                      <wp:docPr id="47" name="Straight Connector 47"/>
                      <wp:cNvGraphicFramePr/>
                      <a:graphic xmlns:a="http://schemas.openxmlformats.org/drawingml/2006/main">
                        <a:graphicData uri="http://schemas.microsoft.com/office/word/2010/wordprocessingShape">
                          <wps:wsp>
                            <wps:cNvCnPr/>
                            <wps:spPr>
                              <a:xfrm>
                                <a:off x="0" y="0"/>
                                <a:ext cx="0" cy="685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8E6B4CC" id="Straight Connector 47"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77.45pt,-.45pt" to="77.45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" strokecolor="black [3040]"/>
                  </w:pict>
                </mc:Fallback>
              </mc:AlternateContent>
            </w:r>
          </w:p>
        </w:tc>
        <w:tc>
          <w:tcPr>
            <w:tcW w:w="283" w:type="dxa"/>
            <w:tcBorders>
              <w:top w:val="nil"/>
              <w:left w:val="nil"/>
              <w:bottom w:val="nil"/>
              <w:right w:val="nil"/>
            </w:tcBorders>
            <w:vAlign w:val="center"/>
          </w:tcPr>
          <w:p w14:paraId="2CA32E23" w14:textId="77777777" w:rsidR="00DD78B5" w:rsidRPr="00004CC8" w:rsidRDefault="00DD78B5" w:rsidP="00DD78B5">
            <w:pPr>
              <w:pStyle w:val="Caption"/>
              <w:spacing w:line="480" w:lineRule="auto"/>
              <w:jc w:val="center"/>
              <w:rPr>
                <w:rFonts w:ascii="Times New Roman" w:hAnsi="Times New Roman" w:cs="Times New Roman"/>
                <w:b w:val="0"/>
                <w:color w:val="auto"/>
                <w:sz w:val="24"/>
                <w:szCs w:val="24"/>
              </w:rPr>
            </w:pPr>
          </w:p>
        </w:tc>
        <w:tc>
          <w:tcPr>
            <w:tcW w:w="2268" w:type="dxa"/>
            <w:tcBorders>
              <w:top w:val="nil"/>
              <w:left w:val="nil"/>
              <w:bottom w:val="nil"/>
              <w:right w:val="nil"/>
            </w:tcBorders>
            <w:vAlign w:val="center"/>
          </w:tcPr>
          <w:p w14:paraId="0B2DBAA0" w14:textId="77777777" w:rsidR="00DD78B5" w:rsidRPr="00004CC8" w:rsidRDefault="00DD78B5" w:rsidP="00DD78B5">
            <w:pPr>
              <w:pStyle w:val="Caption"/>
              <w:spacing w:line="480" w:lineRule="auto"/>
              <w:jc w:val="center"/>
              <w:rPr>
                <w:rFonts w:ascii="Times New Roman" w:hAnsi="Times New Roman" w:cs="Times New Roman"/>
                <w:b w:val="0"/>
                <w:color w:val="auto"/>
                <w:sz w:val="24"/>
                <w:szCs w:val="24"/>
              </w:rPr>
            </w:pPr>
          </w:p>
        </w:tc>
      </w:tr>
      <w:tr w:rsidR="008931AA" w:rsidRPr="00004CC8" w14:paraId="74C71AE0" w14:textId="77777777" w:rsidTr="00DD78B5">
        <w:tc>
          <w:tcPr>
            <w:tcW w:w="2660" w:type="dxa"/>
            <w:tcBorders>
              <w:top w:val="nil"/>
              <w:left w:val="nil"/>
              <w:bottom w:val="single" w:sz="4" w:space="0" w:color="auto"/>
              <w:right w:val="nil"/>
            </w:tcBorders>
            <w:vAlign w:val="center"/>
          </w:tcPr>
          <w:p w14:paraId="3B128973" w14:textId="77777777" w:rsidR="008931AA" w:rsidRPr="00004CC8" w:rsidRDefault="00DD78B5" w:rsidP="00DD78B5">
            <w:pPr>
              <w:pStyle w:val="Caption"/>
              <w:spacing w:line="480" w:lineRule="auto"/>
              <w:jc w:val="center"/>
              <w:rPr>
                <w:rFonts w:ascii="Times New Roman" w:hAnsi="Times New Roman" w:cs="Times New Roman"/>
                <w:b w:val="0"/>
                <w:color w:val="auto"/>
                <w:sz w:val="24"/>
                <w:szCs w:val="24"/>
              </w:rPr>
            </w:pPr>
            <w:r w:rsidRPr="00004CC8">
              <w:rPr>
                <w:rFonts w:ascii="Times New Roman" w:hAnsi="Times New Roman" w:cs="Times New Roman"/>
                <w:b w:val="0"/>
                <w:color w:val="auto"/>
                <w:sz w:val="24"/>
                <w:szCs w:val="24"/>
                <w:lang w:eastAsia="id-ID"/>
              </w:rPr>
              <mc:AlternateContent>
                <mc:Choice Requires="wps">
                  <w:drawing>
                    <wp:anchor distT="0" distB="0" distL="114300" distR="114300" simplePos="0" relativeHeight="251700224" behindDoc="0" locked="0" layoutInCell="1" allowOverlap="1" wp14:anchorId="64CB2248" wp14:editId="5FEEFF7E">
                      <wp:simplePos x="0" y="0"/>
                      <wp:positionH relativeFrom="column">
                        <wp:posOffset>802640</wp:posOffset>
                      </wp:positionH>
                      <wp:positionV relativeFrom="paragraph">
                        <wp:posOffset>6350</wp:posOffset>
                      </wp:positionV>
                      <wp:extent cx="0" cy="317500"/>
                      <wp:effectExtent l="95250" t="0" r="76200" b="63500"/>
                      <wp:wrapNone/>
                      <wp:docPr id="43" name="Straight Arrow Connector 43"/>
                      <wp:cNvGraphicFramePr/>
                      <a:graphic xmlns:a="http://schemas.openxmlformats.org/drawingml/2006/main">
                        <a:graphicData uri="http://schemas.microsoft.com/office/word/2010/wordprocessingShape">
                          <wps:wsp>
                            <wps:cNvCnPr/>
                            <wps:spPr>
                              <a:xfrm>
                                <a:off x="0" y="0"/>
                                <a:ext cx="0" cy="317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736B596D" id="Straight Arrow Connector 43" o:spid="_x0000_s1026" type="#_x0000_t32" style="position:absolute;margin-left:63.2pt;margin-top:.5pt;width:0;height: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" strokecolor="black [3040]">
                      <v:stroke endarrow="open"/>
                    </v:shape>
                  </w:pict>
                </mc:Fallback>
              </mc:AlternateContent>
            </w:r>
            <w:r w:rsidRPr="00004CC8">
              <w:rPr>
                <w:rFonts w:ascii="Times New Roman" w:hAnsi="Times New Roman" w:cs="Times New Roman"/>
                <w:b w:val="0"/>
                <w:color w:val="auto"/>
                <w:sz w:val="24"/>
                <w:szCs w:val="24"/>
                <w:lang w:eastAsia="id-ID"/>
              </w:rPr>
              <mc:AlternateContent>
                <mc:Choice Requires="wps">
                  <w:drawing>
                    <wp:anchor distT="0" distB="0" distL="114300" distR="114300" simplePos="0" relativeHeight="251699200" behindDoc="0" locked="0" layoutInCell="1" allowOverlap="1" wp14:anchorId="6ECC6EB8" wp14:editId="33C082E7">
                      <wp:simplePos x="0" y="0"/>
                      <wp:positionH relativeFrom="column">
                        <wp:posOffset>802640</wp:posOffset>
                      </wp:positionH>
                      <wp:positionV relativeFrom="paragraph">
                        <wp:posOffset>6350</wp:posOffset>
                      </wp:positionV>
                      <wp:extent cx="3924300" cy="0"/>
                      <wp:effectExtent l="0" t="0" r="19050" b="19050"/>
                      <wp:wrapNone/>
                      <wp:docPr id="42" name="Straight Connector 42"/>
                      <wp:cNvGraphicFramePr/>
                      <a:graphic xmlns:a="http://schemas.openxmlformats.org/drawingml/2006/main">
                        <a:graphicData uri="http://schemas.microsoft.com/office/word/2010/wordprocessingShape">
                          <wps:wsp>
                            <wps:cNvCnPr/>
                            <wps:spPr>
                              <a:xfrm>
                                <a:off x="0" y="0"/>
                                <a:ext cx="3924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4F98BF6" id="Straight Connector 42"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2pt,.5pt" to="372.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" strokecolor="black [3040]"/>
                  </w:pict>
                </mc:Fallback>
              </mc:AlternateContent>
            </w:r>
          </w:p>
        </w:tc>
        <w:tc>
          <w:tcPr>
            <w:tcW w:w="283" w:type="dxa"/>
            <w:tcBorders>
              <w:top w:val="nil"/>
              <w:left w:val="nil"/>
              <w:bottom w:val="nil"/>
              <w:right w:val="nil"/>
            </w:tcBorders>
            <w:vAlign w:val="center"/>
          </w:tcPr>
          <w:p w14:paraId="512FDE83" w14:textId="77777777" w:rsidR="008931AA" w:rsidRPr="00004CC8" w:rsidRDefault="008931AA" w:rsidP="00DD78B5">
            <w:pPr>
              <w:pStyle w:val="Caption"/>
              <w:spacing w:line="480" w:lineRule="auto"/>
              <w:jc w:val="center"/>
              <w:rPr>
                <w:rFonts w:ascii="Times New Roman" w:hAnsi="Times New Roman" w:cs="Times New Roman"/>
                <w:b w:val="0"/>
                <w:color w:val="auto"/>
                <w:sz w:val="24"/>
                <w:szCs w:val="24"/>
              </w:rPr>
            </w:pPr>
          </w:p>
        </w:tc>
        <w:tc>
          <w:tcPr>
            <w:tcW w:w="3261" w:type="dxa"/>
            <w:tcBorders>
              <w:top w:val="nil"/>
              <w:left w:val="nil"/>
              <w:bottom w:val="single" w:sz="4" w:space="0" w:color="auto"/>
              <w:right w:val="nil"/>
            </w:tcBorders>
            <w:vAlign w:val="center"/>
          </w:tcPr>
          <w:p w14:paraId="34782A59" w14:textId="77777777" w:rsidR="008931AA" w:rsidRPr="00004CC8" w:rsidRDefault="008931AA" w:rsidP="00DD78B5">
            <w:pPr>
              <w:pStyle w:val="Caption"/>
              <w:spacing w:line="480" w:lineRule="auto"/>
              <w:jc w:val="center"/>
              <w:rPr>
                <w:rFonts w:ascii="Times New Roman" w:hAnsi="Times New Roman" w:cs="Times New Roman"/>
                <w:b w:val="0"/>
                <w:color w:val="auto"/>
                <w:sz w:val="24"/>
                <w:szCs w:val="24"/>
              </w:rPr>
            </w:pPr>
          </w:p>
        </w:tc>
        <w:tc>
          <w:tcPr>
            <w:tcW w:w="283" w:type="dxa"/>
            <w:tcBorders>
              <w:top w:val="nil"/>
              <w:left w:val="nil"/>
              <w:bottom w:val="nil"/>
              <w:right w:val="nil"/>
            </w:tcBorders>
            <w:vAlign w:val="center"/>
          </w:tcPr>
          <w:p w14:paraId="00FD5B3F" w14:textId="77777777" w:rsidR="008931AA" w:rsidRPr="00004CC8" w:rsidRDefault="008931AA" w:rsidP="00DD78B5">
            <w:pPr>
              <w:pStyle w:val="Caption"/>
              <w:spacing w:line="480" w:lineRule="auto"/>
              <w:jc w:val="center"/>
              <w:rPr>
                <w:rFonts w:ascii="Times New Roman" w:hAnsi="Times New Roman" w:cs="Times New Roman"/>
                <w:b w:val="0"/>
                <w:color w:val="auto"/>
                <w:sz w:val="24"/>
                <w:szCs w:val="24"/>
              </w:rPr>
            </w:pPr>
          </w:p>
        </w:tc>
        <w:tc>
          <w:tcPr>
            <w:tcW w:w="2268" w:type="dxa"/>
            <w:tcBorders>
              <w:top w:val="nil"/>
              <w:left w:val="nil"/>
              <w:bottom w:val="single" w:sz="4" w:space="0" w:color="auto"/>
              <w:right w:val="nil"/>
            </w:tcBorders>
            <w:vAlign w:val="center"/>
          </w:tcPr>
          <w:p w14:paraId="12A23B3C" w14:textId="77777777" w:rsidR="008931AA" w:rsidRPr="00004CC8" w:rsidRDefault="00DD78B5" w:rsidP="00DD78B5">
            <w:pPr>
              <w:pStyle w:val="Caption"/>
              <w:spacing w:line="480" w:lineRule="auto"/>
              <w:jc w:val="center"/>
              <w:rPr>
                <w:rFonts w:ascii="Times New Roman" w:hAnsi="Times New Roman" w:cs="Times New Roman"/>
                <w:b w:val="0"/>
                <w:color w:val="auto"/>
                <w:sz w:val="24"/>
                <w:szCs w:val="24"/>
              </w:rPr>
            </w:pPr>
            <w:r w:rsidRPr="00004CC8">
              <w:rPr>
                <w:rFonts w:ascii="Times New Roman" w:hAnsi="Times New Roman" w:cs="Times New Roman"/>
                <w:b w:val="0"/>
                <w:color w:val="auto"/>
                <w:sz w:val="24"/>
                <w:szCs w:val="24"/>
                <w:lang w:eastAsia="id-ID"/>
              </w:rPr>
              <mc:AlternateContent>
                <mc:Choice Requires="wps">
                  <w:drawing>
                    <wp:anchor distT="0" distB="0" distL="114300" distR="114300" simplePos="0" relativeHeight="251701248" behindDoc="0" locked="0" layoutInCell="1" allowOverlap="1" wp14:anchorId="7B6AADB5" wp14:editId="4696F822">
                      <wp:simplePos x="0" y="0"/>
                      <wp:positionH relativeFrom="column">
                        <wp:posOffset>612140</wp:posOffset>
                      </wp:positionH>
                      <wp:positionV relativeFrom="paragraph">
                        <wp:posOffset>6350</wp:posOffset>
                      </wp:positionV>
                      <wp:extent cx="0" cy="317500"/>
                      <wp:effectExtent l="95250" t="0" r="76200" b="63500"/>
                      <wp:wrapNone/>
                      <wp:docPr id="44" name="Straight Arrow Connector 44"/>
                      <wp:cNvGraphicFramePr/>
                      <a:graphic xmlns:a="http://schemas.openxmlformats.org/drawingml/2006/main">
                        <a:graphicData uri="http://schemas.microsoft.com/office/word/2010/wordprocessingShape">
                          <wps:wsp>
                            <wps:cNvCnPr/>
                            <wps:spPr>
                              <a:xfrm>
                                <a:off x="0" y="0"/>
                                <a:ext cx="0" cy="317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4311F395" id="Straight Arrow Connector 44" o:spid="_x0000_s1026" type="#_x0000_t32" style="position:absolute;margin-left:48.2pt;margin-top:.5pt;width:0;height: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" strokecolor="black [3040]">
                      <v:stroke endarrow="open"/>
                    </v:shape>
                  </w:pict>
                </mc:Fallback>
              </mc:AlternateContent>
            </w:r>
          </w:p>
        </w:tc>
      </w:tr>
      <w:tr w:rsidR="008931AA" w:rsidRPr="00004CC8" w14:paraId="38A78DC9" w14:textId="77777777" w:rsidTr="00DD78B5">
        <w:tc>
          <w:tcPr>
            <w:tcW w:w="2660" w:type="dxa"/>
            <w:tcBorders>
              <w:top w:val="single" w:sz="4" w:space="0" w:color="auto"/>
              <w:bottom w:val="single" w:sz="4" w:space="0" w:color="auto"/>
              <w:right w:val="single" w:sz="4" w:space="0" w:color="auto"/>
            </w:tcBorders>
            <w:vAlign w:val="center"/>
          </w:tcPr>
          <w:p w14:paraId="155F03EB" w14:textId="77777777" w:rsidR="0069430E" w:rsidRPr="00004CC8" w:rsidRDefault="0069430E" w:rsidP="00DD78B5">
            <w:pPr>
              <w:pStyle w:val="Caption"/>
              <w:spacing w:line="480" w:lineRule="auto"/>
              <w:jc w:val="center"/>
              <w:rPr>
                <w:rFonts w:ascii="Times New Roman" w:hAnsi="Times New Roman" w:cs="Times New Roman"/>
                <w:b w:val="0"/>
                <w:color w:val="auto"/>
                <w:sz w:val="24"/>
                <w:szCs w:val="24"/>
              </w:rPr>
            </w:pPr>
            <w:r w:rsidRPr="00004CC8">
              <w:rPr>
                <w:rFonts w:ascii="Times New Roman" w:hAnsi="Times New Roman" w:cs="Times New Roman"/>
                <w:b w:val="0"/>
                <w:color w:val="auto"/>
                <w:sz w:val="24"/>
                <w:szCs w:val="24"/>
              </w:rPr>
              <w:t>Tujuan Proteksi Radiasi</w:t>
            </w:r>
          </w:p>
        </w:tc>
        <w:tc>
          <w:tcPr>
            <w:tcW w:w="283" w:type="dxa"/>
            <w:tcBorders>
              <w:top w:val="nil"/>
              <w:left w:val="single" w:sz="4" w:space="0" w:color="auto"/>
              <w:bottom w:val="nil"/>
              <w:right w:val="single" w:sz="4" w:space="0" w:color="auto"/>
            </w:tcBorders>
            <w:vAlign w:val="center"/>
          </w:tcPr>
          <w:p w14:paraId="792605E4" w14:textId="77777777" w:rsidR="0069430E" w:rsidRPr="00004CC8" w:rsidRDefault="0069430E" w:rsidP="00DD78B5">
            <w:pPr>
              <w:pStyle w:val="Caption"/>
              <w:spacing w:line="480" w:lineRule="auto"/>
              <w:jc w:val="center"/>
              <w:rPr>
                <w:rFonts w:ascii="Times New Roman" w:hAnsi="Times New Roman" w:cs="Times New Roman"/>
                <w:b w:val="0"/>
                <w:color w:val="auto"/>
                <w:sz w:val="24"/>
                <w:szCs w:val="24"/>
              </w:rPr>
            </w:pPr>
          </w:p>
        </w:tc>
        <w:tc>
          <w:tcPr>
            <w:tcW w:w="3261" w:type="dxa"/>
            <w:tcBorders>
              <w:top w:val="single" w:sz="4" w:space="0" w:color="auto"/>
              <w:left w:val="single" w:sz="4" w:space="0" w:color="auto"/>
              <w:bottom w:val="single" w:sz="4" w:space="0" w:color="auto"/>
              <w:right w:val="single" w:sz="4" w:space="0" w:color="auto"/>
            </w:tcBorders>
            <w:vAlign w:val="center"/>
          </w:tcPr>
          <w:p w14:paraId="42BCEC85" w14:textId="77777777" w:rsidR="0069430E" w:rsidRPr="00004CC8" w:rsidRDefault="0069430E" w:rsidP="00DD78B5">
            <w:pPr>
              <w:pStyle w:val="Caption"/>
              <w:spacing w:line="480" w:lineRule="auto"/>
              <w:jc w:val="center"/>
              <w:rPr>
                <w:rFonts w:ascii="Times New Roman" w:hAnsi="Times New Roman" w:cs="Times New Roman"/>
                <w:b w:val="0"/>
                <w:color w:val="auto"/>
                <w:sz w:val="24"/>
                <w:szCs w:val="24"/>
              </w:rPr>
            </w:pPr>
            <w:r w:rsidRPr="00004CC8">
              <w:rPr>
                <w:rFonts w:ascii="Times New Roman" w:hAnsi="Times New Roman" w:cs="Times New Roman"/>
                <w:b w:val="0"/>
                <w:color w:val="auto"/>
                <w:sz w:val="24"/>
                <w:szCs w:val="24"/>
              </w:rPr>
              <w:t xml:space="preserve">Prinsip </w:t>
            </w:r>
            <w:r w:rsidR="008931AA" w:rsidRPr="00004CC8">
              <w:rPr>
                <w:rFonts w:ascii="Times New Roman" w:hAnsi="Times New Roman" w:cs="Times New Roman"/>
                <w:b w:val="0"/>
                <w:color w:val="auto"/>
                <w:sz w:val="24"/>
                <w:szCs w:val="24"/>
              </w:rPr>
              <w:t>Proteksi Radiasi</w:t>
            </w:r>
          </w:p>
        </w:tc>
        <w:tc>
          <w:tcPr>
            <w:tcW w:w="283" w:type="dxa"/>
            <w:tcBorders>
              <w:top w:val="nil"/>
              <w:left w:val="single" w:sz="4" w:space="0" w:color="auto"/>
              <w:bottom w:val="nil"/>
              <w:right w:val="single" w:sz="4" w:space="0" w:color="auto"/>
            </w:tcBorders>
            <w:vAlign w:val="center"/>
          </w:tcPr>
          <w:p w14:paraId="64CA8B59" w14:textId="77777777" w:rsidR="0069430E" w:rsidRPr="00004CC8" w:rsidRDefault="0069430E" w:rsidP="00DD78B5">
            <w:pPr>
              <w:pStyle w:val="Caption"/>
              <w:spacing w:line="480" w:lineRule="auto"/>
              <w:jc w:val="center"/>
              <w:rPr>
                <w:rFonts w:ascii="Times New Roman" w:hAnsi="Times New Roman" w:cs="Times New Roman"/>
                <w:b w:val="0"/>
                <w:color w:val="auto"/>
                <w:sz w:val="24"/>
                <w:szCs w:val="24"/>
              </w:rPr>
            </w:pPr>
          </w:p>
        </w:tc>
        <w:tc>
          <w:tcPr>
            <w:tcW w:w="2268" w:type="dxa"/>
            <w:tcBorders>
              <w:top w:val="single" w:sz="4" w:space="0" w:color="auto"/>
              <w:left w:val="single" w:sz="4" w:space="0" w:color="auto"/>
              <w:bottom w:val="single" w:sz="4" w:space="0" w:color="auto"/>
            </w:tcBorders>
            <w:vAlign w:val="center"/>
          </w:tcPr>
          <w:p w14:paraId="4950B7CA" w14:textId="77777777" w:rsidR="0069430E" w:rsidRPr="00004CC8" w:rsidRDefault="008931AA" w:rsidP="00DD78B5">
            <w:pPr>
              <w:pStyle w:val="Caption"/>
              <w:spacing w:line="480" w:lineRule="auto"/>
              <w:jc w:val="center"/>
              <w:rPr>
                <w:rFonts w:ascii="Times New Roman" w:hAnsi="Times New Roman" w:cs="Times New Roman"/>
                <w:b w:val="0"/>
                <w:color w:val="auto"/>
                <w:sz w:val="24"/>
                <w:szCs w:val="24"/>
              </w:rPr>
            </w:pPr>
            <w:r w:rsidRPr="00004CC8">
              <w:rPr>
                <w:rFonts w:ascii="Times New Roman" w:hAnsi="Times New Roman" w:cs="Times New Roman"/>
                <w:b w:val="0"/>
                <w:color w:val="auto"/>
                <w:sz w:val="24"/>
                <w:szCs w:val="24"/>
              </w:rPr>
              <w:t>APD</w:t>
            </w:r>
          </w:p>
        </w:tc>
      </w:tr>
      <w:tr w:rsidR="008931AA" w:rsidRPr="00004CC8" w14:paraId="1DA7CE2D" w14:textId="77777777" w:rsidTr="00DD78B5">
        <w:tc>
          <w:tcPr>
            <w:tcW w:w="2660" w:type="dxa"/>
            <w:tcBorders>
              <w:top w:val="single" w:sz="4" w:space="0" w:color="auto"/>
              <w:left w:val="nil"/>
              <w:bottom w:val="nil"/>
              <w:right w:val="nil"/>
            </w:tcBorders>
            <w:vAlign w:val="center"/>
          </w:tcPr>
          <w:p w14:paraId="0EF723DA" w14:textId="77777777" w:rsidR="008931AA" w:rsidRPr="00004CC8" w:rsidRDefault="008931AA" w:rsidP="00DD78B5">
            <w:pPr>
              <w:pStyle w:val="Caption"/>
              <w:spacing w:line="480" w:lineRule="auto"/>
              <w:jc w:val="center"/>
              <w:rPr>
                <w:rFonts w:ascii="Times New Roman" w:hAnsi="Times New Roman" w:cs="Times New Roman"/>
                <w:b w:val="0"/>
                <w:color w:val="auto"/>
                <w:sz w:val="24"/>
                <w:szCs w:val="24"/>
              </w:rPr>
            </w:pPr>
          </w:p>
        </w:tc>
        <w:tc>
          <w:tcPr>
            <w:tcW w:w="283" w:type="dxa"/>
            <w:tcBorders>
              <w:top w:val="nil"/>
              <w:left w:val="nil"/>
              <w:bottom w:val="nil"/>
              <w:right w:val="nil"/>
            </w:tcBorders>
            <w:vAlign w:val="center"/>
          </w:tcPr>
          <w:p w14:paraId="3A270EC7" w14:textId="77777777" w:rsidR="008931AA" w:rsidRPr="00004CC8" w:rsidRDefault="008931AA" w:rsidP="00DD78B5">
            <w:pPr>
              <w:pStyle w:val="Caption"/>
              <w:spacing w:line="480" w:lineRule="auto"/>
              <w:jc w:val="center"/>
              <w:rPr>
                <w:rFonts w:ascii="Times New Roman" w:hAnsi="Times New Roman" w:cs="Times New Roman"/>
                <w:b w:val="0"/>
                <w:color w:val="auto"/>
                <w:sz w:val="24"/>
                <w:szCs w:val="24"/>
              </w:rPr>
            </w:pPr>
          </w:p>
        </w:tc>
        <w:tc>
          <w:tcPr>
            <w:tcW w:w="3261" w:type="dxa"/>
            <w:tcBorders>
              <w:top w:val="single" w:sz="4" w:space="0" w:color="auto"/>
              <w:left w:val="nil"/>
              <w:bottom w:val="single" w:sz="4" w:space="0" w:color="auto"/>
              <w:right w:val="nil"/>
            </w:tcBorders>
            <w:vAlign w:val="center"/>
          </w:tcPr>
          <w:p w14:paraId="076EC50F" w14:textId="77777777" w:rsidR="008931AA" w:rsidRPr="00004CC8" w:rsidRDefault="00DD78B5" w:rsidP="00DD78B5">
            <w:pPr>
              <w:pStyle w:val="Caption"/>
              <w:spacing w:line="480" w:lineRule="auto"/>
              <w:jc w:val="center"/>
              <w:rPr>
                <w:rFonts w:ascii="Times New Roman" w:hAnsi="Times New Roman" w:cs="Times New Roman"/>
                <w:b w:val="0"/>
                <w:color w:val="auto"/>
                <w:sz w:val="24"/>
                <w:szCs w:val="24"/>
              </w:rPr>
            </w:pPr>
            <w:r w:rsidRPr="00004CC8">
              <w:rPr>
                <w:rFonts w:ascii="Times New Roman" w:hAnsi="Times New Roman" w:cs="Times New Roman"/>
                <w:b w:val="0"/>
                <w:color w:val="auto"/>
                <w:sz w:val="24"/>
                <w:szCs w:val="24"/>
                <w:lang w:eastAsia="id-ID"/>
              </w:rPr>
              <mc:AlternateContent>
                <mc:Choice Requires="wps">
                  <w:drawing>
                    <wp:anchor distT="0" distB="0" distL="114300" distR="114300" simplePos="0" relativeHeight="251703296" behindDoc="0" locked="0" layoutInCell="1" allowOverlap="1" wp14:anchorId="28BA021A" wp14:editId="02EF5972">
                      <wp:simplePos x="0" y="0"/>
                      <wp:positionH relativeFrom="column">
                        <wp:posOffset>983615</wp:posOffset>
                      </wp:positionH>
                      <wp:positionV relativeFrom="paragraph">
                        <wp:posOffset>-2540</wp:posOffset>
                      </wp:positionV>
                      <wp:extent cx="0" cy="355600"/>
                      <wp:effectExtent l="95250" t="0" r="95250" b="63500"/>
                      <wp:wrapNone/>
                      <wp:docPr id="48" name="Straight Arrow Connector 48"/>
                      <wp:cNvGraphicFramePr/>
                      <a:graphic xmlns:a="http://schemas.openxmlformats.org/drawingml/2006/main">
                        <a:graphicData uri="http://schemas.microsoft.com/office/word/2010/wordprocessingShape">
                          <wps:wsp>
                            <wps:cNvCnPr/>
                            <wps:spPr>
                              <a:xfrm>
                                <a:off x="0" y="0"/>
                                <a:ext cx="0" cy="355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7AE171A2" id="Straight Arrow Connector 48" o:spid="_x0000_s1026" type="#_x0000_t32" style="position:absolute;margin-left:77.45pt;margin-top:-.2pt;width:0;height:28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" strokecolor="black [3040]">
                      <v:stroke endarrow="open"/>
                    </v:shape>
                  </w:pict>
                </mc:Fallback>
              </mc:AlternateContent>
            </w:r>
          </w:p>
        </w:tc>
        <w:tc>
          <w:tcPr>
            <w:tcW w:w="283" w:type="dxa"/>
            <w:tcBorders>
              <w:top w:val="nil"/>
              <w:left w:val="nil"/>
              <w:bottom w:val="nil"/>
              <w:right w:val="nil"/>
            </w:tcBorders>
            <w:vAlign w:val="center"/>
          </w:tcPr>
          <w:p w14:paraId="3F8A7EFB" w14:textId="77777777" w:rsidR="008931AA" w:rsidRPr="00004CC8" w:rsidRDefault="008931AA" w:rsidP="00DD78B5">
            <w:pPr>
              <w:pStyle w:val="Caption"/>
              <w:spacing w:line="480" w:lineRule="auto"/>
              <w:jc w:val="center"/>
              <w:rPr>
                <w:rFonts w:ascii="Times New Roman" w:hAnsi="Times New Roman" w:cs="Times New Roman"/>
                <w:b w:val="0"/>
                <w:color w:val="auto"/>
                <w:sz w:val="24"/>
                <w:szCs w:val="24"/>
              </w:rPr>
            </w:pPr>
          </w:p>
        </w:tc>
        <w:tc>
          <w:tcPr>
            <w:tcW w:w="2268" w:type="dxa"/>
            <w:tcBorders>
              <w:top w:val="single" w:sz="4" w:space="0" w:color="auto"/>
              <w:left w:val="nil"/>
              <w:bottom w:val="nil"/>
              <w:right w:val="nil"/>
            </w:tcBorders>
            <w:vAlign w:val="center"/>
          </w:tcPr>
          <w:p w14:paraId="3F36354E" w14:textId="77777777" w:rsidR="008931AA" w:rsidRPr="00004CC8" w:rsidRDefault="008931AA" w:rsidP="00DD78B5">
            <w:pPr>
              <w:pStyle w:val="Caption"/>
              <w:spacing w:line="480" w:lineRule="auto"/>
              <w:jc w:val="center"/>
              <w:rPr>
                <w:rFonts w:ascii="Times New Roman" w:hAnsi="Times New Roman" w:cs="Times New Roman"/>
                <w:b w:val="0"/>
                <w:color w:val="auto"/>
                <w:sz w:val="24"/>
                <w:szCs w:val="24"/>
              </w:rPr>
            </w:pPr>
          </w:p>
        </w:tc>
      </w:tr>
      <w:tr w:rsidR="00DD78B5" w:rsidRPr="00004CC8" w14:paraId="0BE975D2" w14:textId="77777777" w:rsidTr="00DD78B5">
        <w:tc>
          <w:tcPr>
            <w:tcW w:w="2660" w:type="dxa"/>
            <w:tcBorders>
              <w:top w:val="nil"/>
              <w:left w:val="nil"/>
              <w:bottom w:val="nil"/>
              <w:right w:val="nil"/>
            </w:tcBorders>
            <w:vAlign w:val="center"/>
          </w:tcPr>
          <w:p w14:paraId="499D49D9" w14:textId="77777777" w:rsidR="0069430E" w:rsidRPr="00004CC8" w:rsidRDefault="0069430E" w:rsidP="00DD78B5">
            <w:pPr>
              <w:pStyle w:val="Caption"/>
              <w:spacing w:line="480" w:lineRule="auto"/>
              <w:jc w:val="center"/>
              <w:rPr>
                <w:rFonts w:ascii="Times New Roman" w:hAnsi="Times New Roman" w:cs="Times New Roman"/>
                <w:b w:val="0"/>
                <w:color w:val="auto"/>
                <w:sz w:val="24"/>
                <w:szCs w:val="24"/>
              </w:rPr>
            </w:pPr>
          </w:p>
        </w:tc>
        <w:tc>
          <w:tcPr>
            <w:tcW w:w="283" w:type="dxa"/>
            <w:tcBorders>
              <w:top w:val="nil"/>
              <w:left w:val="nil"/>
              <w:bottom w:val="nil"/>
              <w:right w:val="single" w:sz="4" w:space="0" w:color="auto"/>
            </w:tcBorders>
            <w:vAlign w:val="center"/>
          </w:tcPr>
          <w:p w14:paraId="3226D7D5" w14:textId="77777777" w:rsidR="0069430E" w:rsidRPr="00004CC8" w:rsidRDefault="0069430E" w:rsidP="00DD78B5">
            <w:pPr>
              <w:pStyle w:val="Caption"/>
              <w:spacing w:line="480" w:lineRule="auto"/>
              <w:jc w:val="center"/>
              <w:rPr>
                <w:rFonts w:ascii="Times New Roman" w:hAnsi="Times New Roman" w:cs="Times New Roman"/>
                <w:b w:val="0"/>
                <w:color w:val="auto"/>
                <w:sz w:val="24"/>
                <w:szCs w:val="24"/>
              </w:rPr>
            </w:pPr>
          </w:p>
        </w:tc>
        <w:tc>
          <w:tcPr>
            <w:tcW w:w="3261" w:type="dxa"/>
            <w:tcBorders>
              <w:top w:val="single" w:sz="4" w:space="0" w:color="auto"/>
              <w:left w:val="single" w:sz="4" w:space="0" w:color="auto"/>
              <w:bottom w:val="single" w:sz="4" w:space="0" w:color="auto"/>
              <w:right w:val="single" w:sz="4" w:space="0" w:color="auto"/>
            </w:tcBorders>
            <w:vAlign w:val="center"/>
          </w:tcPr>
          <w:p w14:paraId="1732E398" w14:textId="77777777" w:rsidR="0069430E" w:rsidRPr="00004CC8" w:rsidRDefault="00DD78B5" w:rsidP="00DD78B5">
            <w:pPr>
              <w:pStyle w:val="Caption"/>
              <w:spacing w:line="480" w:lineRule="auto"/>
              <w:jc w:val="center"/>
              <w:rPr>
                <w:rFonts w:ascii="Times New Roman" w:hAnsi="Times New Roman" w:cs="Times New Roman"/>
                <w:b w:val="0"/>
                <w:color w:val="auto"/>
                <w:sz w:val="24"/>
                <w:szCs w:val="24"/>
              </w:rPr>
            </w:pPr>
            <w:r w:rsidRPr="00004CC8">
              <w:rPr>
                <w:rFonts w:ascii="Times New Roman" w:hAnsi="Times New Roman" w:cs="Times New Roman"/>
                <w:b w:val="0"/>
                <w:color w:val="auto"/>
                <w:sz w:val="24"/>
                <w:szCs w:val="24"/>
                <w:lang w:eastAsia="id-ID"/>
              </w:rPr>
              <mc:AlternateContent>
                <mc:Choice Requires="wps">
                  <w:drawing>
                    <wp:anchor distT="0" distB="0" distL="114300" distR="114300" simplePos="0" relativeHeight="251704320" behindDoc="0" locked="0" layoutInCell="1" allowOverlap="1" wp14:anchorId="33470E28" wp14:editId="47F6E0A9">
                      <wp:simplePos x="0" y="0"/>
                      <wp:positionH relativeFrom="column">
                        <wp:posOffset>983615</wp:posOffset>
                      </wp:positionH>
                      <wp:positionV relativeFrom="paragraph">
                        <wp:posOffset>339090</wp:posOffset>
                      </wp:positionV>
                      <wp:extent cx="0" cy="342900"/>
                      <wp:effectExtent l="95250" t="0" r="95250" b="57150"/>
                      <wp:wrapNone/>
                      <wp:docPr id="49" name="Straight Arrow Connector 49"/>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61F21BBE" id="Straight Arrow Connector 49" o:spid="_x0000_s1026" type="#_x0000_t32" style="position:absolute;margin-left:77.45pt;margin-top:26.7pt;width:0;height:27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" strokecolor="black [3040]">
                      <v:stroke endarrow="open"/>
                    </v:shape>
                  </w:pict>
                </mc:Fallback>
              </mc:AlternateContent>
            </w:r>
            <w:r w:rsidR="008931AA" w:rsidRPr="00004CC8">
              <w:rPr>
                <w:rFonts w:ascii="Times New Roman" w:hAnsi="Times New Roman" w:cs="Times New Roman"/>
                <w:b w:val="0"/>
                <w:color w:val="auto"/>
                <w:sz w:val="24"/>
                <w:szCs w:val="24"/>
              </w:rPr>
              <w:t>Standar Ruangan Radiasi</w:t>
            </w:r>
          </w:p>
        </w:tc>
        <w:tc>
          <w:tcPr>
            <w:tcW w:w="283" w:type="dxa"/>
            <w:tcBorders>
              <w:top w:val="nil"/>
              <w:left w:val="single" w:sz="4" w:space="0" w:color="auto"/>
              <w:bottom w:val="nil"/>
              <w:right w:val="nil"/>
            </w:tcBorders>
            <w:vAlign w:val="center"/>
          </w:tcPr>
          <w:p w14:paraId="1651F033" w14:textId="77777777" w:rsidR="0069430E" w:rsidRPr="00004CC8" w:rsidRDefault="0069430E" w:rsidP="00DD78B5">
            <w:pPr>
              <w:pStyle w:val="Caption"/>
              <w:spacing w:line="480" w:lineRule="auto"/>
              <w:jc w:val="center"/>
              <w:rPr>
                <w:rFonts w:ascii="Times New Roman" w:hAnsi="Times New Roman" w:cs="Times New Roman"/>
                <w:b w:val="0"/>
                <w:color w:val="auto"/>
                <w:sz w:val="24"/>
                <w:szCs w:val="24"/>
              </w:rPr>
            </w:pPr>
          </w:p>
        </w:tc>
        <w:tc>
          <w:tcPr>
            <w:tcW w:w="2268" w:type="dxa"/>
            <w:tcBorders>
              <w:top w:val="nil"/>
              <w:left w:val="nil"/>
              <w:bottom w:val="nil"/>
              <w:right w:val="nil"/>
            </w:tcBorders>
            <w:vAlign w:val="center"/>
          </w:tcPr>
          <w:p w14:paraId="60788DEC" w14:textId="77777777" w:rsidR="0069430E" w:rsidRPr="00004CC8" w:rsidRDefault="0069430E" w:rsidP="00DD78B5">
            <w:pPr>
              <w:pStyle w:val="Caption"/>
              <w:spacing w:line="480" w:lineRule="auto"/>
              <w:jc w:val="center"/>
              <w:rPr>
                <w:rFonts w:ascii="Times New Roman" w:hAnsi="Times New Roman" w:cs="Times New Roman"/>
                <w:b w:val="0"/>
                <w:color w:val="auto"/>
                <w:sz w:val="24"/>
                <w:szCs w:val="24"/>
              </w:rPr>
            </w:pPr>
          </w:p>
        </w:tc>
      </w:tr>
      <w:tr w:rsidR="008931AA" w:rsidRPr="00004CC8" w14:paraId="4922016A" w14:textId="77777777" w:rsidTr="00DD78B5">
        <w:tc>
          <w:tcPr>
            <w:tcW w:w="2660" w:type="dxa"/>
            <w:tcBorders>
              <w:top w:val="nil"/>
              <w:left w:val="nil"/>
              <w:bottom w:val="nil"/>
              <w:right w:val="nil"/>
            </w:tcBorders>
            <w:vAlign w:val="center"/>
          </w:tcPr>
          <w:p w14:paraId="1659C006" w14:textId="77777777" w:rsidR="008931AA" w:rsidRPr="00004CC8" w:rsidRDefault="008931AA" w:rsidP="00DD78B5">
            <w:pPr>
              <w:pStyle w:val="Caption"/>
              <w:spacing w:line="480" w:lineRule="auto"/>
              <w:jc w:val="center"/>
              <w:rPr>
                <w:rFonts w:ascii="Times New Roman" w:hAnsi="Times New Roman" w:cs="Times New Roman"/>
                <w:b w:val="0"/>
                <w:color w:val="auto"/>
                <w:sz w:val="24"/>
                <w:szCs w:val="24"/>
              </w:rPr>
            </w:pPr>
          </w:p>
        </w:tc>
        <w:tc>
          <w:tcPr>
            <w:tcW w:w="283" w:type="dxa"/>
            <w:tcBorders>
              <w:top w:val="nil"/>
              <w:left w:val="nil"/>
              <w:bottom w:val="nil"/>
              <w:right w:val="nil"/>
            </w:tcBorders>
            <w:vAlign w:val="center"/>
          </w:tcPr>
          <w:p w14:paraId="0C286BA4" w14:textId="77777777" w:rsidR="008931AA" w:rsidRPr="00004CC8" w:rsidRDefault="008931AA" w:rsidP="00DD78B5">
            <w:pPr>
              <w:pStyle w:val="Caption"/>
              <w:spacing w:line="480" w:lineRule="auto"/>
              <w:jc w:val="center"/>
              <w:rPr>
                <w:rFonts w:ascii="Times New Roman" w:hAnsi="Times New Roman" w:cs="Times New Roman"/>
                <w:b w:val="0"/>
                <w:color w:val="auto"/>
                <w:sz w:val="24"/>
                <w:szCs w:val="24"/>
              </w:rPr>
            </w:pPr>
          </w:p>
        </w:tc>
        <w:tc>
          <w:tcPr>
            <w:tcW w:w="3261" w:type="dxa"/>
            <w:tcBorders>
              <w:top w:val="single" w:sz="4" w:space="0" w:color="auto"/>
              <w:left w:val="nil"/>
              <w:bottom w:val="single" w:sz="4" w:space="0" w:color="auto"/>
              <w:right w:val="nil"/>
            </w:tcBorders>
            <w:vAlign w:val="center"/>
          </w:tcPr>
          <w:p w14:paraId="05B634AB" w14:textId="77777777" w:rsidR="008931AA" w:rsidRPr="00004CC8" w:rsidRDefault="008931AA" w:rsidP="00DD78B5">
            <w:pPr>
              <w:pStyle w:val="Caption"/>
              <w:spacing w:line="480" w:lineRule="auto"/>
              <w:jc w:val="center"/>
              <w:rPr>
                <w:rFonts w:ascii="Times New Roman" w:hAnsi="Times New Roman" w:cs="Times New Roman"/>
                <w:b w:val="0"/>
                <w:color w:val="auto"/>
                <w:sz w:val="24"/>
                <w:szCs w:val="24"/>
              </w:rPr>
            </w:pPr>
          </w:p>
        </w:tc>
        <w:tc>
          <w:tcPr>
            <w:tcW w:w="283" w:type="dxa"/>
            <w:tcBorders>
              <w:top w:val="nil"/>
              <w:left w:val="nil"/>
              <w:bottom w:val="nil"/>
              <w:right w:val="nil"/>
            </w:tcBorders>
            <w:vAlign w:val="center"/>
          </w:tcPr>
          <w:p w14:paraId="3A0F3F8A" w14:textId="77777777" w:rsidR="008931AA" w:rsidRPr="00004CC8" w:rsidRDefault="008931AA" w:rsidP="00DD78B5">
            <w:pPr>
              <w:pStyle w:val="Caption"/>
              <w:spacing w:line="480" w:lineRule="auto"/>
              <w:jc w:val="center"/>
              <w:rPr>
                <w:rFonts w:ascii="Times New Roman" w:hAnsi="Times New Roman" w:cs="Times New Roman"/>
                <w:b w:val="0"/>
                <w:color w:val="auto"/>
                <w:sz w:val="24"/>
                <w:szCs w:val="24"/>
              </w:rPr>
            </w:pPr>
          </w:p>
        </w:tc>
        <w:tc>
          <w:tcPr>
            <w:tcW w:w="2268" w:type="dxa"/>
            <w:tcBorders>
              <w:top w:val="nil"/>
              <w:left w:val="nil"/>
              <w:bottom w:val="nil"/>
              <w:right w:val="nil"/>
            </w:tcBorders>
            <w:vAlign w:val="center"/>
          </w:tcPr>
          <w:p w14:paraId="76056C8B" w14:textId="77777777" w:rsidR="008931AA" w:rsidRPr="00004CC8" w:rsidRDefault="008931AA" w:rsidP="00DD78B5">
            <w:pPr>
              <w:pStyle w:val="Caption"/>
              <w:spacing w:line="480" w:lineRule="auto"/>
              <w:jc w:val="center"/>
              <w:rPr>
                <w:rFonts w:ascii="Times New Roman" w:hAnsi="Times New Roman" w:cs="Times New Roman"/>
                <w:b w:val="0"/>
                <w:color w:val="auto"/>
                <w:sz w:val="24"/>
                <w:szCs w:val="24"/>
              </w:rPr>
            </w:pPr>
          </w:p>
        </w:tc>
      </w:tr>
      <w:tr w:rsidR="00DD78B5" w:rsidRPr="00004CC8" w14:paraId="70DAA703" w14:textId="77777777" w:rsidTr="00DD78B5">
        <w:tc>
          <w:tcPr>
            <w:tcW w:w="2660" w:type="dxa"/>
            <w:tcBorders>
              <w:top w:val="nil"/>
              <w:left w:val="nil"/>
              <w:bottom w:val="nil"/>
              <w:right w:val="nil"/>
            </w:tcBorders>
            <w:vAlign w:val="center"/>
          </w:tcPr>
          <w:p w14:paraId="389D0F28" w14:textId="77777777" w:rsidR="0069430E" w:rsidRPr="00004CC8" w:rsidRDefault="0069430E" w:rsidP="00DD78B5">
            <w:pPr>
              <w:pStyle w:val="Caption"/>
              <w:spacing w:line="480" w:lineRule="auto"/>
              <w:jc w:val="center"/>
              <w:rPr>
                <w:rFonts w:ascii="Times New Roman" w:hAnsi="Times New Roman" w:cs="Times New Roman"/>
                <w:b w:val="0"/>
                <w:color w:val="auto"/>
                <w:sz w:val="24"/>
                <w:szCs w:val="24"/>
              </w:rPr>
            </w:pPr>
          </w:p>
        </w:tc>
        <w:tc>
          <w:tcPr>
            <w:tcW w:w="283" w:type="dxa"/>
            <w:tcBorders>
              <w:top w:val="nil"/>
              <w:left w:val="nil"/>
              <w:bottom w:val="nil"/>
              <w:right w:val="single" w:sz="4" w:space="0" w:color="auto"/>
            </w:tcBorders>
            <w:vAlign w:val="center"/>
          </w:tcPr>
          <w:p w14:paraId="7C5B4E97" w14:textId="77777777" w:rsidR="0069430E" w:rsidRPr="00004CC8" w:rsidRDefault="0069430E" w:rsidP="00DD78B5">
            <w:pPr>
              <w:pStyle w:val="Caption"/>
              <w:spacing w:line="480" w:lineRule="auto"/>
              <w:jc w:val="center"/>
              <w:rPr>
                <w:rFonts w:ascii="Times New Roman" w:hAnsi="Times New Roman" w:cs="Times New Roman"/>
                <w:b w:val="0"/>
                <w:color w:val="auto"/>
                <w:sz w:val="24"/>
                <w:szCs w:val="24"/>
              </w:rPr>
            </w:pPr>
          </w:p>
        </w:tc>
        <w:tc>
          <w:tcPr>
            <w:tcW w:w="3261" w:type="dxa"/>
            <w:tcBorders>
              <w:top w:val="single" w:sz="4" w:space="0" w:color="auto"/>
              <w:left w:val="single" w:sz="4" w:space="0" w:color="auto"/>
              <w:right w:val="single" w:sz="4" w:space="0" w:color="auto"/>
            </w:tcBorders>
            <w:vAlign w:val="center"/>
          </w:tcPr>
          <w:p w14:paraId="55E2E79F" w14:textId="77777777" w:rsidR="0069430E" w:rsidRPr="00004CC8" w:rsidRDefault="008931AA" w:rsidP="00DD78B5">
            <w:pPr>
              <w:pStyle w:val="Caption"/>
              <w:spacing w:line="480" w:lineRule="auto"/>
              <w:jc w:val="center"/>
              <w:rPr>
                <w:rFonts w:ascii="Times New Roman" w:hAnsi="Times New Roman" w:cs="Times New Roman"/>
                <w:b w:val="0"/>
                <w:color w:val="auto"/>
                <w:sz w:val="24"/>
                <w:szCs w:val="24"/>
              </w:rPr>
            </w:pPr>
            <w:r w:rsidRPr="00004CC8">
              <w:rPr>
                <w:rFonts w:ascii="Times New Roman" w:hAnsi="Times New Roman" w:cs="Times New Roman"/>
                <w:b w:val="0"/>
                <w:color w:val="auto"/>
                <w:sz w:val="24"/>
                <w:szCs w:val="24"/>
              </w:rPr>
              <w:t>Alat Ukur Radiasi</w:t>
            </w:r>
          </w:p>
        </w:tc>
        <w:tc>
          <w:tcPr>
            <w:tcW w:w="283" w:type="dxa"/>
            <w:tcBorders>
              <w:top w:val="nil"/>
              <w:left w:val="single" w:sz="4" w:space="0" w:color="auto"/>
              <w:bottom w:val="nil"/>
              <w:right w:val="nil"/>
            </w:tcBorders>
            <w:vAlign w:val="center"/>
          </w:tcPr>
          <w:p w14:paraId="7CDCA6D5" w14:textId="77777777" w:rsidR="0069430E" w:rsidRPr="00004CC8" w:rsidRDefault="0069430E" w:rsidP="00DD78B5">
            <w:pPr>
              <w:pStyle w:val="Caption"/>
              <w:spacing w:line="480" w:lineRule="auto"/>
              <w:jc w:val="center"/>
              <w:rPr>
                <w:rFonts w:ascii="Times New Roman" w:hAnsi="Times New Roman" w:cs="Times New Roman"/>
                <w:b w:val="0"/>
                <w:color w:val="auto"/>
                <w:sz w:val="24"/>
                <w:szCs w:val="24"/>
              </w:rPr>
            </w:pPr>
          </w:p>
        </w:tc>
        <w:tc>
          <w:tcPr>
            <w:tcW w:w="2268" w:type="dxa"/>
            <w:tcBorders>
              <w:top w:val="nil"/>
              <w:left w:val="nil"/>
              <w:bottom w:val="nil"/>
              <w:right w:val="nil"/>
            </w:tcBorders>
            <w:vAlign w:val="center"/>
          </w:tcPr>
          <w:p w14:paraId="37F9450C" w14:textId="77777777" w:rsidR="0069430E" w:rsidRPr="00004CC8" w:rsidRDefault="0069430E" w:rsidP="00DD78B5">
            <w:pPr>
              <w:pStyle w:val="Caption"/>
              <w:spacing w:line="480" w:lineRule="auto"/>
              <w:jc w:val="center"/>
              <w:rPr>
                <w:rFonts w:ascii="Times New Roman" w:hAnsi="Times New Roman" w:cs="Times New Roman"/>
                <w:b w:val="0"/>
                <w:color w:val="auto"/>
                <w:sz w:val="24"/>
                <w:szCs w:val="24"/>
              </w:rPr>
            </w:pPr>
          </w:p>
        </w:tc>
      </w:tr>
    </w:tbl>
    <w:p w14:paraId="0F460D23" w14:textId="77777777" w:rsidR="00F37630" w:rsidRPr="00004CC8" w:rsidRDefault="0069430E" w:rsidP="00F37630">
      <w:pPr>
        <w:pStyle w:val="Caption"/>
        <w:spacing w:after="0"/>
        <w:jc w:val="center"/>
        <w:rPr>
          <w:rFonts w:ascii="Times New Roman" w:hAnsi="Times New Roman" w:cs="Times New Roman"/>
          <w:b w:val="0"/>
          <w:color w:val="auto"/>
          <w:sz w:val="24"/>
          <w:szCs w:val="24"/>
        </w:rPr>
      </w:pPr>
      <w:r w:rsidRPr="00004CC8">
        <w:rPr>
          <w:rFonts w:ascii="Times New Roman" w:hAnsi="Times New Roman" w:cs="Times New Roman"/>
          <w:b w:val="0"/>
          <w:color w:val="auto"/>
          <w:sz w:val="24"/>
          <w:szCs w:val="24"/>
        </w:rPr>
        <w:br w:type="textWrapping" w:clear="all"/>
      </w:r>
      <w:bookmarkStart w:id="36" w:name="_Toc177317444"/>
      <w:r w:rsidR="00F37630" w:rsidRPr="00004CC8">
        <w:rPr>
          <w:rFonts w:ascii="Times New Roman" w:hAnsi="Times New Roman" w:cs="Times New Roman"/>
          <w:b w:val="0"/>
          <w:color w:val="auto"/>
          <w:sz w:val="24"/>
          <w:szCs w:val="24"/>
        </w:rPr>
        <w:t xml:space="preserve">Gambar 2. </w:t>
      </w:r>
      <w:r w:rsidR="00F37630" w:rsidRPr="00004CC8">
        <w:rPr>
          <w:rFonts w:ascii="Times New Roman" w:hAnsi="Times New Roman" w:cs="Times New Roman"/>
          <w:b w:val="0"/>
          <w:color w:val="auto"/>
          <w:sz w:val="24"/>
          <w:szCs w:val="24"/>
        </w:rPr>
        <w:fldChar w:fldCharType="begin"/>
      </w:r>
      <w:r w:rsidR="00F37630" w:rsidRPr="00004CC8">
        <w:rPr>
          <w:rFonts w:ascii="Times New Roman" w:hAnsi="Times New Roman" w:cs="Times New Roman"/>
          <w:b w:val="0"/>
          <w:color w:val="auto"/>
          <w:sz w:val="24"/>
          <w:szCs w:val="24"/>
        </w:rPr>
        <w:instrText xml:space="preserve"> SEQ Gambar_2. \* ARABIC </w:instrText>
      </w:r>
      <w:r w:rsidR="00F37630" w:rsidRPr="00004CC8">
        <w:rPr>
          <w:rFonts w:ascii="Times New Roman" w:hAnsi="Times New Roman" w:cs="Times New Roman"/>
          <w:b w:val="0"/>
          <w:color w:val="auto"/>
          <w:sz w:val="24"/>
          <w:szCs w:val="24"/>
        </w:rPr>
        <w:fldChar w:fldCharType="separate"/>
      </w:r>
      <w:r w:rsidR="001F33E5">
        <w:rPr>
          <w:rFonts w:ascii="Times New Roman" w:hAnsi="Times New Roman" w:cs="Times New Roman"/>
          <w:b w:val="0"/>
          <w:color w:val="auto"/>
          <w:sz w:val="24"/>
          <w:szCs w:val="24"/>
        </w:rPr>
        <w:t>6</w:t>
      </w:r>
      <w:r w:rsidR="00F37630" w:rsidRPr="00004CC8">
        <w:rPr>
          <w:rFonts w:ascii="Times New Roman" w:hAnsi="Times New Roman" w:cs="Times New Roman"/>
          <w:b w:val="0"/>
          <w:color w:val="auto"/>
          <w:sz w:val="24"/>
          <w:szCs w:val="24"/>
        </w:rPr>
        <w:fldChar w:fldCharType="end"/>
      </w:r>
      <w:r w:rsidR="00F37630" w:rsidRPr="00004CC8">
        <w:rPr>
          <w:rFonts w:ascii="Times New Roman" w:hAnsi="Times New Roman" w:cs="Times New Roman"/>
          <w:b w:val="0"/>
          <w:color w:val="auto"/>
          <w:sz w:val="24"/>
          <w:szCs w:val="24"/>
        </w:rPr>
        <w:t xml:space="preserve"> Kerangka Teori</w:t>
      </w:r>
      <w:bookmarkEnd w:id="36"/>
    </w:p>
    <w:p w14:paraId="0D72B2B0" w14:textId="77777777" w:rsidR="00DD78B5" w:rsidRPr="00004CC8" w:rsidRDefault="00DD78B5" w:rsidP="00DD78B5"/>
    <w:p w14:paraId="043DBB8B" w14:textId="77777777" w:rsidR="00F37630" w:rsidRPr="00004CC8" w:rsidRDefault="00927DDF" w:rsidP="00376AF1">
      <w:pPr>
        <w:pStyle w:val="Heading2"/>
        <w:numPr>
          <w:ilvl w:val="0"/>
          <w:numId w:val="8"/>
        </w:numPr>
        <w:spacing w:line="480" w:lineRule="auto"/>
        <w:ind w:left="426"/>
        <w:rPr>
          <w:rFonts w:ascii="Times New Roman" w:hAnsi="Times New Roman" w:cs="Times New Roman"/>
          <w:color w:val="auto"/>
          <w:sz w:val="24"/>
        </w:rPr>
      </w:pPr>
      <w:r w:rsidRPr="00004CC8">
        <w:rPr>
          <w:rFonts w:ascii="Times New Roman" w:hAnsi="Times New Roman" w:cs="Times New Roman"/>
          <w:color w:val="auto"/>
          <w:sz w:val="24"/>
        </w:rPr>
        <w:t xml:space="preserve"> </w:t>
      </w:r>
      <w:bookmarkStart w:id="37" w:name="_Toc177316901"/>
      <w:r w:rsidR="00F37630" w:rsidRPr="00004CC8">
        <w:rPr>
          <w:rFonts w:ascii="Times New Roman" w:hAnsi="Times New Roman" w:cs="Times New Roman"/>
          <w:color w:val="auto"/>
          <w:sz w:val="24"/>
        </w:rPr>
        <w:t>Penelitian Terkait</w:t>
      </w:r>
      <w:bookmarkEnd w:id="37"/>
      <w:r w:rsidR="00F37630" w:rsidRPr="00004CC8">
        <w:rPr>
          <w:rFonts w:ascii="Times New Roman" w:hAnsi="Times New Roman" w:cs="Times New Roman"/>
          <w:color w:val="auto"/>
          <w:sz w:val="24"/>
        </w:rPr>
        <w:t xml:space="preserve"> </w:t>
      </w:r>
    </w:p>
    <w:p w14:paraId="4F50806A" w14:textId="77777777" w:rsidR="00D736F2" w:rsidRPr="00D736F2" w:rsidRDefault="00F37630" w:rsidP="00D736F2">
      <w:pPr>
        <w:pStyle w:val="ListParagraph"/>
        <w:spacing w:line="480" w:lineRule="auto"/>
        <w:ind w:left="709"/>
        <w:jc w:val="both"/>
        <w:rPr>
          <w:rFonts w:ascii="Times New Roman" w:hAnsi="Times New Roman" w:cs="Times New Roman"/>
          <w:sz w:val="24"/>
        </w:rPr>
      </w:pPr>
      <w:r w:rsidRPr="00004CC8">
        <w:rPr>
          <w:rFonts w:ascii="Times New Roman" w:hAnsi="Times New Roman" w:cs="Times New Roman"/>
          <w:sz w:val="24"/>
        </w:rPr>
        <w:tab/>
      </w:r>
      <w:r w:rsidRPr="00004CC8">
        <w:rPr>
          <w:rFonts w:ascii="Times New Roman" w:hAnsi="Times New Roman" w:cs="Times New Roman"/>
          <w:sz w:val="24"/>
        </w:rPr>
        <w:tab/>
      </w:r>
      <w:r w:rsidR="00D736F2" w:rsidRPr="00D736F2">
        <w:rPr>
          <w:rFonts w:ascii="Times New Roman" w:hAnsi="Times New Roman" w:cs="Times New Roman"/>
          <w:sz w:val="24"/>
        </w:rPr>
        <w:t>Berikut adalah ringkasan dari penelitian terdahulu yang relevan dengan karya tulis ilmiah ini:</w:t>
      </w:r>
    </w:p>
    <w:p w14:paraId="5E5B2FD5" w14:textId="77777777" w:rsidR="00D736F2" w:rsidRPr="00D736F2" w:rsidRDefault="00D736F2" w:rsidP="00D736F2">
      <w:pPr>
        <w:pStyle w:val="ListParagraph"/>
        <w:spacing w:line="480" w:lineRule="auto"/>
        <w:ind w:left="709"/>
        <w:jc w:val="both"/>
        <w:rPr>
          <w:rFonts w:ascii="Times New Roman" w:hAnsi="Times New Roman" w:cs="Times New Roman"/>
          <w:sz w:val="24"/>
        </w:rPr>
      </w:pPr>
    </w:p>
    <w:p w14:paraId="6B46E999" w14:textId="7B67B749" w:rsidR="00D736F2" w:rsidRDefault="00D736F2" w:rsidP="00D736F2">
      <w:pPr>
        <w:pStyle w:val="ListParagraph"/>
        <w:spacing w:line="480" w:lineRule="auto"/>
        <w:ind w:left="1418" w:hanging="709"/>
        <w:jc w:val="both"/>
        <w:rPr>
          <w:rFonts w:ascii="Times New Roman" w:hAnsi="Times New Roman" w:cs="Times New Roman"/>
          <w:sz w:val="24"/>
        </w:rPr>
      </w:pPr>
      <w:r w:rsidRPr="00D736F2">
        <w:rPr>
          <w:rFonts w:ascii="Times New Roman" w:hAnsi="Times New Roman" w:cs="Times New Roman"/>
          <w:sz w:val="24"/>
        </w:rPr>
        <w:t xml:space="preserve">2.3.1 Penelitian oleh D.N. Dasril dan N. Dewilza (2020) berjudul "Uji Efektivitas Dinding Ruangan Panoramik Instalasi Radiologi RSUD Prof. Dr. MA Hanafiah SM Batusangkar Menggunakan TLD-100" </w:t>
      </w:r>
      <w:r w:rsidR="00492806" w:rsidRPr="00492806">
        <w:rPr>
          <w:rFonts w:ascii="Times New Roman" w:hAnsi="Times New Roman" w:cs="Times New Roman"/>
          <w:sz w:val="24"/>
        </w:rPr>
        <w:t>Penyerapan radiasi oleh dinding ruang panoramik di RS Prof. Dr. MA Hanafiah SM Batusangkar masih di bawah 90%, dan efektivitas pelindung dinding masih lebih rendah lagi. Berdasarkan hasil penelitian, dinding ruang panoramik perlu diperbarui agar sesuai dengan ketentuan yang berlaku dan tidak menimbulkan paparan radiasi kepada petugas maupun masyarakat. Pengukuran kebocoran radiasi di ruang standar Instalasi Radiologi RS Bangkinang difokuskan pada ruang panoramik yang tidak memiliki ruang panoramik</w:t>
      </w:r>
      <w:r w:rsidRPr="00D736F2">
        <w:rPr>
          <w:rFonts w:ascii="Times New Roman" w:hAnsi="Times New Roman" w:cs="Times New Roman"/>
          <w:sz w:val="24"/>
        </w:rPr>
        <w:t>.</w:t>
      </w:r>
    </w:p>
    <w:p w14:paraId="1A7C9004" w14:textId="77777777" w:rsidR="00D736F2" w:rsidRDefault="00D736F2" w:rsidP="00D736F2">
      <w:pPr>
        <w:pStyle w:val="ListParagraph"/>
        <w:spacing w:line="480" w:lineRule="auto"/>
        <w:ind w:left="1418" w:hanging="709"/>
        <w:jc w:val="both"/>
        <w:rPr>
          <w:rFonts w:ascii="Times New Roman" w:hAnsi="Times New Roman" w:cs="Times New Roman"/>
          <w:sz w:val="24"/>
        </w:rPr>
      </w:pPr>
      <w:r w:rsidRPr="00D736F2">
        <w:rPr>
          <w:rFonts w:ascii="Times New Roman" w:hAnsi="Times New Roman" w:cs="Times New Roman"/>
          <w:sz w:val="24"/>
        </w:rPr>
        <w:t>2.3.2 Penelitian oleh Yurizqa Fitri (2021) dengan judul "Pengukuran Kebocoran Radiasi pada Ruangan Instalasi Radiologi RSUD Petala Bumi" menemukan bahwa pada beberapa titik pengukuran, seperti titik A (0,01), C (0,01), D (0,001), dan F (0,001), terjadi kebocoran radiasi, sedangkan titik B (0,001), E (0,001), dan G (0,001) tidak mengalami kebocoran. Meskipun beberapa titik menunjukkan kebocoran, tingkat kebocoran masih dianggap aman. Penelitian ini berbeda dari penelitian ini karena dilakukan di ruangan sinar-X konvensional di RSUD Petala Bumi, sementara penelitian ini fokus pada ruangan konvensional di Instalasi Radiologi RSUD Bangkinang.</w:t>
      </w:r>
    </w:p>
    <w:p w14:paraId="37AD9FA1" w14:textId="77777777" w:rsidR="00F37630" w:rsidRPr="00D736F2" w:rsidRDefault="00D736F2" w:rsidP="00D736F2">
      <w:pPr>
        <w:pStyle w:val="ListParagraph"/>
        <w:spacing w:line="480" w:lineRule="auto"/>
        <w:ind w:left="1418" w:hanging="709"/>
        <w:jc w:val="both"/>
        <w:rPr>
          <w:rFonts w:ascii="Times New Roman" w:hAnsi="Times New Roman" w:cs="Times New Roman"/>
          <w:sz w:val="24"/>
        </w:rPr>
      </w:pPr>
      <w:r w:rsidRPr="00D736F2">
        <w:rPr>
          <w:rFonts w:ascii="Times New Roman" w:hAnsi="Times New Roman" w:cs="Times New Roman"/>
          <w:sz w:val="24"/>
        </w:rPr>
        <w:lastRenderedPageBreak/>
        <w:t>2.3.3 Penelitian oleh Ni Made Rika Yastini Wati (2021) berjudul "Efektivitas Perisai Radiasi terhadap Dosis Paparan yang Ditimbulkan" menyimpulkan bahwa efektivitas perisai radiasi tergantung pada bahan yang digunakan. Semakin tebal bahan perisai, semakin besar radiasi yang diserap. Perisai dari beton yang dilapisi timbal memiliki efektivitas hingga 99%, sedangkan perisai dari kayu hanya 80%. Penelitian ini merekomendasikan penggunaan beton yang dilapisi timbal karena lebih murah dan mudah didapat dibandingkan kayu. Penelitian ini berbeda dari penelitian ini karena berfokus pada penggunaan perisai radiasi, sedangkan penelitian ini dilakukan tanpa perisai radiasi di Instalasi Radiologi RSUD Bangkinang.</w:t>
      </w:r>
    </w:p>
    <w:p w14:paraId="1AD1A37B" w14:textId="77777777" w:rsidR="00F37630" w:rsidRPr="00004CC8" w:rsidRDefault="00F37630">
      <w:pPr>
        <w:rPr>
          <w:rFonts w:ascii="Times New Roman" w:hAnsi="Times New Roman" w:cs="Times New Roman"/>
          <w:sz w:val="24"/>
        </w:rPr>
      </w:pPr>
      <w:r w:rsidRPr="00004CC8">
        <w:rPr>
          <w:rFonts w:ascii="Times New Roman" w:hAnsi="Times New Roman" w:cs="Times New Roman"/>
          <w:sz w:val="24"/>
        </w:rPr>
        <w:br w:type="page"/>
      </w:r>
    </w:p>
    <w:p w14:paraId="77795DCD" w14:textId="77777777" w:rsidR="00E0229E" w:rsidRPr="00004CC8" w:rsidRDefault="00E0229E" w:rsidP="00F37630">
      <w:pPr>
        <w:pStyle w:val="Heading1"/>
        <w:spacing w:before="0" w:line="240" w:lineRule="auto"/>
        <w:jc w:val="center"/>
        <w:rPr>
          <w:rFonts w:ascii="Times New Roman" w:hAnsi="Times New Roman" w:cs="Times New Roman"/>
          <w:color w:val="auto"/>
          <w:sz w:val="32"/>
        </w:rPr>
        <w:sectPr w:rsidR="00E0229E" w:rsidRPr="00004CC8" w:rsidSect="00FE6230">
          <w:pgSz w:w="12240" w:h="15840"/>
          <w:pgMar w:top="1701" w:right="1701" w:bottom="1701" w:left="2268" w:header="709" w:footer="709" w:gutter="0"/>
          <w:cols w:space="708"/>
          <w:titlePg/>
          <w:docGrid w:linePitch="360"/>
        </w:sectPr>
      </w:pPr>
    </w:p>
    <w:p w14:paraId="0610838D" w14:textId="77777777" w:rsidR="00F37630" w:rsidRPr="00004CC8" w:rsidRDefault="00F37630" w:rsidP="00F37630">
      <w:pPr>
        <w:pStyle w:val="Heading1"/>
        <w:spacing w:before="0" w:line="240" w:lineRule="auto"/>
        <w:jc w:val="center"/>
        <w:rPr>
          <w:rFonts w:ascii="Times New Roman" w:hAnsi="Times New Roman" w:cs="Times New Roman"/>
          <w:color w:val="auto"/>
          <w:sz w:val="32"/>
        </w:rPr>
      </w:pPr>
      <w:bookmarkStart w:id="38" w:name="_Toc177316902"/>
      <w:r w:rsidRPr="00004CC8">
        <w:rPr>
          <w:rFonts w:ascii="Times New Roman" w:hAnsi="Times New Roman" w:cs="Times New Roman"/>
          <w:color w:val="auto"/>
          <w:sz w:val="32"/>
        </w:rPr>
        <w:lastRenderedPageBreak/>
        <w:t>BAB III</w:t>
      </w:r>
      <w:bookmarkEnd w:id="38"/>
    </w:p>
    <w:p w14:paraId="42937849" w14:textId="77777777" w:rsidR="00F37630" w:rsidRPr="00004CC8" w:rsidRDefault="00F37630" w:rsidP="00F37630">
      <w:pPr>
        <w:pStyle w:val="Heading1"/>
        <w:spacing w:before="0" w:line="240" w:lineRule="auto"/>
        <w:jc w:val="center"/>
        <w:rPr>
          <w:rFonts w:ascii="Times New Roman" w:hAnsi="Times New Roman" w:cs="Times New Roman"/>
          <w:color w:val="auto"/>
          <w:sz w:val="32"/>
        </w:rPr>
      </w:pPr>
      <w:bookmarkStart w:id="39" w:name="_Toc177316903"/>
      <w:r w:rsidRPr="00004CC8">
        <w:rPr>
          <w:rFonts w:ascii="Times New Roman" w:hAnsi="Times New Roman" w:cs="Times New Roman"/>
          <w:color w:val="auto"/>
          <w:sz w:val="32"/>
        </w:rPr>
        <w:t>METODE PENELITIAN</w:t>
      </w:r>
      <w:bookmarkEnd w:id="39"/>
    </w:p>
    <w:p w14:paraId="2E7A6DF9" w14:textId="77777777" w:rsidR="00F37630" w:rsidRPr="00004CC8" w:rsidRDefault="00F37630" w:rsidP="00F37630">
      <w:pPr>
        <w:spacing w:after="0"/>
        <w:jc w:val="center"/>
        <w:rPr>
          <w:rFonts w:ascii="Times New Roman" w:hAnsi="Times New Roman" w:cs="Times New Roman"/>
          <w:b/>
          <w:sz w:val="32"/>
        </w:rPr>
      </w:pPr>
    </w:p>
    <w:p w14:paraId="29D9C10D" w14:textId="77777777" w:rsidR="00F37630" w:rsidRPr="00004CC8" w:rsidRDefault="00833D2F" w:rsidP="00376AF1">
      <w:pPr>
        <w:pStyle w:val="Heading2"/>
        <w:numPr>
          <w:ilvl w:val="0"/>
          <w:numId w:val="16"/>
        </w:numPr>
        <w:spacing w:line="480" w:lineRule="auto"/>
        <w:ind w:left="426"/>
        <w:rPr>
          <w:rFonts w:ascii="Times New Roman" w:hAnsi="Times New Roman" w:cs="Times New Roman"/>
          <w:color w:val="auto"/>
          <w:sz w:val="24"/>
        </w:rPr>
      </w:pPr>
      <w:r w:rsidRPr="00004CC8">
        <w:rPr>
          <w:rFonts w:ascii="Times New Roman" w:hAnsi="Times New Roman" w:cs="Times New Roman"/>
          <w:color w:val="auto"/>
          <w:sz w:val="24"/>
        </w:rPr>
        <w:t xml:space="preserve"> </w:t>
      </w:r>
      <w:bookmarkStart w:id="40" w:name="_Toc177316904"/>
      <w:r w:rsidR="00F37630" w:rsidRPr="00004CC8">
        <w:rPr>
          <w:rFonts w:ascii="Times New Roman" w:hAnsi="Times New Roman" w:cs="Times New Roman"/>
          <w:color w:val="auto"/>
          <w:sz w:val="24"/>
        </w:rPr>
        <w:t>Jenis Dan Desain Penelitian</w:t>
      </w:r>
      <w:bookmarkEnd w:id="40"/>
    </w:p>
    <w:p w14:paraId="21CFD02A" w14:textId="77777777" w:rsidR="00F37630" w:rsidRDefault="00F37630" w:rsidP="004704B2">
      <w:pPr>
        <w:pStyle w:val="ListParagraph"/>
        <w:spacing w:after="0" w:line="480" w:lineRule="auto"/>
        <w:ind w:left="709"/>
        <w:jc w:val="both"/>
        <w:rPr>
          <w:rFonts w:ascii="Times New Roman" w:hAnsi="Times New Roman" w:cs="Times New Roman"/>
          <w:sz w:val="24"/>
        </w:rPr>
      </w:pPr>
      <w:r w:rsidRPr="00004CC8">
        <w:rPr>
          <w:rFonts w:ascii="Times New Roman" w:hAnsi="Times New Roman" w:cs="Times New Roman"/>
          <w:sz w:val="24"/>
        </w:rPr>
        <w:tab/>
      </w:r>
      <w:r w:rsidRPr="00004CC8">
        <w:rPr>
          <w:rFonts w:ascii="Times New Roman" w:hAnsi="Times New Roman" w:cs="Times New Roman"/>
          <w:sz w:val="24"/>
        </w:rPr>
        <w:tab/>
      </w:r>
      <w:r w:rsidR="004D1555" w:rsidRPr="004D1555">
        <w:rPr>
          <w:rFonts w:ascii="Times New Roman" w:hAnsi="Times New Roman" w:cs="Times New Roman"/>
          <w:sz w:val="24"/>
        </w:rPr>
        <w:t>Penelitian ini merupakan penelitian kuantitatif deskriptif dengan pendekatan observasional. Penelitian kuantitatif deskriptif mengumpulkan data dalam bentuk angka yang kemudian dihitung menggunakan rumus tertentu, dan hasil perhitungan tersebut dijelaskan dalam bentuk kalimat (Sugiyono, 2018). Data dikumpulkan melalui pengukuran kebocoran radiasi di ruangan konvensional menggunakan alat surveymeter.</w:t>
      </w:r>
    </w:p>
    <w:p w14:paraId="3C7196D4" w14:textId="77777777" w:rsidR="00F37630" w:rsidRPr="00004CC8" w:rsidRDefault="00F37630" w:rsidP="00376AF1">
      <w:pPr>
        <w:pStyle w:val="Heading2"/>
        <w:numPr>
          <w:ilvl w:val="0"/>
          <w:numId w:val="16"/>
        </w:numPr>
        <w:spacing w:line="480" w:lineRule="auto"/>
        <w:ind w:left="426"/>
        <w:rPr>
          <w:rFonts w:ascii="Times New Roman" w:hAnsi="Times New Roman" w:cs="Times New Roman"/>
          <w:color w:val="auto"/>
          <w:sz w:val="24"/>
        </w:rPr>
      </w:pPr>
      <w:bookmarkStart w:id="41" w:name="_Toc177316905"/>
      <w:r w:rsidRPr="00004CC8">
        <w:rPr>
          <w:rFonts w:ascii="Times New Roman" w:hAnsi="Times New Roman" w:cs="Times New Roman"/>
          <w:color w:val="auto"/>
          <w:sz w:val="24"/>
        </w:rPr>
        <w:t>Populasi Dan Sampel</w:t>
      </w:r>
      <w:bookmarkEnd w:id="41"/>
    </w:p>
    <w:p w14:paraId="6CB40600" w14:textId="77777777" w:rsidR="00F37630" w:rsidRPr="00004CC8" w:rsidRDefault="00F37630" w:rsidP="00376AF1">
      <w:pPr>
        <w:pStyle w:val="ListParagraph"/>
        <w:numPr>
          <w:ilvl w:val="0"/>
          <w:numId w:val="11"/>
        </w:numPr>
        <w:spacing w:after="0" w:line="480" w:lineRule="auto"/>
        <w:jc w:val="both"/>
        <w:rPr>
          <w:rFonts w:ascii="Times New Roman" w:hAnsi="Times New Roman" w:cs="Times New Roman"/>
          <w:sz w:val="24"/>
        </w:rPr>
      </w:pPr>
      <w:r w:rsidRPr="00004CC8">
        <w:rPr>
          <w:rFonts w:ascii="Times New Roman" w:hAnsi="Times New Roman" w:cs="Times New Roman"/>
          <w:sz w:val="24"/>
        </w:rPr>
        <w:t xml:space="preserve"> Populasi </w:t>
      </w:r>
    </w:p>
    <w:p w14:paraId="515716AD" w14:textId="77777777" w:rsidR="00F37630" w:rsidRPr="00004CC8" w:rsidRDefault="00F37630" w:rsidP="00F37630">
      <w:pPr>
        <w:pStyle w:val="ListParagraph"/>
        <w:spacing w:after="0" w:line="480" w:lineRule="auto"/>
        <w:ind w:left="1146"/>
        <w:jc w:val="both"/>
        <w:rPr>
          <w:rFonts w:ascii="Times New Roman" w:hAnsi="Times New Roman" w:cs="Times New Roman"/>
          <w:sz w:val="24"/>
        </w:rPr>
      </w:pPr>
      <w:r w:rsidRPr="00004CC8">
        <w:rPr>
          <w:rFonts w:ascii="Times New Roman" w:hAnsi="Times New Roman" w:cs="Times New Roman"/>
          <w:sz w:val="24"/>
        </w:rPr>
        <w:tab/>
      </w:r>
      <w:r w:rsidRPr="00004CC8">
        <w:rPr>
          <w:rFonts w:ascii="Times New Roman" w:hAnsi="Times New Roman" w:cs="Times New Roman"/>
          <w:sz w:val="24"/>
        </w:rPr>
        <w:tab/>
        <w:t xml:space="preserve">Populasi dalam penelitian ini adalah ruangan konvensional di </w:t>
      </w:r>
      <w:r w:rsidRPr="00004CC8">
        <w:rPr>
          <w:rFonts w:ascii="Times New Roman" w:hAnsi="Times New Roman" w:cs="Times New Roman"/>
          <w:sz w:val="24"/>
        </w:rPr>
        <w:tab/>
        <w:t xml:space="preserve">Instalasi Radiologi RSUD Bangkinang </w:t>
      </w:r>
    </w:p>
    <w:p w14:paraId="150DBB40" w14:textId="77777777" w:rsidR="00F37630" w:rsidRPr="00004CC8" w:rsidRDefault="00F37630" w:rsidP="00376AF1">
      <w:pPr>
        <w:pStyle w:val="ListParagraph"/>
        <w:numPr>
          <w:ilvl w:val="0"/>
          <w:numId w:val="11"/>
        </w:numPr>
        <w:spacing w:after="0" w:line="480" w:lineRule="auto"/>
        <w:jc w:val="both"/>
        <w:rPr>
          <w:rFonts w:ascii="Times New Roman" w:hAnsi="Times New Roman" w:cs="Times New Roman"/>
          <w:sz w:val="24"/>
        </w:rPr>
      </w:pPr>
      <w:r w:rsidRPr="00004CC8">
        <w:rPr>
          <w:rFonts w:ascii="Times New Roman" w:hAnsi="Times New Roman" w:cs="Times New Roman"/>
          <w:sz w:val="24"/>
        </w:rPr>
        <w:t xml:space="preserve"> Sampel </w:t>
      </w:r>
    </w:p>
    <w:p w14:paraId="4AD535E7" w14:textId="77777777" w:rsidR="00F37630" w:rsidRPr="00004CC8" w:rsidRDefault="00F37630" w:rsidP="00F37630">
      <w:pPr>
        <w:pStyle w:val="ListParagraph"/>
        <w:spacing w:after="0" w:line="480" w:lineRule="auto"/>
        <w:ind w:left="1418"/>
        <w:jc w:val="both"/>
        <w:rPr>
          <w:rFonts w:ascii="Times New Roman" w:hAnsi="Times New Roman" w:cs="Times New Roman"/>
          <w:sz w:val="24"/>
        </w:rPr>
      </w:pPr>
      <w:r w:rsidRPr="00004CC8">
        <w:rPr>
          <w:rFonts w:ascii="Times New Roman" w:hAnsi="Times New Roman" w:cs="Times New Roman"/>
          <w:sz w:val="24"/>
        </w:rPr>
        <w:tab/>
      </w:r>
      <w:r w:rsidRPr="00004CC8">
        <w:rPr>
          <w:rFonts w:ascii="Times New Roman" w:hAnsi="Times New Roman" w:cs="Times New Roman"/>
          <w:sz w:val="24"/>
        </w:rPr>
        <w:tab/>
        <w:t>Sampel dalam penelitian ini adalah titik y</w:t>
      </w:r>
      <w:r w:rsidR="00C61ED2" w:rsidRPr="00004CC8">
        <w:rPr>
          <w:rFonts w:ascii="Times New Roman" w:hAnsi="Times New Roman" w:cs="Times New Roman"/>
          <w:sz w:val="24"/>
        </w:rPr>
        <w:t xml:space="preserve">ang sudah ditentukan </w:t>
      </w:r>
      <w:r w:rsidR="00C61ED2" w:rsidRPr="00004CC8">
        <w:rPr>
          <w:rFonts w:ascii="Times New Roman" w:hAnsi="Times New Roman" w:cs="Times New Roman"/>
          <w:sz w:val="24"/>
        </w:rPr>
        <w:tab/>
        <w:t>sebanyak 7</w:t>
      </w:r>
      <w:r w:rsidRPr="00004CC8">
        <w:rPr>
          <w:rFonts w:ascii="Times New Roman" w:hAnsi="Times New Roman" w:cs="Times New Roman"/>
          <w:sz w:val="24"/>
        </w:rPr>
        <w:t xml:space="preserve"> titik di ruangan konvensional di instalasi radiologi RSUD </w:t>
      </w:r>
      <w:r w:rsidRPr="00004CC8">
        <w:rPr>
          <w:rFonts w:ascii="Times New Roman" w:hAnsi="Times New Roman" w:cs="Times New Roman"/>
          <w:sz w:val="24"/>
        </w:rPr>
        <w:tab/>
        <w:t xml:space="preserve">Bangkinang seperti </w:t>
      </w:r>
      <w:r w:rsidR="00C61ED2" w:rsidRPr="00004CC8">
        <w:rPr>
          <w:rFonts w:ascii="Times New Roman" w:hAnsi="Times New Roman" w:cs="Times New Roman"/>
          <w:sz w:val="24"/>
        </w:rPr>
        <w:t>pintu masuk utama ruang</w:t>
      </w:r>
      <w:r w:rsidR="003130AA">
        <w:rPr>
          <w:rFonts w:ascii="Times New Roman" w:hAnsi="Times New Roman" w:cs="Times New Roman"/>
          <w:sz w:val="24"/>
        </w:rPr>
        <w:t xml:space="preserve"> pemeriksaan, ruang operator, kamar mandi</w:t>
      </w:r>
      <w:r w:rsidR="00C61ED2" w:rsidRPr="00004CC8">
        <w:rPr>
          <w:rFonts w:ascii="Times New Roman" w:hAnsi="Times New Roman" w:cs="Times New Roman"/>
          <w:sz w:val="24"/>
        </w:rPr>
        <w:t>, selaser dalam ruangan radiologi, samping ruangan radiologi, di luar ruangan radiologi, dan di atas ruangan radiologi.</w:t>
      </w:r>
    </w:p>
    <w:p w14:paraId="7081CCD6" w14:textId="77777777" w:rsidR="00F37630" w:rsidRPr="00004CC8" w:rsidRDefault="00F37630" w:rsidP="00F37630">
      <w:pPr>
        <w:pStyle w:val="ListParagraph"/>
        <w:spacing w:after="0" w:line="480" w:lineRule="auto"/>
        <w:ind w:left="1146"/>
        <w:jc w:val="both"/>
        <w:rPr>
          <w:rFonts w:ascii="Times New Roman" w:hAnsi="Times New Roman" w:cs="Times New Roman"/>
          <w:sz w:val="24"/>
        </w:rPr>
      </w:pPr>
    </w:p>
    <w:p w14:paraId="3E9C197D" w14:textId="77777777" w:rsidR="00DE65E6" w:rsidRPr="00004CC8" w:rsidRDefault="00DE65E6" w:rsidP="00F37630">
      <w:pPr>
        <w:pStyle w:val="ListParagraph"/>
        <w:spacing w:after="0" w:line="240" w:lineRule="auto"/>
        <w:ind w:left="426"/>
        <w:jc w:val="center"/>
        <w:rPr>
          <w:rFonts w:ascii="Times New Roman" w:hAnsi="Times New Roman" w:cs="Times New Roman"/>
          <w:b/>
        </w:rPr>
      </w:pPr>
    </w:p>
    <w:p w14:paraId="058AB20C" w14:textId="77777777" w:rsidR="00F37630" w:rsidRPr="00004CC8" w:rsidRDefault="00833D2F" w:rsidP="00376AF1">
      <w:pPr>
        <w:pStyle w:val="Heading2"/>
        <w:numPr>
          <w:ilvl w:val="0"/>
          <w:numId w:val="16"/>
        </w:numPr>
        <w:spacing w:line="480" w:lineRule="auto"/>
        <w:ind w:left="426"/>
        <w:rPr>
          <w:rFonts w:ascii="Times New Roman" w:hAnsi="Times New Roman" w:cs="Times New Roman"/>
          <w:color w:val="auto"/>
          <w:sz w:val="24"/>
        </w:rPr>
      </w:pPr>
      <w:r w:rsidRPr="00004CC8">
        <w:rPr>
          <w:rFonts w:ascii="Times New Roman" w:hAnsi="Times New Roman" w:cs="Times New Roman"/>
          <w:color w:val="auto"/>
          <w:sz w:val="24"/>
        </w:rPr>
        <w:lastRenderedPageBreak/>
        <w:t xml:space="preserve"> </w:t>
      </w:r>
      <w:bookmarkStart w:id="42" w:name="_Toc177316906"/>
      <w:r w:rsidR="00D16400" w:rsidRPr="00004CC8">
        <w:rPr>
          <w:rFonts w:ascii="Times New Roman" w:hAnsi="Times New Roman" w:cs="Times New Roman"/>
          <w:color w:val="auto"/>
          <w:sz w:val="24"/>
        </w:rPr>
        <w:t>Defi</w:t>
      </w:r>
      <w:r w:rsidR="00F37630" w:rsidRPr="00004CC8">
        <w:rPr>
          <w:rFonts w:ascii="Times New Roman" w:hAnsi="Times New Roman" w:cs="Times New Roman"/>
          <w:color w:val="auto"/>
          <w:sz w:val="24"/>
        </w:rPr>
        <w:t>nisi Operasional</w:t>
      </w:r>
      <w:bookmarkEnd w:id="42"/>
    </w:p>
    <w:p w14:paraId="34DD1D79" w14:textId="77777777" w:rsidR="00F37630" w:rsidRDefault="00725AFF" w:rsidP="00725AFF">
      <w:pPr>
        <w:pStyle w:val="Caption"/>
        <w:jc w:val="center"/>
        <w:rPr>
          <w:rFonts w:ascii="Times New Roman" w:hAnsi="Times New Roman" w:cs="Times New Roman"/>
          <w:color w:val="auto"/>
          <w:sz w:val="20"/>
        </w:rPr>
      </w:pPr>
      <w:bookmarkStart w:id="43" w:name="_Toc177317325"/>
      <w:r w:rsidRPr="00004CC8">
        <w:rPr>
          <w:rFonts w:ascii="Times New Roman" w:hAnsi="Times New Roman" w:cs="Times New Roman"/>
          <w:color w:val="auto"/>
          <w:sz w:val="20"/>
        </w:rPr>
        <w:t xml:space="preserve">Tabel 3. </w:t>
      </w:r>
      <w:r w:rsidRPr="00004CC8">
        <w:rPr>
          <w:rFonts w:ascii="Times New Roman" w:hAnsi="Times New Roman" w:cs="Times New Roman"/>
          <w:color w:val="auto"/>
          <w:sz w:val="20"/>
        </w:rPr>
        <w:fldChar w:fldCharType="begin"/>
      </w:r>
      <w:r w:rsidRPr="00004CC8">
        <w:rPr>
          <w:rFonts w:ascii="Times New Roman" w:hAnsi="Times New Roman" w:cs="Times New Roman"/>
          <w:color w:val="auto"/>
          <w:sz w:val="20"/>
        </w:rPr>
        <w:instrText xml:space="preserve"> SEQ Tabel_3. \* ARABIC </w:instrText>
      </w:r>
      <w:r w:rsidRPr="00004CC8">
        <w:rPr>
          <w:rFonts w:ascii="Times New Roman" w:hAnsi="Times New Roman" w:cs="Times New Roman"/>
          <w:color w:val="auto"/>
          <w:sz w:val="20"/>
        </w:rPr>
        <w:fldChar w:fldCharType="separate"/>
      </w:r>
      <w:r w:rsidR="001F33E5">
        <w:rPr>
          <w:rFonts w:ascii="Times New Roman" w:hAnsi="Times New Roman" w:cs="Times New Roman"/>
          <w:color w:val="auto"/>
          <w:sz w:val="20"/>
        </w:rPr>
        <w:t>1</w:t>
      </w:r>
      <w:r w:rsidRPr="00004CC8">
        <w:rPr>
          <w:rFonts w:ascii="Times New Roman" w:hAnsi="Times New Roman" w:cs="Times New Roman"/>
          <w:color w:val="auto"/>
          <w:sz w:val="20"/>
        </w:rPr>
        <w:fldChar w:fldCharType="end"/>
      </w:r>
      <w:r w:rsidRPr="00004CC8">
        <w:rPr>
          <w:rFonts w:ascii="Times New Roman" w:hAnsi="Times New Roman" w:cs="Times New Roman"/>
          <w:color w:val="auto"/>
          <w:sz w:val="20"/>
        </w:rPr>
        <w:t xml:space="preserve"> Definisi Operasional</w:t>
      </w:r>
      <w:bookmarkEnd w:id="43"/>
    </w:p>
    <w:tbl>
      <w:tblPr>
        <w:tblStyle w:val="TableGrid"/>
        <w:tblW w:w="7621" w:type="dxa"/>
        <w:tblInd w:w="709" w:type="dxa"/>
        <w:tblLook w:val="04A0" w:firstRow="1" w:lastRow="0" w:firstColumn="1" w:lastColumn="0" w:noHBand="0" w:noVBand="1"/>
      </w:tblPr>
      <w:tblGrid>
        <w:gridCol w:w="533"/>
        <w:gridCol w:w="1843"/>
        <w:gridCol w:w="2410"/>
        <w:gridCol w:w="1843"/>
        <w:gridCol w:w="992"/>
      </w:tblGrid>
      <w:tr w:rsidR="005557CC" w:rsidRPr="00004CC8" w14:paraId="5758A7A2" w14:textId="77777777" w:rsidTr="00FE3B69">
        <w:tc>
          <w:tcPr>
            <w:tcW w:w="533" w:type="dxa"/>
            <w:tcBorders>
              <w:left w:val="nil"/>
              <w:bottom w:val="single" w:sz="4" w:space="0" w:color="auto"/>
              <w:right w:val="nil"/>
            </w:tcBorders>
            <w:vAlign w:val="center"/>
          </w:tcPr>
          <w:p w14:paraId="39A121B8" w14:textId="77777777" w:rsidR="005557CC" w:rsidRPr="00004CC8" w:rsidRDefault="005557CC" w:rsidP="00FE3B69">
            <w:pPr>
              <w:pStyle w:val="ListParagraph"/>
              <w:spacing w:line="360" w:lineRule="auto"/>
              <w:ind w:left="0"/>
              <w:jc w:val="center"/>
              <w:rPr>
                <w:rFonts w:ascii="Times New Roman" w:hAnsi="Times New Roman" w:cs="Times New Roman"/>
              </w:rPr>
            </w:pPr>
            <w:r w:rsidRPr="00004CC8">
              <w:rPr>
                <w:rFonts w:ascii="Times New Roman" w:hAnsi="Times New Roman" w:cs="Times New Roman"/>
              </w:rPr>
              <w:t>No</w:t>
            </w:r>
          </w:p>
        </w:tc>
        <w:tc>
          <w:tcPr>
            <w:tcW w:w="1843" w:type="dxa"/>
            <w:tcBorders>
              <w:left w:val="nil"/>
              <w:bottom w:val="single" w:sz="4" w:space="0" w:color="auto"/>
              <w:right w:val="nil"/>
            </w:tcBorders>
            <w:vAlign w:val="center"/>
          </w:tcPr>
          <w:p w14:paraId="7597620A" w14:textId="77777777" w:rsidR="005557CC" w:rsidRPr="00004CC8" w:rsidRDefault="005557CC" w:rsidP="00FE3B69">
            <w:pPr>
              <w:pStyle w:val="ListParagraph"/>
              <w:spacing w:line="360" w:lineRule="auto"/>
              <w:ind w:left="0"/>
              <w:jc w:val="center"/>
              <w:rPr>
                <w:rFonts w:ascii="Times New Roman" w:hAnsi="Times New Roman" w:cs="Times New Roman"/>
              </w:rPr>
            </w:pPr>
            <w:r w:rsidRPr="00004CC8">
              <w:rPr>
                <w:rFonts w:ascii="Times New Roman" w:hAnsi="Times New Roman" w:cs="Times New Roman"/>
              </w:rPr>
              <w:t>Variable</w:t>
            </w:r>
          </w:p>
          <w:p w14:paraId="4B98FD70" w14:textId="77777777" w:rsidR="005557CC" w:rsidRPr="00004CC8" w:rsidRDefault="005557CC" w:rsidP="00FE3B69">
            <w:pPr>
              <w:pStyle w:val="ListParagraph"/>
              <w:spacing w:line="360" w:lineRule="auto"/>
              <w:ind w:left="0"/>
              <w:jc w:val="center"/>
              <w:rPr>
                <w:rFonts w:ascii="Times New Roman" w:hAnsi="Times New Roman" w:cs="Times New Roman"/>
              </w:rPr>
            </w:pPr>
            <w:r w:rsidRPr="00004CC8">
              <w:rPr>
                <w:rFonts w:ascii="Times New Roman" w:hAnsi="Times New Roman" w:cs="Times New Roman"/>
              </w:rPr>
              <w:t>Penelitian</w:t>
            </w:r>
          </w:p>
        </w:tc>
        <w:tc>
          <w:tcPr>
            <w:tcW w:w="2410" w:type="dxa"/>
            <w:tcBorders>
              <w:top w:val="single" w:sz="4" w:space="0" w:color="auto"/>
              <w:left w:val="nil"/>
              <w:bottom w:val="single" w:sz="4" w:space="0" w:color="auto"/>
              <w:right w:val="nil"/>
            </w:tcBorders>
            <w:vAlign w:val="center"/>
          </w:tcPr>
          <w:p w14:paraId="473F896E" w14:textId="77777777" w:rsidR="005557CC" w:rsidRPr="00004CC8" w:rsidRDefault="005557CC" w:rsidP="00FE3B69">
            <w:pPr>
              <w:pStyle w:val="ListParagraph"/>
              <w:spacing w:line="360" w:lineRule="auto"/>
              <w:ind w:left="0"/>
              <w:jc w:val="center"/>
              <w:rPr>
                <w:rFonts w:ascii="Times New Roman" w:hAnsi="Times New Roman" w:cs="Times New Roman"/>
              </w:rPr>
            </w:pPr>
            <w:r w:rsidRPr="00004CC8">
              <w:rPr>
                <w:rFonts w:ascii="Times New Roman" w:hAnsi="Times New Roman" w:cs="Times New Roman"/>
              </w:rPr>
              <w:t>Definisi</w:t>
            </w:r>
          </w:p>
        </w:tc>
        <w:tc>
          <w:tcPr>
            <w:tcW w:w="1843" w:type="dxa"/>
            <w:tcBorders>
              <w:top w:val="single" w:sz="4" w:space="0" w:color="auto"/>
              <w:left w:val="nil"/>
              <w:bottom w:val="single" w:sz="4" w:space="0" w:color="auto"/>
              <w:right w:val="nil"/>
            </w:tcBorders>
            <w:vAlign w:val="center"/>
          </w:tcPr>
          <w:p w14:paraId="6B880F55" w14:textId="77777777" w:rsidR="005557CC" w:rsidRPr="00004CC8" w:rsidRDefault="005557CC" w:rsidP="00FE3B69">
            <w:pPr>
              <w:pStyle w:val="ListParagraph"/>
              <w:spacing w:line="360" w:lineRule="auto"/>
              <w:ind w:left="0"/>
              <w:jc w:val="center"/>
              <w:rPr>
                <w:rFonts w:ascii="Times New Roman" w:hAnsi="Times New Roman" w:cs="Times New Roman"/>
              </w:rPr>
            </w:pPr>
            <w:r w:rsidRPr="00004CC8">
              <w:rPr>
                <w:rFonts w:ascii="Times New Roman" w:hAnsi="Times New Roman" w:cs="Times New Roman"/>
              </w:rPr>
              <w:t>Alat Ukur</w:t>
            </w:r>
          </w:p>
        </w:tc>
        <w:tc>
          <w:tcPr>
            <w:tcW w:w="992" w:type="dxa"/>
            <w:tcBorders>
              <w:top w:val="single" w:sz="4" w:space="0" w:color="auto"/>
              <w:left w:val="nil"/>
              <w:bottom w:val="single" w:sz="4" w:space="0" w:color="auto"/>
              <w:right w:val="nil"/>
            </w:tcBorders>
            <w:vAlign w:val="center"/>
          </w:tcPr>
          <w:p w14:paraId="5DC12FEE" w14:textId="77777777" w:rsidR="005557CC" w:rsidRPr="00004CC8" w:rsidRDefault="005557CC" w:rsidP="00FE3B69">
            <w:pPr>
              <w:pStyle w:val="ListParagraph"/>
              <w:spacing w:line="360" w:lineRule="auto"/>
              <w:ind w:left="0"/>
              <w:jc w:val="center"/>
              <w:rPr>
                <w:rFonts w:ascii="Times New Roman" w:hAnsi="Times New Roman" w:cs="Times New Roman"/>
              </w:rPr>
            </w:pPr>
            <w:r w:rsidRPr="00004CC8">
              <w:rPr>
                <w:rFonts w:ascii="Times New Roman" w:hAnsi="Times New Roman" w:cs="Times New Roman"/>
              </w:rPr>
              <w:t>Skala Data</w:t>
            </w:r>
          </w:p>
        </w:tc>
      </w:tr>
      <w:tr w:rsidR="005557CC" w:rsidRPr="00004CC8" w14:paraId="786150A3" w14:textId="77777777" w:rsidTr="00FE3B69">
        <w:tc>
          <w:tcPr>
            <w:tcW w:w="533" w:type="dxa"/>
            <w:tcBorders>
              <w:top w:val="single" w:sz="4" w:space="0" w:color="auto"/>
              <w:left w:val="nil"/>
              <w:bottom w:val="single" w:sz="4" w:space="0" w:color="auto"/>
              <w:right w:val="nil"/>
            </w:tcBorders>
            <w:vAlign w:val="center"/>
          </w:tcPr>
          <w:p w14:paraId="7F23DA73" w14:textId="77777777" w:rsidR="005557CC" w:rsidRPr="00004CC8" w:rsidRDefault="005557CC" w:rsidP="00FE3B69">
            <w:pPr>
              <w:pStyle w:val="ListParagraph"/>
              <w:spacing w:line="360" w:lineRule="auto"/>
              <w:ind w:left="0"/>
              <w:jc w:val="center"/>
              <w:rPr>
                <w:rFonts w:ascii="Times New Roman" w:hAnsi="Times New Roman" w:cs="Times New Roman"/>
              </w:rPr>
            </w:pPr>
            <w:r w:rsidRPr="00004CC8">
              <w:rPr>
                <w:rFonts w:ascii="Times New Roman" w:hAnsi="Times New Roman" w:cs="Times New Roman"/>
              </w:rPr>
              <w:t>1</w:t>
            </w:r>
          </w:p>
        </w:tc>
        <w:tc>
          <w:tcPr>
            <w:tcW w:w="1843" w:type="dxa"/>
            <w:tcBorders>
              <w:top w:val="single" w:sz="4" w:space="0" w:color="auto"/>
              <w:left w:val="nil"/>
              <w:bottom w:val="single" w:sz="4" w:space="0" w:color="auto"/>
              <w:right w:val="nil"/>
            </w:tcBorders>
            <w:vAlign w:val="center"/>
          </w:tcPr>
          <w:p w14:paraId="1D805D7F" w14:textId="77777777" w:rsidR="005557CC" w:rsidRPr="00004CC8" w:rsidRDefault="005557CC" w:rsidP="00FE3B69">
            <w:pPr>
              <w:pStyle w:val="ListParagraph"/>
              <w:spacing w:line="360" w:lineRule="auto"/>
              <w:ind w:left="-108"/>
              <w:jc w:val="center"/>
              <w:rPr>
                <w:rFonts w:ascii="Times New Roman" w:hAnsi="Times New Roman" w:cs="Times New Roman"/>
              </w:rPr>
            </w:pPr>
            <w:r w:rsidRPr="00004CC8">
              <w:rPr>
                <w:rFonts w:ascii="Times New Roman" w:hAnsi="Times New Roman" w:cs="Times New Roman"/>
              </w:rPr>
              <w:t>Kebocoran Radiasi</w:t>
            </w:r>
          </w:p>
        </w:tc>
        <w:tc>
          <w:tcPr>
            <w:tcW w:w="2410" w:type="dxa"/>
            <w:tcBorders>
              <w:top w:val="single" w:sz="4" w:space="0" w:color="auto"/>
              <w:left w:val="nil"/>
              <w:bottom w:val="single" w:sz="4" w:space="0" w:color="auto"/>
              <w:right w:val="nil"/>
            </w:tcBorders>
            <w:vAlign w:val="center"/>
          </w:tcPr>
          <w:p w14:paraId="608FA461" w14:textId="77777777" w:rsidR="005557CC" w:rsidRPr="00004CC8" w:rsidRDefault="005557CC" w:rsidP="00FE3B69">
            <w:pPr>
              <w:pStyle w:val="ListParagraph"/>
              <w:spacing w:line="360" w:lineRule="auto"/>
              <w:ind w:left="0"/>
              <w:jc w:val="both"/>
              <w:rPr>
                <w:rFonts w:ascii="Times New Roman" w:hAnsi="Times New Roman" w:cs="Times New Roman"/>
              </w:rPr>
            </w:pPr>
            <w:r w:rsidRPr="00004CC8">
              <w:rPr>
                <w:rFonts w:ascii="Times New Roman" w:hAnsi="Times New Roman" w:cs="Times New Roman"/>
              </w:rPr>
              <w:t>Merupakan kebocoran radiasi yang diterima pertahunan baik melalui objek ataupun tidak</w:t>
            </w:r>
          </w:p>
        </w:tc>
        <w:tc>
          <w:tcPr>
            <w:tcW w:w="1843" w:type="dxa"/>
            <w:tcBorders>
              <w:top w:val="single" w:sz="4" w:space="0" w:color="auto"/>
              <w:left w:val="nil"/>
              <w:bottom w:val="single" w:sz="4" w:space="0" w:color="auto"/>
              <w:right w:val="nil"/>
            </w:tcBorders>
            <w:vAlign w:val="center"/>
          </w:tcPr>
          <w:p w14:paraId="01A215E1" w14:textId="77777777" w:rsidR="005557CC" w:rsidRPr="00075016" w:rsidRDefault="005557CC" w:rsidP="00FE3B69">
            <w:pPr>
              <w:pStyle w:val="ListParagraph"/>
              <w:spacing w:line="360" w:lineRule="auto"/>
              <w:ind w:left="0"/>
              <w:jc w:val="center"/>
              <w:rPr>
                <w:rFonts w:ascii="Times New Roman" w:hAnsi="Times New Roman" w:cs="Times New Roman"/>
                <w:i/>
              </w:rPr>
            </w:pPr>
            <w:r w:rsidRPr="00075016">
              <w:rPr>
                <w:rFonts w:ascii="Times New Roman" w:hAnsi="Times New Roman" w:cs="Times New Roman"/>
                <w:i/>
              </w:rPr>
              <w:t>Surveymeter</w:t>
            </w:r>
          </w:p>
        </w:tc>
        <w:tc>
          <w:tcPr>
            <w:tcW w:w="992" w:type="dxa"/>
            <w:tcBorders>
              <w:top w:val="single" w:sz="4" w:space="0" w:color="auto"/>
              <w:left w:val="nil"/>
              <w:bottom w:val="single" w:sz="4" w:space="0" w:color="auto"/>
              <w:right w:val="nil"/>
            </w:tcBorders>
            <w:vAlign w:val="center"/>
          </w:tcPr>
          <w:p w14:paraId="422DF6C9" w14:textId="77777777" w:rsidR="005557CC" w:rsidRPr="00004CC8" w:rsidRDefault="005557CC" w:rsidP="00FE3B69">
            <w:pPr>
              <w:pStyle w:val="ListParagraph"/>
              <w:spacing w:line="360" w:lineRule="auto"/>
              <w:ind w:left="0"/>
              <w:jc w:val="center"/>
              <w:rPr>
                <w:rFonts w:ascii="Times New Roman" w:hAnsi="Times New Roman" w:cs="Times New Roman"/>
              </w:rPr>
            </w:pPr>
            <w:r w:rsidRPr="00004CC8">
              <w:rPr>
                <w:rFonts w:ascii="Times New Roman" w:hAnsi="Times New Roman" w:cs="Times New Roman"/>
              </w:rPr>
              <w:t>Rasio</w:t>
            </w:r>
          </w:p>
        </w:tc>
      </w:tr>
    </w:tbl>
    <w:p w14:paraId="209F009E" w14:textId="77777777" w:rsidR="00F37630" w:rsidRPr="00004CC8" w:rsidRDefault="00833D2F" w:rsidP="00376AF1">
      <w:pPr>
        <w:pStyle w:val="Heading2"/>
        <w:numPr>
          <w:ilvl w:val="0"/>
          <w:numId w:val="16"/>
        </w:numPr>
        <w:spacing w:line="480" w:lineRule="auto"/>
        <w:ind w:left="426"/>
        <w:rPr>
          <w:rFonts w:ascii="Times New Roman" w:hAnsi="Times New Roman" w:cs="Times New Roman"/>
          <w:color w:val="auto"/>
          <w:sz w:val="24"/>
        </w:rPr>
      </w:pPr>
      <w:r w:rsidRPr="00004CC8">
        <w:rPr>
          <w:rFonts w:ascii="Times New Roman" w:hAnsi="Times New Roman" w:cs="Times New Roman"/>
          <w:color w:val="auto"/>
          <w:sz w:val="24"/>
        </w:rPr>
        <w:t xml:space="preserve"> </w:t>
      </w:r>
      <w:bookmarkStart w:id="44" w:name="_Toc177316907"/>
      <w:r w:rsidR="00F37630" w:rsidRPr="00004CC8">
        <w:rPr>
          <w:rFonts w:ascii="Times New Roman" w:hAnsi="Times New Roman" w:cs="Times New Roman"/>
          <w:color w:val="auto"/>
          <w:sz w:val="24"/>
        </w:rPr>
        <w:t>Lokasi Dan Waktu Penelitian</w:t>
      </w:r>
      <w:bookmarkEnd w:id="44"/>
    </w:p>
    <w:p w14:paraId="0EE761C7" w14:textId="77777777" w:rsidR="00F37630" w:rsidRPr="009D0E42" w:rsidRDefault="009D0E42" w:rsidP="009D0E42">
      <w:pPr>
        <w:pStyle w:val="ListParagraph"/>
        <w:spacing w:line="480" w:lineRule="auto"/>
        <w:ind w:left="709" w:firstLine="720"/>
        <w:jc w:val="both"/>
        <w:rPr>
          <w:rFonts w:ascii="Times New Roman" w:hAnsi="Times New Roman" w:cs="Times New Roman"/>
          <w:sz w:val="24"/>
          <w:szCs w:val="24"/>
        </w:rPr>
      </w:pPr>
      <w:r>
        <w:rPr>
          <w:rFonts w:ascii="Times New Roman" w:hAnsi="Times New Roman" w:cs="Times New Roman"/>
          <w:sz w:val="24"/>
          <w:szCs w:val="24"/>
        </w:rPr>
        <w:t>Penelitian ini berlokasi di Instalasi Radiologi RSUD Bangkinang,</w:t>
      </w:r>
      <w:r w:rsidRPr="006E0F07">
        <w:rPr>
          <w:rFonts w:ascii="Times New Roman" w:hAnsi="Times New Roman" w:cs="Times New Roman"/>
          <w:sz w:val="24"/>
          <w:szCs w:val="24"/>
        </w:rPr>
        <w:t xml:space="preserve"> </w:t>
      </w:r>
      <w:r w:rsidRPr="009D0E42">
        <w:rPr>
          <w:rFonts w:ascii="Times New Roman" w:hAnsi="Times New Roman" w:cs="Times New Roman"/>
          <w:sz w:val="24"/>
        </w:rPr>
        <w:t xml:space="preserve">Jl. Lingkar Bangkinang Batu Belah, Kabupaten Kampar. </w:t>
      </w:r>
      <w:r w:rsidR="00F37630" w:rsidRPr="009D0E42">
        <w:rPr>
          <w:rFonts w:ascii="Times New Roman" w:hAnsi="Times New Roman" w:cs="Times New Roman"/>
          <w:sz w:val="24"/>
        </w:rPr>
        <w:t>Dan waktu pengambilan</w:t>
      </w:r>
      <w:r w:rsidR="005B6216" w:rsidRPr="009D0E42">
        <w:rPr>
          <w:rFonts w:ascii="Times New Roman" w:hAnsi="Times New Roman" w:cs="Times New Roman"/>
          <w:sz w:val="24"/>
        </w:rPr>
        <w:t xml:space="preserve"> data penelitian</w:t>
      </w:r>
      <w:r w:rsidRPr="009D0E42">
        <w:rPr>
          <w:rFonts w:ascii="Times New Roman" w:hAnsi="Times New Roman" w:cs="Times New Roman"/>
          <w:sz w:val="24"/>
        </w:rPr>
        <w:t xml:space="preserve"> ini dilakukan</w:t>
      </w:r>
      <w:r w:rsidR="005B6216" w:rsidRPr="009D0E42">
        <w:rPr>
          <w:rFonts w:ascii="Times New Roman" w:hAnsi="Times New Roman" w:cs="Times New Roman"/>
          <w:sz w:val="24"/>
        </w:rPr>
        <w:t xml:space="preserve"> pada bulan Mei 2024. </w:t>
      </w:r>
    </w:p>
    <w:p w14:paraId="5D9EC17E" w14:textId="77777777" w:rsidR="00F37630" w:rsidRPr="00004CC8" w:rsidRDefault="00833D2F" w:rsidP="00376AF1">
      <w:pPr>
        <w:pStyle w:val="Heading2"/>
        <w:numPr>
          <w:ilvl w:val="0"/>
          <w:numId w:val="16"/>
        </w:numPr>
        <w:spacing w:line="480" w:lineRule="auto"/>
        <w:ind w:left="426"/>
        <w:rPr>
          <w:rFonts w:ascii="Times New Roman" w:hAnsi="Times New Roman" w:cs="Times New Roman"/>
          <w:color w:val="auto"/>
          <w:sz w:val="24"/>
        </w:rPr>
      </w:pPr>
      <w:r w:rsidRPr="00004CC8">
        <w:rPr>
          <w:rFonts w:ascii="Times New Roman" w:hAnsi="Times New Roman" w:cs="Times New Roman"/>
          <w:color w:val="auto"/>
          <w:sz w:val="24"/>
        </w:rPr>
        <w:t xml:space="preserve"> </w:t>
      </w:r>
      <w:bookmarkStart w:id="45" w:name="_Toc177316908"/>
      <w:r w:rsidR="00F37630" w:rsidRPr="00004CC8">
        <w:rPr>
          <w:rFonts w:ascii="Times New Roman" w:hAnsi="Times New Roman" w:cs="Times New Roman"/>
          <w:color w:val="auto"/>
          <w:sz w:val="24"/>
        </w:rPr>
        <w:t>Instrumen Penelitian</w:t>
      </w:r>
      <w:bookmarkEnd w:id="45"/>
      <w:r w:rsidR="00F37630" w:rsidRPr="00004CC8">
        <w:rPr>
          <w:rFonts w:ascii="Times New Roman" w:hAnsi="Times New Roman" w:cs="Times New Roman"/>
          <w:color w:val="auto"/>
          <w:sz w:val="24"/>
        </w:rPr>
        <w:t xml:space="preserve"> </w:t>
      </w:r>
    </w:p>
    <w:p w14:paraId="2E71F370" w14:textId="77777777" w:rsidR="00F37630" w:rsidRPr="00004CC8" w:rsidRDefault="00F37630" w:rsidP="00376AF1">
      <w:pPr>
        <w:pStyle w:val="ListParagraph"/>
        <w:numPr>
          <w:ilvl w:val="0"/>
          <w:numId w:val="12"/>
        </w:numPr>
        <w:spacing w:after="0" w:line="480" w:lineRule="auto"/>
        <w:jc w:val="both"/>
        <w:rPr>
          <w:rFonts w:ascii="Times New Roman" w:hAnsi="Times New Roman" w:cs="Times New Roman"/>
          <w:sz w:val="24"/>
        </w:rPr>
      </w:pPr>
      <w:r w:rsidRPr="00004CC8">
        <w:rPr>
          <w:rFonts w:ascii="Times New Roman" w:hAnsi="Times New Roman" w:cs="Times New Roman"/>
          <w:sz w:val="24"/>
        </w:rPr>
        <w:t xml:space="preserve"> Pesawat sinar X</w:t>
      </w:r>
    </w:p>
    <w:p w14:paraId="6494E268" w14:textId="77777777" w:rsidR="00F37630" w:rsidRPr="00004CC8" w:rsidRDefault="00F37630" w:rsidP="00F37630">
      <w:pPr>
        <w:pStyle w:val="ListParagraph"/>
        <w:spacing w:after="0" w:line="480" w:lineRule="auto"/>
        <w:ind w:left="1418"/>
        <w:jc w:val="both"/>
        <w:rPr>
          <w:rFonts w:ascii="Times New Roman" w:hAnsi="Times New Roman" w:cs="Times New Roman"/>
          <w:sz w:val="24"/>
        </w:rPr>
      </w:pPr>
      <w:r w:rsidRPr="00004CC8">
        <w:rPr>
          <w:rFonts w:ascii="Times New Roman" w:hAnsi="Times New Roman" w:cs="Times New Roman"/>
          <w:sz w:val="24"/>
        </w:rPr>
        <w:t xml:space="preserve">Nama Alat </w:t>
      </w:r>
      <w:r w:rsidRPr="00004CC8">
        <w:rPr>
          <w:rFonts w:ascii="Times New Roman" w:hAnsi="Times New Roman" w:cs="Times New Roman"/>
          <w:sz w:val="24"/>
        </w:rPr>
        <w:tab/>
      </w:r>
      <w:r w:rsidRPr="00004CC8">
        <w:rPr>
          <w:rFonts w:ascii="Times New Roman" w:hAnsi="Times New Roman" w:cs="Times New Roman"/>
          <w:sz w:val="24"/>
        </w:rPr>
        <w:tab/>
        <w:t>: General X Ray</w:t>
      </w:r>
    </w:p>
    <w:p w14:paraId="3EBE9E00" w14:textId="77777777" w:rsidR="00F37630" w:rsidRPr="00004CC8" w:rsidRDefault="00F37630" w:rsidP="00F37630">
      <w:pPr>
        <w:pStyle w:val="ListParagraph"/>
        <w:spacing w:after="0" w:line="480" w:lineRule="auto"/>
        <w:ind w:left="1418"/>
        <w:jc w:val="both"/>
        <w:rPr>
          <w:rFonts w:ascii="Times New Roman" w:hAnsi="Times New Roman" w:cs="Times New Roman"/>
          <w:sz w:val="24"/>
        </w:rPr>
      </w:pPr>
      <w:r w:rsidRPr="00004CC8">
        <w:rPr>
          <w:rFonts w:ascii="Times New Roman" w:hAnsi="Times New Roman" w:cs="Times New Roman"/>
          <w:sz w:val="24"/>
        </w:rPr>
        <w:t xml:space="preserve">Merk Pesawat </w:t>
      </w:r>
      <w:r w:rsidRPr="00004CC8">
        <w:rPr>
          <w:rFonts w:ascii="Times New Roman" w:hAnsi="Times New Roman" w:cs="Times New Roman"/>
          <w:sz w:val="24"/>
        </w:rPr>
        <w:tab/>
      </w:r>
      <w:r w:rsidRPr="00004CC8">
        <w:rPr>
          <w:rFonts w:ascii="Times New Roman" w:hAnsi="Times New Roman" w:cs="Times New Roman"/>
          <w:sz w:val="24"/>
        </w:rPr>
        <w:tab/>
        <w:t>: DR-GEM</w:t>
      </w:r>
    </w:p>
    <w:p w14:paraId="31C04742" w14:textId="77777777" w:rsidR="00F37630" w:rsidRPr="00004CC8" w:rsidRDefault="00F37630" w:rsidP="00F37630">
      <w:pPr>
        <w:pStyle w:val="ListParagraph"/>
        <w:spacing w:after="0" w:line="480" w:lineRule="auto"/>
        <w:ind w:left="1418"/>
        <w:jc w:val="both"/>
        <w:rPr>
          <w:rFonts w:ascii="Times New Roman" w:hAnsi="Times New Roman" w:cs="Times New Roman"/>
          <w:sz w:val="24"/>
        </w:rPr>
      </w:pPr>
      <w:r w:rsidRPr="00004CC8">
        <w:rPr>
          <w:rFonts w:ascii="Times New Roman" w:hAnsi="Times New Roman" w:cs="Times New Roman"/>
          <w:sz w:val="24"/>
        </w:rPr>
        <w:t>No.Seri</w:t>
      </w:r>
      <w:r w:rsidRPr="00004CC8">
        <w:rPr>
          <w:rFonts w:ascii="Times New Roman" w:hAnsi="Times New Roman" w:cs="Times New Roman"/>
          <w:sz w:val="24"/>
        </w:rPr>
        <w:tab/>
      </w:r>
      <w:r w:rsidRPr="00004CC8">
        <w:rPr>
          <w:rFonts w:ascii="Times New Roman" w:hAnsi="Times New Roman" w:cs="Times New Roman"/>
          <w:sz w:val="24"/>
        </w:rPr>
        <w:tab/>
      </w:r>
      <w:r w:rsidRPr="00004CC8">
        <w:rPr>
          <w:rFonts w:ascii="Times New Roman" w:hAnsi="Times New Roman" w:cs="Times New Roman"/>
          <w:sz w:val="24"/>
        </w:rPr>
        <w:tab/>
        <w:t>: M2003219</w:t>
      </w:r>
    </w:p>
    <w:p w14:paraId="387A7FFA" w14:textId="77777777" w:rsidR="00F37630" w:rsidRPr="00004CC8" w:rsidRDefault="00F37630" w:rsidP="00F37630">
      <w:pPr>
        <w:pStyle w:val="ListParagraph"/>
        <w:spacing w:after="0" w:line="240" w:lineRule="auto"/>
        <w:ind w:left="709"/>
        <w:jc w:val="center"/>
        <w:rPr>
          <w:rFonts w:ascii="Times New Roman" w:hAnsi="Times New Roman" w:cs="Times New Roman"/>
          <w:sz w:val="24"/>
        </w:rPr>
      </w:pPr>
      <w:r w:rsidRPr="00004CC8">
        <w:rPr>
          <w:rFonts w:ascii="Times New Roman" w:hAnsi="Times New Roman" w:cs="Times New Roman"/>
          <w:sz w:val="24"/>
          <w:lang w:eastAsia="id-ID"/>
        </w:rPr>
        <w:drawing>
          <wp:inline distT="0" distB="0" distL="0" distR="0" wp14:anchorId="651592DA" wp14:editId="07AF9EC6">
            <wp:extent cx="1423284" cy="1897710"/>
            <wp:effectExtent l="0" t="0" r="571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sawat x ray RSUD Bangkinang.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28799" cy="1905063"/>
                    </a:xfrm>
                    <a:prstGeom prst="rect">
                      <a:avLst/>
                    </a:prstGeom>
                  </pic:spPr>
                </pic:pic>
              </a:graphicData>
            </a:graphic>
          </wp:inline>
        </w:drawing>
      </w:r>
    </w:p>
    <w:p w14:paraId="4E8C5ADC" w14:textId="77777777" w:rsidR="00F37630" w:rsidRPr="00004CC8" w:rsidRDefault="00F37630" w:rsidP="00F37630">
      <w:pPr>
        <w:pStyle w:val="Caption"/>
        <w:jc w:val="center"/>
        <w:rPr>
          <w:rFonts w:ascii="Times New Roman" w:hAnsi="Times New Roman" w:cs="Times New Roman"/>
          <w:b w:val="0"/>
          <w:color w:val="auto"/>
        </w:rPr>
      </w:pPr>
      <w:bookmarkStart w:id="46" w:name="_Toc177317449"/>
      <w:r w:rsidRPr="00004CC8">
        <w:rPr>
          <w:rFonts w:ascii="Times New Roman" w:hAnsi="Times New Roman" w:cs="Times New Roman"/>
          <w:b w:val="0"/>
          <w:color w:val="auto"/>
        </w:rPr>
        <w:t xml:space="preserve">Gambar 3. </w:t>
      </w:r>
      <w:r w:rsidRPr="00004CC8">
        <w:rPr>
          <w:rFonts w:ascii="Times New Roman" w:hAnsi="Times New Roman" w:cs="Times New Roman"/>
          <w:b w:val="0"/>
          <w:color w:val="auto"/>
        </w:rPr>
        <w:fldChar w:fldCharType="begin"/>
      </w:r>
      <w:r w:rsidRPr="00004CC8">
        <w:rPr>
          <w:rFonts w:ascii="Times New Roman" w:hAnsi="Times New Roman" w:cs="Times New Roman"/>
          <w:b w:val="0"/>
          <w:color w:val="auto"/>
        </w:rPr>
        <w:instrText xml:space="preserve"> SEQ Gambar_3. \* ARABIC </w:instrText>
      </w:r>
      <w:r w:rsidRPr="00004CC8">
        <w:rPr>
          <w:rFonts w:ascii="Times New Roman" w:hAnsi="Times New Roman" w:cs="Times New Roman"/>
          <w:b w:val="0"/>
          <w:color w:val="auto"/>
        </w:rPr>
        <w:fldChar w:fldCharType="separate"/>
      </w:r>
      <w:r w:rsidR="001F33E5">
        <w:rPr>
          <w:rFonts w:ascii="Times New Roman" w:hAnsi="Times New Roman" w:cs="Times New Roman"/>
          <w:b w:val="0"/>
          <w:color w:val="auto"/>
        </w:rPr>
        <w:t>1</w:t>
      </w:r>
      <w:r w:rsidRPr="00004CC8">
        <w:rPr>
          <w:rFonts w:ascii="Times New Roman" w:hAnsi="Times New Roman" w:cs="Times New Roman"/>
          <w:b w:val="0"/>
          <w:color w:val="auto"/>
        </w:rPr>
        <w:fldChar w:fldCharType="end"/>
      </w:r>
      <w:r w:rsidRPr="00004CC8">
        <w:rPr>
          <w:rFonts w:ascii="Times New Roman" w:hAnsi="Times New Roman" w:cs="Times New Roman"/>
          <w:b w:val="0"/>
          <w:color w:val="auto"/>
        </w:rPr>
        <w:t xml:space="preserve"> Pesawat Sinar X RSUD Bangkinang</w:t>
      </w:r>
      <w:bookmarkEnd w:id="46"/>
    </w:p>
    <w:p w14:paraId="798676DF" w14:textId="77777777" w:rsidR="000C1BC8" w:rsidRPr="00004CC8" w:rsidRDefault="000C1BC8" w:rsidP="00F37630"/>
    <w:p w14:paraId="368B37C2" w14:textId="77777777" w:rsidR="00F37630" w:rsidRPr="00075016" w:rsidRDefault="00F37630" w:rsidP="00376AF1">
      <w:pPr>
        <w:pStyle w:val="ListParagraph"/>
        <w:numPr>
          <w:ilvl w:val="0"/>
          <w:numId w:val="12"/>
        </w:numPr>
        <w:spacing w:after="0" w:line="480" w:lineRule="auto"/>
        <w:jc w:val="both"/>
        <w:rPr>
          <w:rFonts w:ascii="Times New Roman" w:hAnsi="Times New Roman" w:cs="Times New Roman"/>
          <w:i/>
          <w:sz w:val="24"/>
        </w:rPr>
      </w:pPr>
      <w:r w:rsidRPr="00004CC8">
        <w:rPr>
          <w:rFonts w:ascii="Times New Roman" w:hAnsi="Times New Roman" w:cs="Times New Roman"/>
          <w:sz w:val="24"/>
        </w:rPr>
        <w:lastRenderedPageBreak/>
        <w:t xml:space="preserve"> </w:t>
      </w:r>
      <w:r w:rsidRPr="00075016">
        <w:rPr>
          <w:rFonts w:ascii="Times New Roman" w:hAnsi="Times New Roman" w:cs="Times New Roman"/>
          <w:i/>
          <w:sz w:val="24"/>
        </w:rPr>
        <w:t xml:space="preserve">Surveymeter </w:t>
      </w:r>
    </w:p>
    <w:p w14:paraId="15E6D2F0" w14:textId="77777777" w:rsidR="00BF3E4B" w:rsidRDefault="00BF3E4B" w:rsidP="00BF3E4B">
      <w:pPr>
        <w:pStyle w:val="ListParagraph"/>
        <w:spacing w:after="0" w:line="480" w:lineRule="auto"/>
        <w:ind w:left="1418"/>
        <w:jc w:val="both"/>
        <w:rPr>
          <w:rFonts w:ascii="Times New Roman" w:hAnsi="Times New Roman" w:cs="Times New Roman"/>
          <w:sz w:val="24"/>
        </w:rPr>
      </w:pPr>
      <w:r>
        <w:rPr>
          <w:rFonts w:ascii="Times New Roman" w:hAnsi="Times New Roman" w:cs="Times New Roman"/>
          <w:sz w:val="24"/>
        </w:rPr>
        <w:t>Nama Alat</w:t>
      </w:r>
      <w:r>
        <w:rPr>
          <w:rFonts w:ascii="Times New Roman" w:hAnsi="Times New Roman" w:cs="Times New Roman"/>
          <w:sz w:val="24"/>
        </w:rPr>
        <w:tab/>
      </w:r>
      <w:r>
        <w:rPr>
          <w:rFonts w:ascii="Times New Roman" w:hAnsi="Times New Roman" w:cs="Times New Roman"/>
          <w:sz w:val="24"/>
        </w:rPr>
        <w:tab/>
        <w:t xml:space="preserve">: </w:t>
      </w:r>
      <w:r w:rsidRPr="00075016">
        <w:rPr>
          <w:rFonts w:ascii="Times New Roman" w:hAnsi="Times New Roman" w:cs="Times New Roman"/>
          <w:i/>
          <w:sz w:val="24"/>
        </w:rPr>
        <w:t>Ranger Radiation</w:t>
      </w:r>
      <w:r>
        <w:rPr>
          <w:rFonts w:ascii="Times New Roman" w:hAnsi="Times New Roman" w:cs="Times New Roman"/>
          <w:sz w:val="24"/>
        </w:rPr>
        <w:t xml:space="preserve"> </w:t>
      </w:r>
    </w:p>
    <w:p w14:paraId="53370346" w14:textId="77777777" w:rsidR="00BF3E4B" w:rsidRDefault="00BF3E4B" w:rsidP="00BF3E4B">
      <w:pPr>
        <w:pStyle w:val="ListParagraph"/>
        <w:spacing w:after="0" w:line="480" w:lineRule="auto"/>
        <w:ind w:left="1418"/>
        <w:jc w:val="both"/>
        <w:rPr>
          <w:rFonts w:ascii="Times New Roman" w:hAnsi="Times New Roman" w:cs="Times New Roman"/>
          <w:sz w:val="24"/>
        </w:rPr>
      </w:pPr>
      <w:r>
        <w:rPr>
          <w:rFonts w:ascii="Times New Roman" w:hAnsi="Times New Roman" w:cs="Times New Roman"/>
          <w:sz w:val="24"/>
        </w:rPr>
        <w:t>Tipe dan No. Seri</w:t>
      </w:r>
      <w:r>
        <w:rPr>
          <w:rFonts w:ascii="Times New Roman" w:hAnsi="Times New Roman" w:cs="Times New Roman"/>
          <w:sz w:val="24"/>
        </w:rPr>
        <w:tab/>
        <w:t>: R 307375</w:t>
      </w:r>
    </w:p>
    <w:p w14:paraId="00857637" w14:textId="77777777" w:rsidR="00BF3E4B" w:rsidRDefault="009C6DD2" w:rsidP="009C6DD2">
      <w:pPr>
        <w:pStyle w:val="ListParagraph"/>
        <w:spacing w:after="0" w:line="240" w:lineRule="auto"/>
        <w:ind w:left="1418"/>
        <w:jc w:val="center"/>
        <w:rPr>
          <w:rFonts w:ascii="Times New Roman" w:hAnsi="Times New Roman" w:cs="Times New Roman"/>
          <w:sz w:val="24"/>
          <w:lang w:eastAsia="id-ID"/>
        </w:rPr>
      </w:pPr>
      <w:r>
        <w:rPr>
          <w:lang w:eastAsia="id-ID"/>
        </w:rPr>
        <w:drawing>
          <wp:inline distT="0" distB="0" distL="0" distR="0" wp14:anchorId="776AC2C8" wp14:editId="0CE8A722">
            <wp:extent cx="2272708" cy="1212113"/>
            <wp:effectExtent l="0" t="2857"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WhatsApp 2024-05-19 pukul 22.24.11_180ee051.jpg"/>
                    <pic:cNvPicPr/>
                  </pic:nvPicPr>
                  <pic:blipFill rotWithShape="1">
                    <a:blip r:embed="rId31" cstate="print">
                      <a:extLst>
                        <a:ext uri="{28A0092B-C50C-407E-A947-70E740481C1C}">
                          <a14:useLocalDpi xmlns:a14="http://schemas.microsoft.com/office/drawing/2010/main" val="0"/>
                        </a:ext>
                      </a:extLst>
                    </a:blip>
                    <a:srcRect l="7453" t="14286" r="15687" b="31055"/>
                    <a:stretch/>
                  </pic:blipFill>
                  <pic:spPr bwMode="auto">
                    <a:xfrm rot="16200000">
                      <a:off x="0" y="0"/>
                      <a:ext cx="2272708" cy="121211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lang w:eastAsia="id-ID"/>
        </w:rPr>
        <w:tab/>
      </w:r>
      <w:r w:rsidR="00BF3E4B">
        <w:rPr>
          <w:rFonts w:ascii="Times New Roman" w:hAnsi="Times New Roman" w:cs="Times New Roman"/>
          <w:sz w:val="24"/>
          <w:lang w:eastAsia="id-ID"/>
        </w:rPr>
        <w:drawing>
          <wp:inline distT="0" distB="0" distL="0" distR="0" wp14:anchorId="295ED96F" wp14:editId="1306AA18">
            <wp:extent cx="1135756" cy="2243469"/>
            <wp:effectExtent l="0" t="0" r="762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WhatsApp 2024-05-19 pukul 22.24.12_8de4b71d.jpg"/>
                    <pic:cNvPicPr/>
                  </pic:nvPicPr>
                  <pic:blipFill rotWithShape="1">
                    <a:blip r:embed="rId32" cstate="print">
                      <a:extLst>
                        <a:ext uri="{28A0092B-C50C-407E-A947-70E740481C1C}">
                          <a14:useLocalDpi xmlns:a14="http://schemas.microsoft.com/office/drawing/2010/main" val="0"/>
                        </a:ext>
                      </a:extLst>
                    </a:blip>
                    <a:srcRect l="20513" t="19909" r="30618" b="7692"/>
                    <a:stretch/>
                  </pic:blipFill>
                  <pic:spPr bwMode="auto">
                    <a:xfrm>
                      <a:off x="0" y="0"/>
                      <a:ext cx="1135756" cy="2243469"/>
                    </a:xfrm>
                    <a:prstGeom prst="rect">
                      <a:avLst/>
                    </a:prstGeom>
                    <a:ln>
                      <a:noFill/>
                    </a:ln>
                    <a:extLst>
                      <a:ext uri="{53640926-AAD7-44D8-BBD7-CCE9431645EC}">
                        <a14:shadowObscured xmlns:a14="http://schemas.microsoft.com/office/drawing/2010/main"/>
                      </a:ext>
                    </a:extLst>
                  </pic:spPr>
                </pic:pic>
              </a:graphicData>
            </a:graphic>
          </wp:inline>
        </w:drawing>
      </w:r>
    </w:p>
    <w:p w14:paraId="1B14D108" w14:textId="77777777" w:rsidR="009C6DD2" w:rsidRPr="009C6DD2" w:rsidRDefault="009C6DD2" w:rsidP="009C6DD2">
      <w:pPr>
        <w:pStyle w:val="Caption"/>
        <w:ind w:left="1418"/>
        <w:jc w:val="center"/>
        <w:rPr>
          <w:rFonts w:ascii="Times New Roman" w:hAnsi="Times New Roman" w:cs="Times New Roman"/>
          <w:b w:val="0"/>
          <w:color w:val="auto"/>
          <w:sz w:val="24"/>
          <w:lang w:eastAsia="id-ID"/>
        </w:rPr>
      </w:pPr>
      <w:bookmarkStart w:id="47" w:name="_Toc177317450"/>
      <w:r w:rsidRPr="009C6DD2">
        <w:rPr>
          <w:rFonts w:ascii="Times New Roman" w:hAnsi="Times New Roman" w:cs="Times New Roman"/>
          <w:b w:val="0"/>
          <w:color w:val="auto"/>
        </w:rPr>
        <w:t xml:space="preserve">Gambar 3. </w:t>
      </w:r>
      <w:r w:rsidRPr="009C6DD2">
        <w:rPr>
          <w:rFonts w:ascii="Times New Roman" w:hAnsi="Times New Roman" w:cs="Times New Roman"/>
          <w:b w:val="0"/>
          <w:color w:val="auto"/>
        </w:rPr>
        <w:fldChar w:fldCharType="begin"/>
      </w:r>
      <w:r w:rsidRPr="009C6DD2">
        <w:rPr>
          <w:rFonts w:ascii="Times New Roman" w:hAnsi="Times New Roman" w:cs="Times New Roman"/>
          <w:b w:val="0"/>
          <w:color w:val="auto"/>
        </w:rPr>
        <w:instrText xml:space="preserve"> SEQ Gambar_3. \* ARABIC </w:instrText>
      </w:r>
      <w:r w:rsidRPr="009C6DD2">
        <w:rPr>
          <w:rFonts w:ascii="Times New Roman" w:hAnsi="Times New Roman" w:cs="Times New Roman"/>
          <w:b w:val="0"/>
          <w:color w:val="auto"/>
        </w:rPr>
        <w:fldChar w:fldCharType="separate"/>
      </w:r>
      <w:r w:rsidR="001F33E5">
        <w:rPr>
          <w:rFonts w:ascii="Times New Roman" w:hAnsi="Times New Roman" w:cs="Times New Roman"/>
          <w:b w:val="0"/>
          <w:color w:val="auto"/>
        </w:rPr>
        <w:t>2</w:t>
      </w:r>
      <w:r w:rsidRPr="009C6DD2">
        <w:rPr>
          <w:rFonts w:ascii="Times New Roman" w:hAnsi="Times New Roman" w:cs="Times New Roman"/>
          <w:b w:val="0"/>
          <w:color w:val="auto"/>
        </w:rPr>
        <w:fldChar w:fldCharType="end"/>
      </w:r>
      <w:r w:rsidRPr="009C6DD2">
        <w:rPr>
          <w:rFonts w:ascii="Times New Roman" w:hAnsi="Times New Roman" w:cs="Times New Roman"/>
          <w:b w:val="0"/>
          <w:color w:val="auto"/>
        </w:rPr>
        <w:t xml:space="preserve"> Alat Surveymeter</w:t>
      </w:r>
      <w:bookmarkEnd w:id="47"/>
    </w:p>
    <w:p w14:paraId="08A3EA77" w14:textId="77777777" w:rsidR="00F37630" w:rsidRPr="00004CC8" w:rsidRDefault="00F37630" w:rsidP="00376AF1">
      <w:pPr>
        <w:pStyle w:val="ListParagraph"/>
        <w:numPr>
          <w:ilvl w:val="0"/>
          <w:numId w:val="12"/>
        </w:numPr>
        <w:spacing w:after="0" w:line="480" w:lineRule="auto"/>
        <w:jc w:val="both"/>
        <w:rPr>
          <w:rFonts w:ascii="Times New Roman" w:hAnsi="Times New Roman" w:cs="Times New Roman"/>
          <w:sz w:val="24"/>
        </w:rPr>
      </w:pPr>
      <w:r w:rsidRPr="00004CC8">
        <w:rPr>
          <w:rFonts w:ascii="Times New Roman" w:hAnsi="Times New Roman" w:cs="Times New Roman"/>
          <w:sz w:val="24"/>
        </w:rPr>
        <w:t xml:space="preserve"> Alat Tulis</w:t>
      </w:r>
    </w:p>
    <w:p w14:paraId="13668BF2" w14:textId="77777777" w:rsidR="00F37630" w:rsidRPr="00004CC8" w:rsidRDefault="00F37630" w:rsidP="00376AF1">
      <w:pPr>
        <w:pStyle w:val="ListParagraph"/>
        <w:numPr>
          <w:ilvl w:val="0"/>
          <w:numId w:val="12"/>
        </w:numPr>
        <w:spacing w:after="0" w:line="480" w:lineRule="auto"/>
        <w:jc w:val="both"/>
        <w:rPr>
          <w:rFonts w:ascii="Times New Roman" w:hAnsi="Times New Roman" w:cs="Times New Roman"/>
          <w:sz w:val="24"/>
        </w:rPr>
      </w:pPr>
      <w:r w:rsidRPr="00004CC8">
        <w:rPr>
          <w:rFonts w:ascii="Times New Roman" w:hAnsi="Times New Roman" w:cs="Times New Roman"/>
          <w:sz w:val="24"/>
        </w:rPr>
        <w:t xml:space="preserve"> Meteran </w:t>
      </w:r>
    </w:p>
    <w:p w14:paraId="6013814A" w14:textId="77777777" w:rsidR="00F37630" w:rsidRPr="00004CC8" w:rsidRDefault="00F37630" w:rsidP="00376AF1">
      <w:pPr>
        <w:pStyle w:val="ListParagraph"/>
        <w:numPr>
          <w:ilvl w:val="0"/>
          <w:numId w:val="12"/>
        </w:numPr>
        <w:spacing w:after="0" w:line="480" w:lineRule="auto"/>
        <w:jc w:val="both"/>
        <w:rPr>
          <w:rFonts w:ascii="Times New Roman" w:hAnsi="Times New Roman" w:cs="Times New Roman"/>
          <w:sz w:val="24"/>
        </w:rPr>
      </w:pPr>
      <w:r w:rsidRPr="00004CC8">
        <w:rPr>
          <w:rFonts w:ascii="Times New Roman" w:hAnsi="Times New Roman" w:cs="Times New Roman"/>
          <w:sz w:val="24"/>
        </w:rPr>
        <w:t xml:space="preserve"> Apron</w:t>
      </w:r>
    </w:p>
    <w:p w14:paraId="6753E92E" w14:textId="77777777" w:rsidR="00F37630" w:rsidRPr="00004CC8" w:rsidRDefault="00F37630" w:rsidP="00376AF1">
      <w:pPr>
        <w:pStyle w:val="ListParagraph"/>
        <w:numPr>
          <w:ilvl w:val="0"/>
          <w:numId w:val="12"/>
        </w:numPr>
        <w:spacing w:after="0" w:line="480" w:lineRule="auto"/>
        <w:jc w:val="both"/>
        <w:rPr>
          <w:rFonts w:ascii="Times New Roman" w:hAnsi="Times New Roman" w:cs="Times New Roman"/>
          <w:sz w:val="24"/>
        </w:rPr>
      </w:pPr>
      <w:r w:rsidRPr="00004CC8">
        <w:rPr>
          <w:rFonts w:ascii="Times New Roman" w:hAnsi="Times New Roman" w:cs="Times New Roman"/>
          <w:sz w:val="24"/>
        </w:rPr>
        <w:t xml:space="preserve"> Kamera Handphone</w:t>
      </w:r>
    </w:p>
    <w:p w14:paraId="19258472" w14:textId="77777777" w:rsidR="00F37630" w:rsidRPr="00004CC8" w:rsidRDefault="00833D2F" w:rsidP="00376AF1">
      <w:pPr>
        <w:pStyle w:val="Heading2"/>
        <w:numPr>
          <w:ilvl w:val="0"/>
          <w:numId w:val="16"/>
        </w:numPr>
        <w:spacing w:line="480" w:lineRule="auto"/>
        <w:ind w:left="426"/>
        <w:rPr>
          <w:rFonts w:ascii="Times New Roman" w:hAnsi="Times New Roman" w:cs="Times New Roman"/>
          <w:color w:val="auto"/>
          <w:sz w:val="24"/>
        </w:rPr>
      </w:pPr>
      <w:r w:rsidRPr="00004CC8">
        <w:rPr>
          <w:rFonts w:ascii="Times New Roman" w:hAnsi="Times New Roman" w:cs="Times New Roman"/>
          <w:color w:val="auto"/>
          <w:sz w:val="24"/>
        </w:rPr>
        <w:t xml:space="preserve"> </w:t>
      </w:r>
      <w:bookmarkStart w:id="48" w:name="_Toc177316909"/>
      <w:r w:rsidR="00F37630" w:rsidRPr="00004CC8">
        <w:rPr>
          <w:rFonts w:ascii="Times New Roman" w:hAnsi="Times New Roman" w:cs="Times New Roman"/>
          <w:color w:val="auto"/>
          <w:sz w:val="24"/>
        </w:rPr>
        <w:t>Prosedur Penelitian</w:t>
      </w:r>
      <w:bookmarkEnd w:id="48"/>
      <w:r w:rsidR="00F37630" w:rsidRPr="00004CC8">
        <w:rPr>
          <w:rFonts w:ascii="Times New Roman" w:hAnsi="Times New Roman" w:cs="Times New Roman"/>
          <w:color w:val="auto"/>
          <w:sz w:val="24"/>
        </w:rPr>
        <w:t xml:space="preserve"> </w:t>
      </w:r>
    </w:p>
    <w:p w14:paraId="4F56D11F" w14:textId="77777777" w:rsidR="00F37630" w:rsidRPr="00004CC8" w:rsidRDefault="00F37630" w:rsidP="00376AF1">
      <w:pPr>
        <w:pStyle w:val="ListParagraph"/>
        <w:numPr>
          <w:ilvl w:val="0"/>
          <w:numId w:val="13"/>
        </w:numPr>
        <w:spacing w:after="0" w:line="480" w:lineRule="auto"/>
        <w:jc w:val="both"/>
        <w:rPr>
          <w:rFonts w:ascii="Times New Roman" w:hAnsi="Times New Roman" w:cs="Times New Roman"/>
          <w:b/>
          <w:sz w:val="24"/>
        </w:rPr>
      </w:pPr>
      <w:r w:rsidRPr="00004CC8">
        <w:rPr>
          <w:rFonts w:ascii="Times New Roman" w:hAnsi="Times New Roman" w:cs="Times New Roman"/>
          <w:b/>
          <w:sz w:val="24"/>
        </w:rPr>
        <w:t>Metode Pengumpulan Data</w:t>
      </w:r>
    </w:p>
    <w:p w14:paraId="50A16595" w14:textId="77777777" w:rsidR="00F37630" w:rsidRPr="00004CC8" w:rsidRDefault="00F37630" w:rsidP="00376AF1">
      <w:pPr>
        <w:pStyle w:val="ListParagraph"/>
        <w:numPr>
          <w:ilvl w:val="0"/>
          <w:numId w:val="14"/>
        </w:numPr>
        <w:spacing w:after="0" w:line="480" w:lineRule="auto"/>
        <w:ind w:left="1560"/>
        <w:jc w:val="both"/>
        <w:rPr>
          <w:rFonts w:ascii="Times New Roman" w:hAnsi="Times New Roman" w:cs="Times New Roman"/>
          <w:sz w:val="24"/>
        </w:rPr>
      </w:pPr>
      <w:r w:rsidRPr="00004CC8">
        <w:rPr>
          <w:rFonts w:ascii="Times New Roman" w:hAnsi="Times New Roman" w:cs="Times New Roman"/>
          <w:sz w:val="24"/>
        </w:rPr>
        <w:t xml:space="preserve">Observasi </w:t>
      </w:r>
    </w:p>
    <w:p w14:paraId="5AC2DE5E" w14:textId="77777777" w:rsidR="00F37630" w:rsidRPr="00004CC8" w:rsidRDefault="00F37630" w:rsidP="00F37630">
      <w:pPr>
        <w:pStyle w:val="ListParagraph"/>
        <w:spacing w:after="0" w:line="480" w:lineRule="auto"/>
        <w:ind w:left="2127"/>
        <w:jc w:val="both"/>
        <w:rPr>
          <w:rFonts w:ascii="Times New Roman" w:hAnsi="Times New Roman" w:cs="Times New Roman"/>
          <w:sz w:val="24"/>
        </w:rPr>
      </w:pPr>
      <w:r w:rsidRPr="00004CC8">
        <w:rPr>
          <w:rFonts w:ascii="Times New Roman" w:hAnsi="Times New Roman" w:cs="Times New Roman"/>
          <w:sz w:val="24"/>
        </w:rPr>
        <w:tab/>
      </w:r>
      <w:r w:rsidRPr="00004CC8">
        <w:rPr>
          <w:rFonts w:ascii="Times New Roman" w:hAnsi="Times New Roman" w:cs="Times New Roman"/>
          <w:sz w:val="24"/>
        </w:rPr>
        <w:tab/>
      </w:r>
      <w:r w:rsidR="00CF41AA">
        <w:rPr>
          <w:rFonts w:ascii="Times New Roman" w:hAnsi="Times New Roman" w:cs="Times New Roman"/>
          <w:sz w:val="24"/>
        </w:rPr>
        <w:t>Penulis</w:t>
      </w:r>
      <w:r w:rsidRPr="00004CC8">
        <w:rPr>
          <w:rFonts w:ascii="Times New Roman" w:hAnsi="Times New Roman" w:cs="Times New Roman"/>
          <w:sz w:val="24"/>
        </w:rPr>
        <w:t xml:space="preserve"> mengamati secara langsung terhadap ruangan pemeriksaan meliputi </w:t>
      </w:r>
      <w:r w:rsidR="003130AA">
        <w:rPr>
          <w:rFonts w:ascii="Times New Roman" w:hAnsi="Times New Roman" w:cs="Times New Roman"/>
          <w:sz w:val="24"/>
        </w:rPr>
        <w:t>ruang operator, kamar mandi</w:t>
      </w:r>
      <w:r w:rsidR="00922841" w:rsidRPr="00004CC8">
        <w:rPr>
          <w:rFonts w:ascii="Times New Roman" w:hAnsi="Times New Roman" w:cs="Times New Roman"/>
          <w:sz w:val="24"/>
        </w:rPr>
        <w:t xml:space="preserve">, </w:t>
      </w:r>
      <w:r w:rsidRPr="00004CC8">
        <w:rPr>
          <w:rFonts w:ascii="Times New Roman" w:hAnsi="Times New Roman" w:cs="Times New Roman"/>
          <w:sz w:val="24"/>
        </w:rPr>
        <w:t>pintu</w:t>
      </w:r>
      <w:r w:rsidR="00922841" w:rsidRPr="00004CC8">
        <w:rPr>
          <w:rFonts w:ascii="Times New Roman" w:hAnsi="Times New Roman" w:cs="Times New Roman"/>
          <w:sz w:val="24"/>
        </w:rPr>
        <w:t xml:space="preserve"> masuk masuk</w:t>
      </w:r>
      <w:r w:rsidRPr="00004CC8">
        <w:rPr>
          <w:rFonts w:ascii="Times New Roman" w:hAnsi="Times New Roman" w:cs="Times New Roman"/>
          <w:sz w:val="24"/>
        </w:rPr>
        <w:t xml:space="preserve">, </w:t>
      </w:r>
      <w:r w:rsidR="00C61ED2" w:rsidRPr="00004CC8">
        <w:rPr>
          <w:rFonts w:ascii="Times New Roman" w:hAnsi="Times New Roman" w:cs="Times New Roman"/>
          <w:sz w:val="24"/>
        </w:rPr>
        <w:t xml:space="preserve">selaser dalam ruangan radiologi, samping ruangan radiologi, di luar ruangan radiologi, dan di atas ruangan radiologi </w:t>
      </w:r>
      <w:r w:rsidRPr="00004CC8">
        <w:rPr>
          <w:rFonts w:ascii="Times New Roman" w:hAnsi="Times New Roman" w:cs="Times New Roman"/>
          <w:sz w:val="24"/>
        </w:rPr>
        <w:t xml:space="preserve"> di Instalasi Radiologi RSUD Bangkinang  </w:t>
      </w:r>
    </w:p>
    <w:p w14:paraId="00D9A2CE" w14:textId="77777777" w:rsidR="00F37630" w:rsidRPr="00004CC8" w:rsidRDefault="00F37630" w:rsidP="00376AF1">
      <w:pPr>
        <w:pStyle w:val="ListParagraph"/>
        <w:numPr>
          <w:ilvl w:val="0"/>
          <w:numId w:val="14"/>
        </w:numPr>
        <w:spacing w:after="0" w:line="480" w:lineRule="auto"/>
        <w:ind w:left="1560"/>
        <w:jc w:val="both"/>
        <w:rPr>
          <w:rFonts w:ascii="Times New Roman" w:hAnsi="Times New Roman" w:cs="Times New Roman"/>
          <w:sz w:val="24"/>
        </w:rPr>
      </w:pPr>
      <w:r w:rsidRPr="00004CC8">
        <w:rPr>
          <w:rFonts w:ascii="Times New Roman" w:hAnsi="Times New Roman" w:cs="Times New Roman"/>
          <w:sz w:val="24"/>
        </w:rPr>
        <w:lastRenderedPageBreak/>
        <w:t xml:space="preserve">Pengukuran </w:t>
      </w:r>
    </w:p>
    <w:p w14:paraId="38476678" w14:textId="70E6A0D0" w:rsidR="00F36681" w:rsidRDefault="00F37630" w:rsidP="00F36681">
      <w:pPr>
        <w:pStyle w:val="ListParagraph"/>
        <w:spacing w:after="0" w:line="480" w:lineRule="auto"/>
        <w:ind w:left="2127"/>
        <w:jc w:val="both"/>
        <w:rPr>
          <w:rFonts w:ascii="Times New Roman" w:hAnsi="Times New Roman" w:cs="Times New Roman"/>
          <w:sz w:val="24"/>
        </w:rPr>
      </w:pPr>
      <w:r w:rsidRPr="00004CC8">
        <w:rPr>
          <w:rFonts w:ascii="Times New Roman" w:hAnsi="Times New Roman" w:cs="Times New Roman"/>
          <w:sz w:val="24"/>
        </w:rPr>
        <w:tab/>
      </w:r>
      <w:r w:rsidRPr="00004CC8">
        <w:rPr>
          <w:rFonts w:ascii="Times New Roman" w:hAnsi="Times New Roman" w:cs="Times New Roman"/>
          <w:sz w:val="24"/>
        </w:rPr>
        <w:tab/>
      </w:r>
      <w:r w:rsidR="00DA0B84" w:rsidRPr="00DA0B84">
        <w:rPr>
          <w:rFonts w:ascii="Times New Roman" w:hAnsi="Times New Roman" w:cs="Times New Roman"/>
          <w:sz w:val="24"/>
        </w:rPr>
        <w:t>Dengan menggunakan alat survey meter, penulis mengukur kebocoran radiasi latar belakang di ruang pemeriksaan Instalasi Radiologi RSUD Bangkinang sebelum dan sesudah paparan pada titik-titik yang telah ditentukan</w:t>
      </w:r>
      <w:r w:rsidR="00EB347A" w:rsidRPr="00EB347A">
        <w:rPr>
          <w:rFonts w:ascii="Times New Roman" w:hAnsi="Times New Roman" w:cs="Times New Roman"/>
          <w:sz w:val="24"/>
        </w:rPr>
        <w:t>.</w:t>
      </w:r>
    </w:p>
    <w:p w14:paraId="2632D4D3" w14:textId="77777777" w:rsidR="00F37630" w:rsidRPr="00004CC8" w:rsidRDefault="00F37630" w:rsidP="00376AF1">
      <w:pPr>
        <w:pStyle w:val="ListParagraph"/>
        <w:numPr>
          <w:ilvl w:val="0"/>
          <w:numId w:val="14"/>
        </w:numPr>
        <w:spacing w:after="0" w:line="480" w:lineRule="auto"/>
        <w:ind w:left="1560"/>
        <w:jc w:val="both"/>
        <w:rPr>
          <w:rFonts w:ascii="Times New Roman" w:hAnsi="Times New Roman" w:cs="Times New Roman"/>
          <w:sz w:val="24"/>
        </w:rPr>
      </w:pPr>
      <w:r w:rsidRPr="00004CC8">
        <w:rPr>
          <w:rFonts w:ascii="Times New Roman" w:hAnsi="Times New Roman" w:cs="Times New Roman"/>
          <w:sz w:val="24"/>
        </w:rPr>
        <w:t xml:space="preserve">Dokumentasi </w:t>
      </w:r>
    </w:p>
    <w:p w14:paraId="071B6FAF" w14:textId="77777777" w:rsidR="00EB347A" w:rsidRPr="00F36681" w:rsidRDefault="00F37630" w:rsidP="00F36681">
      <w:pPr>
        <w:pStyle w:val="ListParagraph"/>
        <w:spacing w:after="0" w:line="480" w:lineRule="auto"/>
        <w:ind w:left="2127"/>
        <w:jc w:val="both"/>
        <w:rPr>
          <w:rFonts w:ascii="Times New Roman" w:hAnsi="Times New Roman" w:cs="Times New Roman"/>
          <w:sz w:val="24"/>
        </w:rPr>
      </w:pPr>
      <w:r w:rsidRPr="00004CC8">
        <w:rPr>
          <w:rFonts w:ascii="Times New Roman" w:hAnsi="Times New Roman" w:cs="Times New Roman"/>
          <w:sz w:val="24"/>
        </w:rPr>
        <w:tab/>
      </w:r>
      <w:r w:rsidRPr="00004CC8">
        <w:rPr>
          <w:rFonts w:ascii="Times New Roman" w:hAnsi="Times New Roman" w:cs="Times New Roman"/>
          <w:sz w:val="24"/>
        </w:rPr>
        <w:tab/>
      </w:r>
      <w:r w:rsidR="00EB347A" w:rsidRPr="00EB347A">
        <w:rPr>
          <w:rFonts w:ascii="Times New Roman" w:hAnsi="Times New Roman" w:cs="Times New Roman"/>
          <w:sz w:val="24"/>
        </w:rPr>
        <w:t>Penulis mendokumentasikan hasil pengukuran kebocoran radiasi dengan mencatat data dari ruangan pemeriksaan di Instalasi Radiologi RSUD Bangkinang.</w:t>
      </w:r>
    </w:p>
    <w:p w14:paraId="4298358F" w14:textId="77777777" w:rsidR="00F37630" w:rsidRPr="00004CC8" w:rsidRDefault="00F37630" w:rsidP="00376AF1">
      <w:pPr>
        <w:pStyle w:val="ListParagraph"/>
        <w:numPr>
          <w:ilvl w:val="0"/>
          <w:numId w:val="13"/>
        </w:numPr>
        <w:spacing w:after="0" w:line="480" w:lineRule="auto"/>
        <w:jc w:val="both"/>
        <w:rPr>
          <w:rFonts w:ascii="Times New Roman" w:hAnsi="Times New Roman" w:cs="Times New Roman"/>
          <w:b/>
          <w:sz w:val="24"/>
        </w:rPr>
      </w:pPr>
      <w:r w:rsidRPr="00004CC8">
        <w:rPr>
          <w:rFonts w:ascii="Times New Roman" w:hAnsi="Times New Roman" w:cs="Times New Roman"/>
          <w:b/>
          <w:sz w:val="24"/>
        </w:rPr>
        <w:t xml:space="preserve">Langkah – langkah Penelitian </w:t>
      </w:r>
    </w:p>
    <w:p w14:paraId="38B379EA" w14:textId="77777777" w:rsidR="00B741E1" w:rsidRDefault="00B741E1" w:rsidP="006D5F6F">
      <w:pPr>
        <w:pStyle w:val="ListParagraph"/>
        <w:numPr>
          <w:ilvl w:val="1"/>
          <w:numId w:val="27"/>
        </w:numPr>
        <w:spacing w:after="0" w:line="480" w:lineRule="auto"/>
        <w:ind w:left="1843"/>
        <w:jc w:val="both"/>
        <w:rPr>
          <w:rFonts w:ascii="Times New Roman" w:hAnsi="Times New Roman" w:cs="Times New Roman"/>
          <w:sz w:val="24"/>
        </w:rPr>
      </w:pPr>
      <w:r>
        <w:rPr>
          <w:rFonts w:ascii="Times New Roman" w:hAnsi="Times New Roman" w:cs="Times New Roman"/>
          <w:sz w:val="24"/>
        </w:rPr>
        <w:t>Mencatat</w:t>
      </w:r>
      <w:r w:rsidRPr="00B741E1">
        <w:rPr>
          <w:rFonts w:ascii="Times New Roman" w:hAnsi="Times New Roman" w:cs="Times New Roman"/>
          <w:sz w:val="24"/>
        </w:rPr>
        <w:t xml:space="preserve"> detail mesin sinar-X, termasuk merek, jenis, dan nomor seri tabung. </w:t>
      </w:r>
    </w:p>
    <w:p w14:paraId="78170981" w14:textId="77777777" w:rsidR="00B741E1" w:rsidRDefault="00B741E1" w:rsidP="006D5F6F">
      <w:pPr>
        <w:pStyle w:val="ListParagraph"/>
        <w:numPr>
          <w:ilvl w:val="1"/>
          <w:numId w:val="27"/>
        </w:numPr>
        <w:spacing w:after="0" w:line="480" w:lineRule="auto"/>
        <w:ind w:left="1843"/>
        <w:jc w:val="both"/>
        <w:rPr>
          <w:rFonts w:ascii="Times New Roman" w:hAnsi="Times New Roman" w:cs="Times New Roman"/>
          <w:sz w:val="24"/>
        </w:rPr>
      </w:pPr>
      <w:r>
        <w:rPr>
          <w:rFonts w:ascii="Times New Roman" w:hAnsi="Times New Roman" w:cs="Times New Roman"/>
          <w:sz w:val="24"/>
        </w:rPr>
        <w:t xml:space="preserve">Mencatat </w:t>
      </w:r>
      <w:r w:rsidRPr="00B741E1">
        <w:rPr>
          <w:rFonts w:ascii="Times New Roman" w:hAnsi="Times New Roman" w:cs="Times New Roman"/>
          <w:sz w:val="24"/>
        </w:rPr>
        <w:t xml:space="preserve">dimensi ruangan, terutama area tempat mesin sinar-X berada. Pastikan untuk memeriksa dinding dan pintu ruang operator, dan kenakan celemek pelindung sebelum masuk. </w:t>
      </w:r>
    </w:p>
    <w:p w14:paraId="6B709279" w14:textId="77777777" w:rsidR="00B741E1" w:rsidRDefault="00B741E1" w:rsidP="006D5F6F">
      <w:pPr>
        <w:pStyle w:val="ListParagraph"/>
        <w:numPr>
          <w:ilvl w:val="1"/>
          <w:numId w:val="27"/>
        </w:numPr>
        <w:spacing w:after="0" w:line="480" w:lineRule="auto"/>
        <w:ind w:left="1843"/>
        <w:jc w:val="both"/>
        <w:rPr>
          <w:rFonts w:ascii="Times New Roman" w:hAnsi="Times New Roman" w:cs="Times New Roman"/>
          <w:sz w:val="24"/>
        </w:rPr>
      </w:pPr>
      <w:r w:rsidRPr="00B741E1">
        <w:rPr>
          <w:rFonts w:ascii="Times New Roman" w:hAnsi="Times New Roman" w:cs="Times New Roman"/>
          <w:sz w:val="24"/>
        </w:rPr>
        <w:t xml:space="preserve">Dokumentasikan detail untuk tujuan pengukuran kebocoran radiasi. </w:t>
      </w:r>
    </w:p>
    <w:p w14:paraId="33CC1A7D" w14:textId="77777777" w:rsidR="00B741E1" w:rsidRDefault="00B741E1" w:rsidP="006D5F6F">
      <w:pPr>
        <w:pStyle w:val="ListParagraph"/>
        <w:numPr>
          <w:ilvl w:val="1"/>
          <w:numId w:val="27"/>
        </w:numPr>
        <w:spacing w:after="0" w:line="480" w:lineRule="auto"/>
        <w:ind w:left="1843"/>
        <w:jc w:val="both"/>
        <w:rPr>
          <w:rFonts w:ascii="Times New Roman" w:hAnsi="Times New Roman" w:cs="Times New Roman"/>
          <w:sz w:val="24"/>
        </w:rPr>
      </w:pPr>
      <w:r>
        <w:rPr>
          <w:rFonts w:ascii="Times New Roman" w:hAnsi="Times New Roman" w:cs="Times New Roman"/>
          <w:sz w:val="24"/>
        </w:rPr>
        <w:t xml:space="preserve">Mencegah </w:t>
      </w:r>
      <w:r w:rsidRPr="00B741E1">
        <w:rPr>
          <w:rFonts w:ascii="Times New Roman" w:hAnsi="Times New Roman" w:cs="Times New Roman"/>
          <w:sz w:val="24"/>
        </w:rPr>
        <w:t xml:space="preserve">paparan dengan mengenakan celemek pelindung. </w:t>
      </w:r>
    </w:p>
    <w:p w14:paraId="79299A97" w14:textId="0632EE20" w:rsidR="00B741E1" w:rsidRPr="00B741E1" w:rsidRDefault="00B741E1" w:rsidP="006D5F6F">
      <w:pPr>
        <w:pStyle w:val="ListParagraph"/>
        <w:numPr>
          <w:ilvl w:val="1"/>
          <w:numId w:val="27"/>
        </w:numPr>
        <w:spacing w:after="0" w:line="480" w:lineRule="auto"/>
        <w:ind w:left="1843"/>
        <w:jc w:val="both"/>
        <w:rPr>
          <w:rFonts w:ascii="Times New Roman" w:hAnsi="Times New Roman" w:cs="Times New Roman"/>
          <w:sz w:val="24"/>
        </w:rPr>
      </w:pPr>
      <w:r>
        <w:rPr>
          <w:rFonts w:ascii="Times New Roman" w:hAnsi="Times New Roman" w:cs="Times New Roman"/>
          <w:sz w:val="24"/>
        </w:rPr>
        <w:t>Menyiapkan</w:t>
      </w:r>
      <w:r w:rsidRPr="00B741E1">
        <w:rPr>
          <w:rFonts w:ascii="Times New Roman" w:hAnsi="Times New Roman" w:cs="Times New Roman"/>
          <w:sz w:val="24"/>
        </w:rPr>
        <w:t xml:space="preserve"> untuk mengukur kebocoran radiasi.</w:t>
      </w:r>
    </w:p>
    <w:p w14:paraId="4C1C814D" w14:textId="1F2DB895" w:rsidR="00B741E1" w:rsidRPr="00B741E1" w:rsidRDefault="00B741E1" w:rsidP="006D5F6F">
      <w:pPr>
        <w:pStyle w:val="ListParagraph"/>
        <w:numPr>
          <w:ilvl w:val="1"/>
          <w:numId w:val="27"/>
        </w:numPr>
        <w:spacing w:after="0" w:line="480" w:lineRule="auto"/>
        <w:ind w:left="1843"/>
        <w:jc w:val="both"/>
        <w:rPr>
          <w:rFonts w:ascii="Times New Roman" w:hAnsi="Times New Roman" w:cs="Times New Roman"/>
          <w:sz w:val="24"/>
        </w:rPr>
      </w:pPr>
      <w:r w:rsidRPr="00B741E1">
        <w:rPr>
          <w:rFonts w:ascii="Times New Roman" w:hAnsi="Times New Roman" w:cs="Times New Roman"/>
          <w:sz w:val="24"/>
        </w:rPr>
        <w:t>Untuk mengukur paparan radiasi, atur skala surveymeter ke posisi tinggi dengan satuan mSv/jam.</w:t>
      </w:r>
    </w:p>
    <w:p w14:paraId="06CCC597" w14:textId="77777777" w:rsidR="00B741E1" w:rsidRDefault="00B741E1" w:rsidP="006D5F6F">
      <w:pPr>
        <w:pStyle w:val="ListParagraph"/>
        <w:numPr>
          <w:ilvl w:val="1"/>
          <w:numId w:val="27"/>
        </w:numPr>
        <w:spacing w:after="0" w:line="480" w:lineRule="auto"/>
        <w:ind w:left="1843"/>
        <w:jc w:val="both"/>
        <w:rPr>
          <w:rFonts w:ascii="Times New Roman" w:hAnsi="Times New Roman" w:cs="Times New Roman"/>
          <w:sz w:val="24"/>
        </w:rPr>
      </w:pPr>
      <w:r w:rsidRPr="00B741E1">
        <w:rPr>
          <w:rFonts w:ascii="Times New Roman" w:hAnsi="Times New Roman" w:cs="Times New Roman"/>
          <w:sz w:val="24"/>
        </w:rPr>
        <w:t>Pada jarak 30 sentimeter dan 1 meter, ukur laju paparan radiasi dua kali.</w:t>
      </w:r>
    </w:p>
    <w:p w14:paraId="4A8D58E7" w14:textId="678C274E" w:rsidR="004D1555" w:rsidRPr="00B741E1" w:rsidRDefault="004D1555" w:rsidP="006D5F6F">
      <w:pPr>
        <w:pStyle w:val="ListParagraph"/>
        <w:numPr>
          <w:ilvl w:val="1"/>
          <w:numId w:val="27"/>
        </w:numPr>
        <w:spacing w:after="0" w:line="480" w:lineRule="auto"/>
        <w:ind w:left="1843"/>
        <w:jc w:val="both"/>
        <w:rPr>
          <w:rFonts w:ascii="Times New Roman" w:hAnsi="Times New Roman" w:cs="Times New Roman"/>
          <w:sz w:val="24"/>
        </w:rPr>
      </w:pPr>
      <w:r w:rsidRPr="00B741E1">
        <w:rPr>
          <w:rFonts w:ascii="Times New Roman" w:hAnsi="Times New Roman" w:cs="Times New Roman"/>
          <w:sz w:val="24"/>
        </w:rPr>
        <w:lastRenderedPageBreak/>
        <w:t>Mengukur radiasi di area yang terpapar radiasi di dalam ruangan radiologi dengan surveymeter pada titik-titik berikut:</w:t>
      </w:r>
    </w:p>
    <w:p w14:paraId="2B988078" w14:textId="77777777" w:rsidR="004D1555" w:rsidRDefault="004D1555" w:rsidP="004D1555">
      <w:pPr>
        <w:pStyle w:val="ListParagraph"/>
        <w:spacing w:after="0" w:line="480" w:lineRule="auto"/>
        <w:ind w:left="2694"/>
        <w:jc w:val="both"/>
        <w:rPr>
          <w:rFonts w:ascii="Times New Roman" w:hAnsi="Times New Roman" w:cs="Times New Roman"/>
          <w:sz w:val="24"/>
        </w:rPr>
      </w:pPr>
      <w:r w:rsidRPr="004D1555">
        <w:rPr>
          <w:rFonts w:ascii="Times New Roman" w:hAnsi="Times New Roman" w:cs="Times New Roman"/>
          <w:sz w:val="24"/>
        </w:rPr>
        <w:t>a. Titik A (di dalam ruang operator)</w:t>
      </w:r>
    </w:p>
    <w:p w14:paraId="14853A50" w14:textId="77777777" w:rsidR="004D1555" w:rsidRPr="004D1555" w:rsidRDefault="004D1555" w:rsidP="004D1555">
      <w:pPr>
        <w:pStyle w:val="ListParagraph"/>
        <w:spacing w:after="0" w:line="480" w:lineRule="auto"/>
        <w:ind w:left="2694"/>
        <w:jc w:val="both"/>
        <w:rPr>
          <w:rFonts w:ascii="Times New Roman" w:hAnsi="Times New Roman" w:cs="Times New Roman"/>
          <w:sz w:val="24"/>
        </w:rPr>
      </w:pPr>
      <w:r w:rsidRPr="004D1555">
        <w:rPr>
          <w:rFonts w:ascii="Times New Roman" w:hAnsi="Times New Roman" w:cs="Times New Roman"/>
          <w:sz w:val="24"/>
        </w:rPr>
        <w:t>b. Titik B (di dalam kamar mandi)</w:t>
      </w:r>
    </w:p>
    <w:p w14:paraId="561AC3D0" w14:textId="77777777" w:rsidR="004D1555" w:rsidRDefault="004D1555" w:rsidP="004D1555">
      <w:pPr>
        <w:pStyle w:val="ListParagraph"/>
        <w:spacing w:after="0" w:line="480" w:lineRule="auto"/>
        <w:ind w:left="2694"/>
        <w:jc w:val="both"/>
        <w:rPr>
          <w:rFonts w:ascii="Times New Roman" w:hAnsi="Times New Roman" w:cs="Times New Roman"/>
          <w:sz w:val="24"/>
        </w:rPr>
      </w:pPr>
      <w:r w:rsidRPr="004D1555">
        <w:rPr>
          <w:rFonts w:ascii="Times New Roman" w:hAnsi="Times New Roman" w:cs="Times New Roman"/>
          <w:sz w:val="24"/>
        </w:rPr>
        <w:t>c. Titik C (di depan pintu masuk)</w:t>
      </w:r>
    </w:p>
    <w:p w14:paraId="5BD6D79B" w14:textId="77777777" w:rsidR="004D1555" w:rsidRDefault="004D1555" w:rsidP="004D1555">
      <w:pPr>
        <w:pStyle w:val="ListParagraph"/>
        <w:spacing w:after="0" w:line="480" w:lineRule="auto"/>
        <w:ind w:left="2694"/>
        <w:jc w:val="both"/>
        <w:rPr>
          <w:rFonts w:ascii="Times New Roman" w:hAnsi="Times New Roman" w:cs="Times New Roman"/>
          <w:sz w:val="24"/>
        </w:rPr>
      </w:pPr>
      <w:r w:rsidRPr="004D1555">
        <w:rPr>
          <w:rFonts w:ascii="Times New Roman" w:hAnsi="Times New Roman" w:cs="Times New Roman"/>
          <w:sz w:val="24"/>
        </w:rPr>
        <w:t>d. Titik D (di area selaser dalam ruangan radiologi)</w:t>
      </w:r>
    </w:p>
    <w:p w14:paraId="5C1A355E" w14:textId="77777777" w:rsidR="004D1555" w:rsidRPr="004D1555" w:rsidRDefault="004D1555" w:rsidP="004D1555">
      <w:pPr>
        <w:pStyle w:val="ListParagraph"/>
        <w:spacing w:after="0" w:line="480" w:lineRule="auto"/>
        <w:ind w:left="2694"/>
        <w:jc w:val="both"/>
        <w:rPr>
          <w:rFonts w:ascii="Times New Roman" w:hAnsi="Times New Roman" w:cs="Times New Roman"/>
          <w:sz w:val="24"/>
        </w:rPr>
      </w:pPr>
      <w:r w:rsidRPr="004D1555">
        <w:rPr>
          <w:rFonts w:ascii="Times New Roman" w:hAnsi="Times New Roman" w:cs="Times New Roman"/>
          <w:sz w:val="24"/>
        </w:rPr>
        <w:t>e. Titik E (di samping ruangan radiologi)</w:t>
      </w:r>
    </w:p>
    <w:p w14:paraId="747E2BBD" w14:textId="77777777" w:rsidR="004D1555" w:rsidRDefault="004D1555" w:rsidP="004D1555">
      <w:pPr>
        <w:pStyle w:val="ListParagraph"/>
        <w:spacing w:after="0" w:line="480" w:lineRule="auto"/>
        <w:ind w:left="2694"/>
        <w:jc w:val="both"/>
        <w:rPr>
          <w:rFonts w:ascii="Times New Roman" w:hAnsi="Times New Roman" w:cs="Times New Roman"/>
          <w:sz w:val="24"/>
        </w:rPr>
      </w:pPr>
      <w:r w:rsidRPr="004D1555">
        <w:rPr>
          <w:rFonts w:ascii="Times New Roman" w:hAnsi="Times New Roman" w:cs="Times New Roman"/>
          <w:sz w:val="24"/>
        </w:rPr>
        <w:t>f. Titik F (di luar ruangan radiologi)</w:t>
      </w:r>
    </w:p>
    <w:p w14:paraId="2760F4A3" w14:textId="77777777" w:rsidR="004D1555" w:rsidRPr="004D1555" w:rsidRDefault="004D1555" w:rsidP="004D1555">
      <w:pPr>
        <w:pStyle w:val="ListParagraph"/>
        <w:spacing w:after="0" w:line="480" w:lineRule="auto"/>
        <w:ind w:left="2694"/>
        <w:jc w:val="both"/>
        <w:rPr>
          <w:rFonts w:ascii="Times New Roman" w:hAnsi="Times New Roman" w:cs="Times New Roman"/>
          <w:sz w:val="24"/>
        </w:rPr>
      </w:pPr>
      <w:r w:rsidRPr="004D1555">
        <w:rPr>
          <w:rFonts w:ascii="Times New Roman" w:hAnsi="Times New Roman" w:cs="Times New Roman"/>
          <w:sz w:val="24"/>
        </w:rPr>
        <w:t>g. Titik G (di atas ruangan radiologi)</w:t>
      </w:r>
    </w:p>
    <w:p w14:paraId="4D95D82C" w14:textId="77777777" w:rsidR="00C61ED2" w:rsidRPr="00004CC8" w:rsidRDefault="00C61ED2" w:rsidP="005C19DD">
      <w:pPr>
        <w:pStyle w:val="ListParagraph"/>
        <w:spacing w:after="0" w:line="480" w:lineRule="auto"/>
        <w:ind w:left="2847"/>
        <w:jc w:val="both"/>
        <w:rPr>
          <w:rFonts w:ascii="Times New Roman" w:hAnsi="Times New Roman" w:cs="Times New Roman"/>
          <w:sz w:val="24"/>
        </w:rPr>
      </w:pPr>
      <w:r w:rsidRPr="00004CC8">
        <w:rPr>
          <w:rFonts w:ascii="Times New Roman" w:hAnsi="Times New Roman" w:cs="Times New Roman"/>
          <w:b/>
          <w:sz w:val="24"/>
          <w:lang w:eastAsia="id-ID"/>
        </w:rPr>
        <mc:AlternateContent>
          <mc:Choice Requires="wps">
            <w:drawing>
              <wp:anchor distT="0" distB="0" distL="114300" distR="114300" simplePos="0" relativeHeight="251686912" behindDoc="0" locked="0" layoutInCell="1" allowOverlap="1" wp14:anchorId="3B354895" wp14:editId="062E40C4">
                <wp:simplePos x="0" y="0"/>
                <wp:positionH relativeFrom="column">
                  <wp:posOffset>941513</wp:posOffset>
                </wp:positionH>
                <wp:positionV relativeFrom="paragraph">
                  <wp:posOffset>36284</wp:posOffset>
                </wp:positionV>
                <wp:extent cx="4221126" cy="389255"/>
                <wp:effectExtent l="0" t="0" r="27305" b="10795"/>
                <wp:wrapNone/>
                <wp:docPr id="33" name="Rectangle 33"/>
                <wp:cNvGraphicFramePr/>
                <a:graphic xmlns:a="http://schemas.openxmlformats.org/drawingml/2006/main">
                  <a:graphicData uri="http://schemas.microsoft.com/office/word/2010/wordprocessingShape">
                    <wps:wsp>
                      <wps:cNvSpPr/>
                      <wps:spPr>
                        <a:xfrm>
                          <a:off x="0" y="0"/>
                          <a:ext cx="4221126" cy="38925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1F2B9127" w14:textId="77777777" w:rsidR="00FE3B69" w:rsidRPr="00044CFA" w:rsidRDefault="00FE3B69" w:rsidP="00044CFA">
                            <w:pPr>
                              <w:spacing w:after="0" w:line="240" w:lineRule="auto"/>
                              <w:jc w:val="center"/>
                              <w:rPr>
                                <w:rFonts w:ascii="Times New Roman" w:hAnsi="Times New Roman" w:cs="Times New Roman"/>
                              </w:rPr>
                            </w:pPr>
                            <w:r w:rsidRPr="00044CFA">
                              <w:rPr>
                                <w:rFonts w:ascii="Times New Roman" w:hAnsi="Times New Roman" w:cs="Times New Roman"/>
                              </w:rPr>
                              <w:t xml:space="preserve"> Titik G l antai 2 di atas radiologi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6" style="position:absolute;left:0;text-align:left;margin-left:74.15pt;margin-top:2.85pt;width:332.35pt;height:30.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" fillcolor="white [3201]" strokecolor="black [3200]" strokeweight=".25pt">
                <v:textbox>
                  <w:txbxContent>
                    <w:p w14:paraId="1F2B9127" w14:textId="77777777" w:rsidR="00500746" w:rsidRPr="00044CFA" w:rsidRDefault="00500746" w:rsidP="00044CFA">
                      <w:pPr>
                        <w:spacing w:after="0" w:line="240" w:lineRule="auto"/>
                        <w:jc w:val="center"/>
                        <w:rPr>
                          <w:rFonts w:ascii="Times New Roman" w:hAnsi="Times New Roman" w:cs="Times New Roman"/>
                        </w:rPr>
                      </w:pPr>
                      <w:r w:rsidRPr="00044CFA">
                        <w:rPr>
                          <w:rFonts w:ascii="Times New Roman" w:hAnsi="Times New Roman" w:cs="Times New Roman"/>
                        </w:rPr>
                        <w:t xml:space="preserve"> Titik G l antai 2 di atas radiologi </w:t>
                      </w:r>
                    </w:p>
                  </w:txbxContent>
                </v:textbox>
              </v:rect>
            </w:pict>
          </mc:Fallback>
        </mc:AlternateContent>
      </w:r>
    </w:p>
    <w:p w14:paraId="0892EA5A" w14:textId="77777777" w:rsidR="005C19DD" w:rsidRPr="00004CC8" w:rsidRDefault="005C19DD" w:rsidP="005C19DD">
      <w:pPr>
        <w:pStyle w:val="ListParagraph"/>
        <w:spacing w:after="0" w:line="480" w:lineRule="auto"/>
        <w:ind w:left="2847"/>
        <w:jc w:val="both"/>
        <w:rPr>
          <w:rFonts w:ascii="Times New Roman" w:hAnsi="Times New Roman" w:cs="Times New Roman"/>
          <w:sz w:val="24"/>
        </w:rPr>
      </w:pPr>
      <w:r w:rsidRPr="00004CC8">
        <w:rPr>
          <w:rFonts w:ascii="Times New Roman" w:hAnsi="Times New Roman" w:cs="Times New Roman"/>
          <w:b/>
          <w:sz w:val="24"/>
          <w:lang w:eastAsia="id-ID"/>
        </w:rPr>
        <mc:AlternateContent>
          <mc:Choice Requires="wps">
            <w:drawing>
              <wp:anchor distT="0" distB="0" distL="114300" distR="114300" simplePos="0" relativeHeight="251684864" behindDoc="0" locked="0" layoutInCell="1" allowOverlap="1" wp14:anchorId="3777615E" wp14:editId="79DF1588">
                <wp:simplePos x="0" y="0"/>
                <wp:positionH relativeFrom="column">
                  <wp:posOffset>1515671</wp:posOffset>
                </wp:positionH>
                <wp:positionV relativeFrom="paragraph">
                  <wp:posOffset>78814</wp:posOffset>
                </wp:positionV>
                <wp:extent cx="3540642" cy="261664"/>
                <wp:effectExtent l="0" t="0" r="22225" b="24130"/>
                <wp:wrapNone/>
                <wp:docPr id="31" name="Rectangle 31"/>
                <wp:cNvGraphicFramePr/>
                <a:graphic xmlns:a="http://schemas.openxmlformats.org/drawingml/2006/main">
                  <a:graphicData uri="http://schemas.microsoft.com/office/word/2010/wordprocessingShape">
                    <wps:wsp>
                      <wps:cNvSpPr/>
                      <wps:spPr>
                        <a:xfrm>
                          <a:off x="0" y="0"/>
                          <a:ext cx="3540642" cy="261664"/>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3DCE295" w14:textId="77777777" w:rsidR="00FE3B69" w:rsidRPr="00044CFA" w:rsidRDefault="00FE3B69" w:rsidP="005C19DD">
                            <w:pPr>
                              <w:jc w:val="center"/>
                              <w:rPr>
                                <w:rFonts w:ascii="Times New Roman" w:hAnsi="Times New Roman" w:cs="Times New Roman"/>
                              </w:rPr>
                            </w:pPr>
                            <w:r w:rsidRPr="00044CFA">
                              <w:rPr>
                                <w:rFonts w:ascii="Times New Roman" w:hAnsi="Times New Roman" w:cs="Times New Roman"/>
                              </w:rPr>
                              <w:t xml:space="preserve">Titik F luar radiologi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27" style="position:absolute;left:0;text-align:left;margin-left:119.35pt;margin-top:6.2pt;width:278.8pt;height:20.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" fillcolor="white [3201]" strokecolor="black [3200]" strokeweight=".25pt">
                <v:textbox>
                  <w:txbxContent>
                    <w:p w14:paraId="03DCE295" w14:textId="77777777" w:rsidR="00500746" w:rsidRPr="00044CFA" w:rsidRDefault="00500746" w:rsidP="005C19DD">
                      <w:pPr>
                        <w:jc w:val="center"/>
                        <w:rPr>
                          <w:rFonts w:ascii="Times New Roman" w:hAnsi="Times New Roman" w:cs="Times New Roman"/>
                        </w:rPr>
                      </w:pPr>
                      <w:r w:rsidRPr="00044CFA">
                        <w:rPr>
                          <w:rFonts w:ascii="Times New Roman" w:hAnsi="Times New Roman" w:cs="Times New Roman"/>
                        </w:rPr>
                        <w:t xml:space="preserve">Titik F luar radiologi </w:t>
                      </w:r>
                    </w:p>
                  </w:txbxContent>
                </v:textbox>
              </v:rect>
            </w:pict>
          </mc:Fallback>
        </mc:AlternateContent>
      </w:r>
    </w:p>
    <w:tbl>
      <w:tblPr>
        <w:tblStyle w:val="TableGrid"/>
        <w:tblW w:w="6014" w:type="dxa"/>
        <w:tblInd w:w="2376" w:type="dxa"/>
        <w:tblLook w:val="04A0" w:firstRow="1" w:lastRow="0" w:firstColumn="1" w:lastColumn="0" w:noHBand="0" w:noVBand="1"/>
      </w:tblPr>
      <w:tblGrid>
        <w:gridCol w:w="6014"/>
      </w:tblGrid>
      <w:tr w:rsidR="00F37630" w:rsidRPr="00004CC8" w14:paraId="5C5D4EAC" w14:textId="77777777" w:rsidTr="00044CFA">
        <w:trPr>
          <w:trHeight w:val="3413"/>
        </w:trPr>
        <w:tc>
          <w:tcPr>
            <w:tcW w:w="6014" w:type="dxa"/>
          </w:tcPr>
          <w:p w14:paraId="0735346C" w14:textId="77777777" w:rsidR="00F37630" w:rsidRPr="00004CC8" w:rsidRDefault="00044CFA" w:rsidP="00F37630">
            <w:pPr>
              <w:pStyle w:val="ListParagraph"/>
              <w:spacing w:line="480" w:lineRule="auto"/>
              <w:ind w:left="0"/>
              <w:jc w:val="both"/>
              <w:rPr>
                <w:rFonts w:ascii="Times New Roman" w:hAnsi="Times New Roman" w:cs="Times New Roman"/>
                <w:b/>
                <w:sz w:val="24"/>
              </w:rPr>
            </w:pPr>
            <w:r w:rsidRPr="00004CC8">
              <w:rPr>
                <w:rFonts w:ascii="Times New Roman" w:hAnsi="Times New Roman" w:cs="Times New Roman"/>
                <w:b/>
                <w:sz w:val="24"/>
                <w:lang w:eastAsia="id-ID"/>
              </w:rPr>
              <mc:AlternateContent>
                <mc:Choice Requires="wps">
                  <w:drawing>
                    <wp:anchor distT="0" distB="0" distL="114300" distR="114300" simplePos="0" relativeHeight="251675648" behindDoc="0" locked="0" layoutInCell="1" allowOverlap="1" wp14:anchorId="7E4A000F" wp14:editId="77F130D0">
                      <wp:simplePos x="0" y="0"/>
                      <wp:positionH relativeFrom="column">
                        <wp:posOffset>3068955</wp:posOffset>
                      </wp:positionH>
                      <wp:positionV relativeFrom="paragraph">
                        <wp:posOffset>62230</wp:posOffset>
                      </wp:positionV>
                      <wp:extent cx="584200" cy="1907540"/>
                      <wp:effectExtent l="0" t="0" r="25400" b="16510"/>
                      <wp:wrapNone/>
                      <wp:docPr id="26" name="Rectangle 26"/>
                      <wp:cNvGraphicFramePr/>
                      <a:graphic xmlns:a="http://schemas.openxmlformats.org/drawingml/2006/main">
                        <a:graphicData uri="http://schemas.microsoft.com/office/word/2010/wordprocessingShape">
                          <wps:wsp>
                            <wps:cNvSpPr/>
                            <wps:spPr>
                              <a:xfrm>
                                <a:off x="0" y="0"/>
                                <a:ext cx="584200" cy="190754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3ECC071" w14:textId="77777777" w:rsidR="00FE3B69" w:rsidRPr="00044CFA" w:rsidRDefault="00FE3B69" w:rsidP="00044CFA">
                                  <w:pPr>
                                    <w:spacing w:after="0" w:line="240" w:lineRule="auto"/>
                                    <w:jc w:val="center"/>
                                    <w:rPr>
                                      <w:rFonts w:ascii="Times New Roman" w:hAnsi="Times New Roman" w:cs="Times New Roman"/>
                                    </w:rPr>
                                  </w:pPr>
                                  <w:r w:rsidRPr="00044CFA">
                                    <w:rPr>
                                      <w:rFonts w:ascii="Times New Roman" w:hAnsi="Times New Roman" w:cs="Times New Roman"/>
                                    </w:rPr>
                                    <w:t xml:space="preserve">Titik D selaser dalam ruangan radiologi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8" style="position:absolute;left:0;text-align:left;margin-left:241.65pt;margin-top:4.9pt;width:46pt;height:150.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" fillcolor="white [3201]" strokecolor="black [3200]" strokeweight=".25pt">
                      <v:textbox style="layout-flow:vertical;mso-layout-flow-alt:bottom-to-top">
                        <w:txbxContent>
                          <w:p w14:paraId="63ECC071" w14:textId="77777777" w:rsidR="00500746" w:rsidRPr="00044CFA" w:rsidRDefault="00500746" w:rsidP="00044CFA">
                            <w:pPr>
                              <w:spacing w:after="0" w:line="240" w:lineRule="auto"/>
                              <w:jc w:val="center"/>
                              <w:rPr>
                                <w:rFonts w:ascii="Times New Roman" w:hAnsi="Times New Roman" w:cs="Times New Roman"/>
                              </w:rPr>
                            </w:pPr>
                            <w:r w:rsidRPr="00044CFA">
                              <w:rPr>
                                <w:rFonts w:ascii="Times New Roman" w:hAnsi="Times New Roman" w:cs="Times New Roman"/>
                              </w:rPr>
                              <w:t xml:space="preserve">Titik D selaser dalam ruangan radiologi </w:t>
                            </w:r>
                          </w:p>
                        </w:txbxContent>
                      </v:textbox>
                    </v:rect>
                  </w:pict>
                </mc:Fallback>
              </mc:AlternateContent>
            </w:r>
            <w:r w:rsidR="00C61ED2" w:rsidRPr="00004CC8">
              <w:rPr>
                <w:rFonts w:ascii="Times New Roman" w:hAnsi="Times New Roman" w:cs="Times New Roman"/>
                <w:b/>
                <w:sz w:val="24"/>
                <w:lang w:eastAsia="id-ID"/>
              </w:rPr>
              <mc:AlternateContent>
                <mc:Choice Requires="wps">
                  <w:drawing>
                    <wp:anchor distT="0" distB="0" distL="114300" distR="114300" simplePos="0" relativeHeight="251682816" behindDoc="0" locked="0" layoutInCell="1" allowOverlap="1" wp14:anchorId="7AEA9505" wp14:editId="1463CB98">
                      <wp:simplePos x="0" y="0"/>
                      <wp:positionH relativeFrom="column">
                        <wp:posOffset>-567690</wp:posOffset>
                      </wp:positionH>
                      <wp:positionV relativeFrom="paragraph">
                        <wp:posOffset>62230</wp:posOffset>
                      </wp:positionV>
                      <wp:extent cx="482600" cy="1913255"/>
                      <wp:effectExtent l="0" t="0" r="12700" b="10795"/>
                      <wp:wrapNone/>
                      <wp:docPr id="30" name="Rectangle 30"/>
                      <wp:cNvGraphicFramePr/>
                      <a:graphic xmlns:a="http://schemas.openxmlformats.org/drawingml/2006/main">
                        <a:graphicData uri="http://schemas.microsoft.com/office/word/2010/wordprocessingShape">
                          <wps:wsp>
                            <wps:cNvSpPr/>
                            <wps:spPr>
                              <a:xfrm>
                                <a:off x="0" y="0"/>
                                <a:ext cx="482600" cy="191325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47DA902" w14:textId="77777777" w:rsidR="00FE3B69" w:rsidRPr="00044CFA" w:rsidRDefault="00FE3B69" w:rsidP="00044CFA">
                                  <w:pPr>
                                    <w:spacing w:after="0" w:line="240" w:lineRule="auto"/>
                                    <w:jc w:val="center"/>
                                    <w:rPr>
                                      <w:rFonts w:ascii="Times New Roman" w:hAnsi="Times New Roman" w:cs="Times New Roman"/>
                                    </w:rPr>
                                  </w:pPr>
                                  <w:r w:rsidRPr="00044CFA">
                                    <w:rPr>
                                      <w:rFonts w:ascii="Times New Roman" w:hAnsi="Times New Roman" w:cs="Times New Roman"/>
                                    </w:rPr>
                                    <w:t xml:space="preserve">Titik E ruangan samping radiologi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29" style="position:absolute;left:0;text-align:left;margin-left:-44.7pt;margin-top:4.9pt;width:38pt;height:150.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" fillcolor="white [3201]" strokecolor="black [3200]" strokeweight=".25pt">
                      <v:textbox style="layout-flow:vertical;mso-layout-flow-alt:bottom-to-top">
                        <w:txbxContent>
                          <w:p w14:paraId="647DA902" w14:textId="77777777" w:rsidR="00500746" w:rsidRPr="00044CFA" w:rsidRDefault="00500746" w:rsidP="00044CFA">
                            <w:pPr>
                              <w:spacing w:after="0" w:line="240" w:lineRule="auto"/>
                              <w:jc w:val="center"/>
                              <w:rPr>
                                <w:rFonts w:ascii="Times New Roman" w:hAnsi="Times New Roman" w:cs="Times New Roman"/>
                              </w:rPr>
                            </w:pPr>
                            <w:r w:rsidRPr="00044CFA">
                              <w:rPr>
                                <w:rFonts w:ascii="Times New Roman" w:hAnsi="Times New Roman" w:cs="Times New Roman"/>
                              </w:rPr>
                              <w:t xml:space="preserve">Titik E ruangan samping radiologi </w:t>
                            </w:r>
                          </w:p>
                        </w:txbxContent>
                      </v:textbox>
                    </v:rect>
                  </w:pict>
                </mc:Fallback>
              </mc:AlternateContent>
            </w:r>
            <w:r w:rsidR="00F37630" w:rsidRPr="00004CC8">
              <w:rPr>
                <w:rFonts w:ascii="Times New Roman" w:hAnsi="Times New Roman" w:cs="Times New Roman"/>
                <w:b/>
                <w:sz w:val="24"/>
                <w:lang w:eastAsia="id-ID"/>
              </w:rPr>
              <mc:AlternateContent>
                <mc:Choice Requires="wps">
                  <w:drawing>
                    <wp:anchor distT="0" distB="0" distL="114300" distR="114300" simplePos="0" relativeHeight="251676672" behindDoc="0" locked="0" layoutInCell="1" allowOverlap="1" wp14:anchorId="5386338D" wp14:editId="5E747DF0">
                      <wp:simplePos x="0" y="0"/>
                      <wp:positionH relativeFrom="column">
                        <wp:posOffset>-14910</wp:posOffset>
                      </wp:positionH>
                      <wp:positionV relativeFrom="paragraph">
                        <wp:posOffset>192764</wp:posOffset>
                      </wp:positionV>
                      <wp:extent cx="1017767" cy="620202"/>
                      <wp:effectExtent l="0" t="0" r="11430" b="27940"/>
                      <wp:wrapNone/>
                      <wp:docPr id="22" name="Oval 22"/>
                      <wp:cNvGraphicFramePr/>
                      <a:graphic xmlns:a="http://schemas.openxmlformats.org/drawingml/2006/main">
                        <a:graphicData uri="http://schemas.microsoft.com/office/word/2010/wordprocessingShape">
                          <wps:wsp>
                            <wps:cNvSpPr/>
                            <wps:spPr>
                              <a:xfrm>
                                <a:off x="0" y="0"/>
                                <a:ext cx="1017767" cy="620202"/>
                              </a:xfrm>
                              <a:prstGeom prst="ellipse">
                                <a:avLst/>
                              </a:prstGeom>
                              <a:ln w="3175"/>
                            </wps:spPr>
                            <wps:style>
                              <a:lnRef idx="2">
                                <a:schemeClr val="dk1"/>
                              </a:lnRef>
                              <a:fillRef idx="1">
                                <a:schemeClr val="lt1"/>
                              </a:fillRef>
                              <a:effectRef idx="0">
                                <a:schemeClr val="dk1"/>
                              </a:effectRef>
                              <a:fontRef idx="minor">
                                <a:schemeClr val="dk1"/>
                              </a:fontRef>
                            </wps:style>
                            <wps:txbx>
                              <w:txbxContent>
                                <w:p w14:paraId="29492554" w14:textId="77777777" w:rsidR="00FE3B69" w:rsidRDefault="00FE3B69" w:rsidP="00F37630">
                                  <w:pPr>
                                    <w:spacing w:line="240" w:lineRule="auto"/>
                                    <w:jc w:val="center"/>
                                  </w:pPr>
                                  <w:r>
                                    <w:t xml:space="preserve">Pesawat sinar X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22" o:spid="_x0000_s1030" style="position:absolute;left:0;text-align:left;margin-left:-1.15pt;margin-top:15.2pt;width:80.15pt;height:48.8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" fillcolor="white [3201]" strokecolor="black [3200]" strokeweight=".25pt">
                      <v:textbox>
                        <w:txbxContent>
                          <w:p w14:paraId="29492554" w14:textId="77777777" w:rsidR="00500746" w:rsidRDefault="00500746" w:rsidP="00F37630">
                            <w:pPr>
                              <w:spacing w:line="240" w:lineRule="auto"/>
                              <w:jc w:val="center"/>
                            </w:pPr>
                            <w:r>
                              <w:t xml:space="preserve">Pesawat sinar X </w:t>
                            </w:r>
                          </w:p>
                        </w:txbxContent>
                      </v:textbox>
                    </v:oval>
                  </w:pict>
                </mc:Fallback>
              </mc:AlternateContent>
            </w:r>
          </w:p>
          <w:p w14:paraId="1F28CFC7" w14:textId="77777777" w:rsidR="00F37630" w:rsidRPr="00004CC8" w:rsidRDefault="00F37630" w:rsidP="00F37630">
            <w:pPr>
              <w:pStyle w:val="ListParagraph"/>
              <w:spacing w:line="480" w:lineRule="auto"/>
              <w:ind w:left="0"/>
              <w:jc w:val="both"/>
              <w:rPr>
                <w:rFonts w:ascii="Times New Roman" w:hAnsi="Times New Roman" w:cs="Times New Roman"/>
                <w:b/>
                <w:sz w:val="24"/>
              </w:rPr>
            </w:pPr>
          </w:p>
          <w:p w14:paraId="7BB7D623" w14:textId="77777777" w:rsidR="00F37630" w:rsidRPr="00004CC8" w:rsidRDefault="00F37630" w:rsidP="00F37630">
            <w:pPr>
              <w:pStyle w:val="ListParagraph"/>
              <w:spacing w:line="480" w:lineRule="auto"/>
              <w:ind w:left="0"/>
              <w:jc w:val="both"/>
              <w:rPr>
                <w:rFonts w:ascii="Times New Roman" w:hAnsi="Times New Roman" w:cs="Times New Roman"/>
                <w:b/>
                <w:sz w:val="24"/>
              </w:rPr>
            </w:pPr>
          </w:p>
          <w:p w14:paraId="569EFC8B" w14:textId="77777777" w:rsidR="00F37630" w:rsidRPr="00004CC8" w:rsidRDefault="00F37630" w:rsidP="00F37630">
            <w:pPr>
              <w:pStyle w:val="ListParagraph"/>
              <w:spacing w:line="480" w:lineRule="auto"/>
              <w:ind w:left="0"/>
              <w:jc w:val="both"/>
              <w:rPr>
                <w:rFonts w:ascii="Times New Roman" w:hAnsi="Times New Roman" w:cs="Times New Roman"/>
                <w:b/>
                <w:sz w:val="24"/>
              </w:rPr>
            </w:pPr>
          </w:p>
          <w:p w14:paraId="2C4B35D7" w14:textId="77777777" w:rsidR="00F37630" w:rsidRPr="00004CC8" w:rsidRDefault="00044CFA" w:rsidP="00F37630">
            <w:pPr>
              <w:pStyle w:val="ListParagraph"/>
              <w:spacing w:line="480" w:lineRule="auto"/>
              <w:ind w:left="0"/>
              <w:jc w:val="both"/>
              <w:rPr>
                <w:rFonts w:ascii="Times New Roman" w:hAnsi="Times New Roman" w:cs="Times New Roman"/>
                <w:b/>
                <w:sz w:val="24"/>
              </w:rPr>
            </w:pPr>
            <w:r w:rsidRPr="00004CC8">
              <w:rPr>
                <w:rFonts w:ascii="Times New Roman" w:hAnsi="Times New Roman" w:cs="Times New Roman"/>
                <w:b/>
                <w:sz w:val="24"/>
                <w:lang w:eastAsia="id-ID"/>
              </w:rPr>
              <mc:AlternateContent>
                <mc:Choice Requires="wps">
                  <w:drawing>
                    <wp:anchor distT="0" distB="0" distL="114300" distR="114300" simplePos="0" relativeHeight="251673600" behindDoc="0" locked="0" layoutInCell="1" allowOverlap="1" wp14:anchorId="36105899" wp14:editId="2C23BB74">
                      <wp:simplePos x="0" y="0"/>
                      <wp:positionH relativeFrom="column">
                        <wp:posOffset>1814195</wp:posOffset>
                      </wp:positionH>
                      <wp:positionV relativeFrom="paragraph">
                        <wp:posOffset>217170</wp:posOffset>
                      </wp:positionV>
                      <wp:extent cx="1254125" cy="563245"/>
                      <wp:effectExtent l="0" t="0" r="22225" b="27305"/>
                      <wp:wrapNone/>
                      <wp:docPr id="24" name="Rectangle 24"/>
                      <wp:cNvGraphicFramePr/>
                      <a:graphic xmlns:a="http://schemas.openxmlformats.org/drawingml/2006/main">
                        <a:graphicData uri="http://schemas.microsoft.com/office/word/2010/wordprocessingShape">
                          <wps:wsp>
                            <wps:cNvSpPr/>
                            <wps:spPr>
                              <a:xfrm>
                                <a:off x="0" y="0"/>
                                <a:ext cx="1254125" cy="56324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C4D590C" w14:textId="77777777" w:rsidR="00FE3B69" w:rsidRPr="00044CFA" w:rsidRDefault="00FE3B69" w:rsidP="00C61ED2">
                                  <w:pPr>
                                    <w:spacing w:after="0" w:line="240" w:lineRule="auto"/>
                                    <w:jc w:val="center"/>
                                    <w:rPr>
                                      <w:rFonts w:ascii="Times New Roman" w:hAnsi="Times New Roman" w:cs="Times New Roman"/>
                                    </w:rPr>
                                  </w:pPr>
                                  <w:r w:rsidRPr="00044CFA">
                                    <w:rPr>
                                      <w:rFonts w:ascii="Times New Roman" w:hAnsi="Times New Roman" w:cs="Times New Roman"/>
                                    </w:rPr>
                                    <w:t xml:space="preserve">Titik C Pintu masuk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31" style="position:absolute;left:0;text-align:left;margin-left:142.85pt;margin-top:17.1pt;width:98.75pt;height:44.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" fillcolor="white [3201]" strokecolor="black [3200]" strokeweight=".25pt">
                      <v:textbox>
                        <w:txbxContent>
                          <w:p w14:paraId="3C4D590C" w14:textId="77777777" w:rsidR="00500746" w:rsidRPr="00044CFA" w:rsidRDefault="00500746" w:rsidP="00C61ED2">
                            <w:pPr>
                              <w:spacing w:after="0" w:line="240" w:lineRule="auto"/>
                              <w:jc w:val="center"/>
                              <w:rPr>
                                <w:rFonts w:ascii="Times New Roman" w:hAnsi="Times New Roman" w:cs="Times New Roman"/>
                              </w:rPr>
                            </w:pPr>
                            <w:r w:rsidRPr="00044CFA">
                              <w:rPr>
                                <w:rFonts w:ascii="Times New Roman" w:hAnsi="Times New Roman" w:cs="Times New Roman"/>
                              </w:rPr>
                              <w:t xml:space="preserve">Titik C Pintu masuk </w:t>
                            </w:r>
                          </w:p>
                        </w:txbxContent>
                      </v:textbox>
                    </v:rect>
                  </w:pict>
                </mc:Fallback>
              </mc:AlternateContent>
            </w:r>
            <w:r w:rsidR="00C61ED2" w:rsidRPr="00004CC8">
              <w:rPr>
                <w:rFonts w:ascii="Times New Roman" w:hAnsi="Times New Roman" w:cs="Times New Roman"/>
                <w:b/>
                <w:sz w:val="24"/>
                <w:lang w:eastAsia="id-ID"/>
              </w:rPr>
              <mc:AlternateContent>
                <mc:Choice Requires="wps">
                  <w:drawing>
                    <wp:anchor distT="0" distB="0" distL="114300" distR="114300" simplePos="0" relativeHeight="251674624" behindDoc="0" locked="0" layoutInCell="1" allowOverlap="1" wp14:anchorId="71DB0AC2" wp14:editId="7B38A876">
                      <wp:simplePos x="0" y="0"/>
                      <wp:positionH relativeFrom="column">
                        <wp:posOffset>-78105</wp:posOffset>
                      </wp:positionH>
                      <wp:positionV relativeFrom="paragraph">
                        <wp:posOffset>127510</wp:posOffset>
                      </wp:positionV>
                      <wp:extent cx="962025" cy="508635"/>
                      <wp:effectExtent l="0" t="0" r="28575" b="24765"/>
                      <wp:wrapNone/>
                      <wp:docPr id="23" name="Rectangle 23"/>
                      <wp:cNvGraphicFramePr/>
                      <a:graphic xmlns:a="http://schemas.openxmlformats.org/drawingml/2006/main">
                        <a:graphicData uri="http://schemas.microsoft.com/office/word/2010/wordprocessingShape">
                          <wps:wsp>
                            <wps:cNvSpPr/>
                            <wps:spPr>
                              <a:xfrm>
                                <a:off x="0" y="0"/>
                                <a:ext cx="962025" cy="50863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74753C7A" w14:textId="77777777" w:rsidR="00FE3B69" w:rsidRPr="00044CFA" w:rsidRDefault="00FE3B69" w:rsidP="00044CFA">
                                  <w:pPr>
                                    <w:spacing w:after="0" w:line="240" w:lineRule="auto"/>
                                    <w:jc w:val="center"/>
                                    <w:rPr>
                                      <w:rFonts w:ascii="Times New Roman" w:hAnsi="Times New Roman" w:cs="Times New Roman"/>
                                    </w:rPr>
                                  </w:pPr>
                                  <w:r w:rsidRPr="00044CFA">
                                    <w:rPr>
                                      <w:rFonts w:ascii="Times New Roman" w:hAnsi="Times New Roman" w:cs="Times New Roman"/>
                                    </w:rPr>
                                    <w:t xml:space="preserve">Titik A ruang operator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32" style="position:absolute;left:0;text-align:left;margin-left:-6.15pt;margin-top:10.05pt;width:75.75pt;height:40.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" fillcolor="white [3201]" strokecolor="black [3200]" strokeweight=".25pt">
                      <v:textbox>
                        <w:txbxContent>
                          <w:p w14:paraId="74753C7A" w14:textId="77777777" w:rsidR="00500746" w:rsidRPr="00044CFA" w:rsidRDefault="00500746" w:rsidP="00044CFA">
                            <w:pPr>
                              <w:spacing w:after="0" w:line="240" w:lineRule="auto"/>
                              <w:jc w:val="center"/>
                              <w:rPr>
                                <w:rFonts w:ascii="Times New Roman" w:hAnsi="Times New Roman" w:cs="Times New Roman"/>
                              </w:rPr>
                            </w:pPr>
                            <w:r w:rsidRPr="00044CFA">
                              <w:rPr>
                                <w:rFonts w:ascii="Times New Roman" w:hAnsi="Times New Roman" w:cs="Times New Roman"/>
                              </w:rPr>
                              <w:t xml:space="preserve">Titik A ruang operator </w:t>
                            </w:r>
                          </w:p>
                        </w:txbxContent>
                      </v:textbox>
                    </v:rect>
                  </w:pict>
                </mc:Fallback>
              </mc:AlternateContent>
            </w:r>
          </w:p>
        </w:tc>
      </w:tr>
    </w:tbl>
    <w:p w14:paraId="02A006F6" w14:textId="77777777" w:rsidR="00F37630" w:rsidRPr="00004CC8" w:rsidRDefault="00F37630" w:rsidP="00F37630">
      <w:pPr>
        <w:pStyle w:val="ListParagraph"/>
        <w:spacing w:after="0" w:line="480" w:lineRule="auto"/>
        <w:ind w:left="2847"/>
        <w:jc w:val="both"/>
        <w:rPr>
          <w:rFonts w:ascii="Times New Roman" w:hAnsi="Times New Roman" w:cs="Times New Roman"/>
          <w:b/>
          <w:sz w:val="24"/>
        </w:rPr>
      </w:pPr>
      <w:r w:rsidRPr="00004CC8">
        <w:rPr>
          <w:rFonts w:ascii="Times New Roman" w:hAnsi="Times New Roman" w:cs="Times New Roman"/>
          <w:b/>
          <w:sz w:val="24"/>
          <w:lang w:eastAsia="id-ID"/>
        </w:rPr>
        <mc:AlternateContent>
          <mc:Choice Requires="wps">
            <w:drawing>
              <wp:anchor distT="0" distB="0" distL="114300" distR="114300" simplePos="0" relativeHeight="251672576" behindDoc="0" locked="0" layoutInCell="1" allowOverlap="1" wp14:anchorId="47A3BDF6" wp14:editId="6FBB7363">
                <wp:simplePos x="0" y="0"/>
                <wp:positionH relativeFrom="column">
                  <wp:posOffset>2515132</wp:posOffset>
                </wp:positionH>
                <wp:positionV relativeFrom="paragraph">
                  <wp:posOffset>5656</wp:posOffset>
                </wp:positionV>
                <wp:extent cx="754911" cy="563526"/>
                <wp:effectExtent l="0" t="0" r="26670" b="27305"/>
                <wp:wrapNone/>
                <wp:docPr id="25" name="Rectangle 25"/>
                <wp:cNvGraphicFramePr/>
                <a:graphic xmlns:a="http://schemas.openxmlformats.org/drawingml/2006/main">
                  <a:graphicData uri="http://schemas.microsoft.com/office/word/2010/wordprocessingShape">
                    <wps:wsp>
                      <wps:cNvSpPr/>
                      <wps:spPr>
                        <a:xfrm>
                          <a:off x="0" y="0"/>
                          <a:ext cx="754911" cy="563526"/>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57A956EA" w14:textId="77777777" w:rsidR="00FE3B69" w:rsidRPr="00044CFA" w:rsidRDefault="00FE3B69" w:rsidP="00044CFA">
                            <w:pPr>
                              <w:spacing w:after="0" w:line="240" w:lineRule="auto"/>
                              <w:jc w:val="center"/>
                              <w:rPr>
                                <w:rFonts w:ascii="Times New Roman" w:hAnsi="Times New Roman" w:cs="Times New Roman"/>
                              </w:rPr>
                            </w:pPr>
                            <w:r>
                              <w:rPr>
                                <w:rFonts w:ascii="Times New Roman" w:hAnsi="Times New Roman" w:cs="Times New Roman"/>
                              </w:rPr>
                              <w:t xml:space="preserve">Titik B kamar mandi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33" style="position:absolute;left:0;text-align:left;margin-left:198.05pt;margin-top:.45pt;width:59.45pt;height:44.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" fillcolor="white [3201]" strokecolor="black [3200]" strokeweight=".25pt">
                <v:textbox>
                  <w:txbxContent>
                    <w:p w14:paraId="57A956EA" w14:textId="77777777" w:rsidR="00500746" w:rsidRPr="00044CFA" w:rsidRDefault="00500746" w:rsidP="00044CFA">
                      <w:pPr>
                        <w:spacing w:after="0" w:line="240" w:lineRule="auto"/>
                        <w:jc w:val="center"/>
                        <w:rPr>
                          <w:rFonts w:ascii="Times New Roman" w:hAnsi="Times New Roman" w:cs="Times New Roman"/>
                        </w:rPr>
                      </w:pPr>
                      <w:r>
                        <w:rPr>
                          <w:rFonts w:ascii="Times New Roman" w:hAnsi="Times New Roman" w:cs="Times New Roman"/>
                        </w:rPr>
                        <w:t xml:space="preserve">Titik B kamar mandi </w:t>
                      </w:r>
                    </w:p>
                  </w:txbxContent>
                </v:textbox>
              </v:rect>
            </w:pict>
          </mc:Fallback>
        </mc:AlternateContent>
      </w:r>
    </w:p>
    <w:p w14:paraId="5037C31D" w14:textId="77777777" w:rsidR="00F37630" w:rsidRPr="00004CC8" w:rsidRDefault="00F37630" w:rsidP="00F37630">
      <w:pPr>
        <w:pStyle w:val="ListParagraph"/>
        <w:spacing w:after="0" w:line="480" w:lineRule="auto"/>
        <w:ind w:left="1440"/>
        <w:jc w:val="both"/>
        <w:rPr>
          <w:rFonts w:ascii="Times New Roman" w:hAnsi="Times New Roman" w:cs="Times New Roman"/>
          <w:b/>
          <w:sz w:val="24"/>
        </w:rPr>
      </w:pPr>
    </w:p>
    <w:p w14:paraId="06450EC6" w14:textId="77777777" w:rsidR="00F37630" w:rsidRPr="00004CC8" w:rsidRDefault="00F37630" w:rsidP="00F37630">
      <w:pPr>
        <w:pStyle w:val="Caption"/>
        <w:ind w:left="2127"/>
        <w:jc w:val="center"/>
        <w:rPr>
          <w:rFonts w:ascii="Times New Roman" w:hAnsi="Times New Roman" w:cs="Times New Roman"/>
          <w:b w:val="0"/>
          <w:color w:val="auto"/>
          <w:sz w:val="24"/>
        </w:rPr>
      </w:pPr>
      <w:bookmarkStart w:id="49" w:name="_Toc177317451"/>
      <w:r w:rsidRPr="00004CC8">
        <w:rPr>
          <w:rFonts w:ascii="Times New Roman" w:hAnsi="Times New Roman" w:cs="Times New Roman"/>
          <w:b w:val="0"/>
          <w:color w:val="auto"/>
        </w:rPr>
        <w:t xml:space="preserve">Gambar 3. </w:t>
      </w:r>
      <w:r w:rsidRPr="00004CC8">
        <w:rPr>
          <w:rFonts w:ascii="Times New Roman" w:hAnsi="Times New Roman" w:cs="Times New Roman"/>
          <w:b w:val="0"/>
          <w:color w:val="auto"/>
        </w:rPr>
        <w:fldChar w:fldCharType="begin"/>
      </w:r>
      <w:r w:rsidRPr="00004CC8">
        <w:rPr>
          <w:rFonts w:ascii="Times New Roman" w:hAnsi="Times New Roman" w:cs="Times New Roman"/>
          <w:b w:val="0"/>
          <w:color w:val="auto"/>
        </w:rPr>
        <w:instrText xml:space="preserve"> SEQ Gambar_3. \* ARABIC </w:instrText>
      </w:r>
      <w:r w:rsidRPr="00004CC8">
        <w:rPr>
          <w:rFonts w:ascii="Times New Roman" w:hAnsi="Times New Roman" w:cs="Times New Roman"/>
          <w:b w:val="0"/>
          <w:color w:val="auto"/>
        </w:rPr>
        <w:fldChar w:fldCharType="separate"/>
      </w:r>
      <w:r w:rsidR="001F33E5">
        <w:rPr>
          <w:rFonts w:ascii="Times New Roman" w:hAnsi="Times New Roman" w:cs="Times New Roman"/>
          <w:b w:val="0"/>
          <w:color w:val="auto"/>
        </w:rPr>
        <w:t>3</w:t>
      </w:r>
      <w:r w:rsidRPr="00004CC8">
        <w:rPr>
          <w:rFonts w:ascii="Times New Roman" w:hAnsi="Times New Roman" w:cs="Times New Roman"/>
          <w:b w:val="0"/>
          <w:color w:val="auto"/>
        </w:rPr>
        <w:fldChar w:fldCharType="end"/>
      </w:r>
      <w:r w:rsidRPr="00004CC8">
        <w:rPr>
          <w:rFonts w:ascii="Times New Roman" w:hAnsi="Times New Roman" w:cs="Times New Roman"/>
          <w:b w:val="0"/>
          <w:color w:val="auto"/>
        </w:rPr>
        <w:t xml:space="preserve"> Denah daerah pengukuran</w:t>
      </w:r>
      <w:bookmarkEnd w:id="49"/>
    </w:p>
    <w:p w14:paraId="2254873E" w14:textId="77777777" w:rsidR="00C61ED2" w:rsidRPr="00004CC8" w:rsidRDefault="00C61ED2" w:rsidP="00C61ED2"/>
    <w:p w14:paraId="13D7E3C7" w14:textId="77777777" w:rsidR="00B741E1" w:rsidRPr="00B741E1" w:rsidRDefault="00B741E1" w:rsidP="00376AF1">
      <w:pPr>
        <w:pStyle w:val="ListParagraph"/>
        <w:numPr>
          <w:ilvl w:val="2"/>
          <w:numId w:val="15"/>
        </w:numPr>
        <w:spacing w:after="0" w:line="480" w:lineRule="auto"/>
        <w:ind w:left="1418" w:hanging="567"/>
        <w:jc w:val="both"/>
        <w:rPr>
          <w:rFonts w:ascii="Times New Roman" w:hAnsi="Times New Roman" w:cs="Times New Roman"/>
          <w:sz w:val="24"/>
        </w:rPr>
      </w:pPr>
      <w:r w:rsidRPr="00B741E1">
        <w:rPr>
          <w:rFonts w:ascii="Times New Roman" w:hAnsi="Times New Roman" w:cs="Times New Roman"/>
          <w:sz w:val="24"/>
        </w:rPr>
        <w:t>Langkah pertama adalah mencatat hasil pembacaan tingkat paparan radiasi dan kemudian menghitung rata-ratanya.</w:t>
      </w:r>
    </w:p>
    <w:p w14:paraId="4AE0F582" w14:textId="49E6076D" w:rsidR="00F37630" w:rsidRPr="00004CC8" w:rsidRDefault="00B741E1" w:rsidP="00376AF1">
      <w:pPr>
        <w:pStyle w:val="ListParagraph"/>
        <w:numPr>
          <w:ilvl w:val="2"/>
          <w:numId w:val="15"/>
        </w:numPr>
        <w:spacing w:after="0" w:line="480" w:lineRule="auto"/>
        <w:ind w:left="1418" w:hanging="567"/>
        <w:jc w:val="both"/>
        <w:rPr>
          <w:rFonts w:ascii="Times New Roman" w:hAnsi="Times New Roman" w:cs="Times New Roman"/>
          <w:sz w:val="24"/>
        </w:rPr>
      </w:pPr>
      <w:r w:rsidRPr="00B741E1">
        <w:rPr>
          <w:rFonts w:ascii="Times New Roman" w:hAnsi="Times New Roman" w:cs="Times New Roman"/>
          <w:sz w:val="24"/>
        </w:rPr>
        <w:lastRenderedPageBreak/>
        <w:t>Rumus berikut dapat digunakan untuk menentukan hasil pengukuran yang tepat.</w:t>
      </w:r>
      <w:r w:rsidR="00F37630" w:rsidRPr="00004CC8">
        <w:rPr>
          <w:rFonts w:ascii="Times New Roman" w:hAnsi="Times New Roman" w:cs="Times New Roman"/>
          <w:sz w:val="24"/>
        </w:rPr>
        <w:t xml:space="preserve"> :</w:t>
      </w:r>
    </w:p>
    <w:tbl>
      <w:tblPr>
        <w:tblStyle w:val="TableGrid"/>
        <w:tblW w:w="0" w:type="auto"/>
        <w:tblInd w:w="2127" w:type="dxa"/>
        <w:tblLook w:val="04A0" w:firstRow="1" w:lastRow="0" w:firstColumn="1" w:lastColumn="0" w:noHBand="0" w:noVBand="1"/>
      </w:tblPr>
      <w:tblGrid>
        <w:gridCol w:w="6360"/>
      </w:tblGrid>
      <w:tr w:rsidR="00F37630" w:rsidRPr="00004CC8" w14:paraId="6D0D3A6C" w14:textId="77777777" w:rsidTr="00F37630">
        <w:tc>
          <w:tcPr>
            <w:tcW w:w="8487" w:type="dxa"/>
            <w:vAlign w:val="center"/>
          </w:tcPr>
          <w:p w14:paraId="333756E4" w14:textId="77777777" w:rsidR="00F37630" w:rsidRPr="00004CC8" w:rsidRDefault="00F37630" w:rsidP="00F37630">
            <w:pPr>
              <w:pStyle w:val="ListParagraph"/>
              <w:spacing w:line="480" w:lineRule="auto"/>
              <w:ind w:left="0"/>
              <w:jc w:val="center"/>
              <w:rPr>
                <w:rFonts w:ascii="Times New Roman" w:hAnsi="Times New Roman" w:cs="Times New Roman"/>
                <w:sz w:val="24"/>
              </w:rPr>
            </w:pPr>
            <w:r w:rsidRPr="00004CC8">
              <w:rPr>
                <w:rFonts w:ascii="Times New Roman" w:hAnsi="Times New Roman" w:cs="Times New Roman"/>
              </w:rPr>
              <w:t>Hasil ukur sebenarnya = Hasil baca surveymeter – dosis radiasi latar</w:t>
            </w:r>
          </w:p>
        </w:tc>
      </w:tr>
    </w:tbl>
    <w:p w14:paraId="2F873A05" w14:textId="77777777" w:rsidR="00F37630" w:rsidRPr="00004CC8" w:rsidRDefault="00DD1D4C" w:rsidP="00DD1D4C">
      <w:pPr>
        <w:spacing w:after="0" w:line="240" w:lineRule="auto"/>
        <w:ind w:left="1985"/>
        <w:jc w:val="both"/>
        <w:rPr>
          <w:rFonts w:ascii="Times New Roman" w:hAnsi="Times New Roman" w:cs="Times New Roman"/>
        </w:rPr>
      </w:pPr>
      <w:r w:rsidRPr="00004CC8">
        <w:rPr>
          <w:rFonts w:ascii="Times New Roman" w:hAnsi="Times New Roman" w:cs="Times New Roman"/>
        </w:rPr>
        <w:t>(Sumber: Bapeten)</w:t>
      </w:r>
    </w:p>
    <w:p w14:paraId="71C9A429" w14:textId="77777777" w:rsidR="00F37630" w:rsidRPr="00004CC8" w:rsidRDefault="00F37630" w:rsidP="00376AF1">
      <w:pPr>
        <w:pStyle w:val="Heading2"/>
        <w:numPr>
          <w:ilvl w:val="0"/>
          <w:numId w:val="16"/>
        </w:numPr>
        <w:spacing w:line="480" w:lineRule="auto"/>
        <w:ind w:left="426"/>
        <w:rPr>
          <w:rFonts w:ascii="Times New Roman" w:hAnsi="Times New Roman" w:cs="Times New Roman"/>
          <w:color w:val="auto"/>
          <w:sz w:val="24"/>
        </w:rPr>
      </w:pPr>
      <w:bookmarkStart w:id="50" w:name="_Toc177316910"/>
      <w:r w:rsidRPr="00004CC8">
        <w:rPr>
          <w:rFonts w:ascii="Times New Roman" w:hAnsi="Times New Roman" w:cs="Times New Roman"/>
          <w:color w:val="auto"/>
          <w:sz w:val="24"/>
        </w:rPr>
        <w:t>Analisis Data</w:t>
      </w:r>
      <w:bookmarkEnd w:id="50"/>
      <w:r w:rsidRPr="00004CC8">
        <w:rPr>
          <w:rFonts w:ascii="Times New Roman" w:hAnsi="Times New Roman" w:cs="Times New Roman"/>
          <w:color w:val="auto"/>
          <w:sz w:val="24"/>
        </w:rPr>
        <w:t xml:space="preserve">  </w:t>
      </w:r>
    </w:p>
    <w:p w14:paraId="5FABAAA2" w14:textId="77777777" w:rsidR="004D1555" w:rsidRPr="004D1555" w:rsidRDefault="00F37630" w:rsidP="004D1555">
      <w:pPr>
        <w:pStyle w:val="ListParagraph"/>
        <w:spacing w:after="0" w:line="480" w:lineRule="auto"/>
        <w:ind w:left="709"/>
        <w:jc w:val="both"/>
        <w:rPr>
          <w:rFonts w:ascii="Times New Roman" w:hAnsi="Times New Roman" w:cs="Times New Roman"/>
          <w:sz w:val="24"/>
        </w:rPr>
      </w:pPr>
      <w:r w:rsidRPr="00004CC8">
        <w:rPr>
          <w:rFonts w:ascii="Times New Roman" w:hAnsi="Times New Roman" w:cs="Times New Roman"/>
          <w:b/>
          <w:sz w:val="28"/>
        </w:rPr>
        <w:tab/>
      </w:r>
      <w:r w:rsidRPr="00004CC8">
        <w:rPr>
          <w:rFonts w:ascii="Times New Roman" w:hAnsi="Times New Roman" w:cs="Times New Roman"/>
          <w:b/>
          <w:sz w:val="28"/>
        </w:rPr>
        <w:tab/>
      </w:r>
      <w:r w:rsidR="004D1555" w:rsidRPr="004D1555">
        <w:rPr>
          <w:rFonts w:ascii="Times New Roman" w:hAnsi="Times New Roman" w:cs="Times New Roman"/>
          <w:sz w:val="24"/>
        </w:rPr>
        <w:t>Pengukuran kebocoran radiasi di ruang pemeriksaan dilakukan pada tujuh titik, yaitu: pintu masuk utama ruang pemeriksaan, ruang operator, kamar mandi, area sekitar selaser di dalam ruang radiologi, sisi samping ruang radiologi, di luar ruang radiologi, dan di atas ruang radiologi. Proses pengukuran menggunakan pesawat sinar-X dengan dua kali eksposi pada setiap titik, pada jarak 30 cm dan 1 meter. Surveymeter digunakan untuk mengukur paparan radiasi, dan hasilnya dikalibrasi dengan faktor koreksi alat agar didapatkan hasil bacaan sebenarnya. Setelah itu, nilai paparan radiasi latar dikurangkan dari hasil bacaan tersebut untuk mendapatkan nilai kebocoran radiasi yang akurat. Data hasil pengukura</w:t>
      </w:r>
      <w:r w:rsidR="004D1555">
        <w:rPr>
          <w:rFonts w:ascii="Times New Roman" w:hAnsi="Times New Roman" w:cs="Times New Roman"/>
          <w:sz w:val="24"/>
        </w:rPr>
        <w:t>n disajikan dalam bentuk tabel.</w:t>
      </w:r>
    </w:p>
    <w:p w14:paraId="57BDFEDD" w14:textId="2FA011F8" w:rsidR="009C6DD2" w:rsidRDefault="00B741E1" w:rsidP="004D1555">
      <w:pPr>
        <w:pStyle w:val="ListParagraph"/>
        <w:spacing w:after="0" w:line="480" w:lineRule="auto"/>
        <w:ind w:firstLine="720"/>
        <w:jc w:val="both"/>
        <w:rPr>
          <w:rFonts w:ascii="Times New Roman" w:hAnsi="Times New Roman" w:cs="Times New Roman"/>
          <w:sz w:val="24"/>
        </w:rPr>
      </w:pPr>
      <w:r w:rsidRPr="00B741E1">
        <w:rPr>
          <w:rFonts w:ascii="Times New Roman" w:hAnsi="Times New Roman" w:cs="Times New Roman"/>
          <w:sz w:val="24"/>
        </w:rPr>
        <w:t xml:space="preserve">Untuk menganalisis data kebocoran radiasi, hasil pengukuran dibandingkan dengan ketentuan Pasal 30 Peraturan Kepala BAPETEN Nomor 15 Tahun 2014 tentang Keselamatan Radiasi dalam Produksi Peralatan Radiografi Diagnostik dan Intervensional. Dosis maksimum yang diizinkan untuk pekerja adalah 10 mSv/tahun, atau 0,2 mSv/minggu, atau rata-rata 0,03 mSv/hari, menurut peraturan ini. Dosis harian untuk masyarakat tidak boleh </w:t>
      </w:r>
      <w:r w:rsidRPr="00B741E1">
        <w:rPr>
          <w:rFonts w:ascii="Times New Roman" w:hAnsi="Times New Roman" w:cs="Times New Roman"/>
          <w:sz w:val="24"/>
        </w:rPr>
        <w:lastRenderedPageBreak/>
        <w:t>lebih dari 0,001 mSv, karena batas tahunannya adalah 0,5 mSv atau 0,01 mSv per minggu</w:t>
      </w:r>
      <w:r w:rsidR="004D1555" w:rsidRPr="004D1555">
        <w:rPr>
          <w:rFonts w:ascii="Times New Roman" w:hAnsi="Times New Roman" w:cs="Times New Roman"/>
          <w:sz w:val="24"/>
        </w:rPr>
        <w:t>.</w:t>
      </w:r>
    </w:p>
    <w:p w14:paraId="2EE74159" w14:textId="77777777" w:rsidR="004D1555" w:rsidRPr="009C6DD2" w:rsidRDefault="004D1555" w:rsidP="004D1555">
      <w:pPr>
        <w:pStyle w:val="ListParagraph"/>
        <w:spacing w:after="0" w:line="480" w:lineRule="auto"/>
        <w:ind w:left="709"/>
        <w:jc w:val="both"/>
        <w:rPr>
          <w:rFonts w:ascii="Times New Roman" w:hAnsi="Times New Roman" w:cs="Times New Roman"/>
          <w:sz w:val="24"/>
        </w:rPr>
        <w:sectPr w:rsidR="004D1555" w:rsidRPr="009C6DD2" w:rsidSect="00137EDC">
          <w:pgSz w:w="12240" w:h="15840"/>
          <w:pgMar w:top="1701" w:right="1701" w:bottom="1701" w:left="2268" w:header="709" w:footer="709" w:gutter="0"/>
          <w:cols w:space="708"/>
          <w:titlePg/>
          <w:docGrid w:linePitch="360"/>
        </w:sectPr>
      </w:pPr>
    </w:p>
    <w:p w14:paraId="78C2BDBC" w14:textId="77777777" w:rsidR="004E510A" w:rsidRPr="00F36681" w:rsidRDefault="004E510A" w:rsidP="004E510A">
      <w:pPr>
        <w:pStyle w:val="Heading1"/>
        <w:spacing w:before="0"/>
        <w:jc w:val="center"/>
        <w:rPr>
          <w:rFonts w:ascii="Times New Roman" w:hAnsi="Times New Roman" w:cs="Times New Roman"/>
          <w:color w:val="auto"/>
          <w:sz w:val="32"/>
        </w:rPr>
      </w:pPr>
      <w:bookmarkStart w:id="51" w:name="_Toc177316911"/>
      <w:r w:rsidRPr="00F36681">
        <w:rPr>
          <w:rFonts w:ascii="Times New Roman" w:hAnsi="Times New Roman" w:cs="Times New Roman"/>
          <w:color w:val="auto"/>
          <w:sz w:val="32"/>
        </w:rPr>
        <w:lastRenderedPageBreak/>
        <w:t>BAB IV</w:t>
      </w:r>
      <w:bookmarkEnd w:id="51"/>
    </w:p>
    <w:p w14:paraId="61F5BD4C" w14:textId="77777777" w:rsidR="004E510A" w:rsidRPr="00F36681" w:rsidRDefault="004E510A" w:rsidP="004D1555">
      <w:pPr>
        <w:pStyle w:val="Heading1"/>
        <w:spacing w:before="0"/>
        <w:jc w:val="center"/>
        <w:rPr>
          <w:rFonts w:ascii="Times New Roman" w:hAnsi="Times New Roman" w:cs="Times New Roman"/>
          <w:color w:val="auto"/>
          <w:sz w:val="32"/>
        </w:rPr>
      </w:pPr>
      <w:bookmarkStart w:id="52" w:name="_Toc177316912"/>
      <w:r w:rsidRPr="00F36681">
        <w:rPr>
          <w:rFonts w:ascii="Times New Roman" w:hAnsi="Times New Roman" w:cs="Times New Roman"/>
          <w:color w:val="auto"/>
          <w:sz w:val="32"/>
        </w:rPr>
        <w:t>HASIL</w:t>
      </w:r>
      <w:r>
        <w:rPr>
          <w:rFonts w:ascii="Times New Roman" w:hAnsi="Times New Roman" w:cs="Times New Roman"/>
          <w:color w:val="auto"/>
          <w:sz w:val="32"/>
        </w:rPr>
        <w:t xml:space="preserve"> </w:t>
      </w:r>
      <w:r w:rsidRPr="00F36681">
        <w:rPr>
          <w:rFonts w:ascii="Times New Roman" w:hAnsi="Times New Roman" w:cs="Times New Roman"/>
          <w:color w:val="auto"/>
          <w:sz w:val="32"/>
        </w:rPr>
        <w:t>PENELITIAN</w:t>
      </w:r>
      <w:bookmarkEnd w:id="52"/>
    </w:p>
    <w:p w14:paraId="2B6BEAF2" w14:textId="77777777" w:rsidR="004E510A" w:rsidRPr="00047151" w:rsidRDefault="004E510A" w:rsidP="004D1555">
      <w:pPr>
        <w:pStyle w:val="ListParagraph"/>
        <w:spacing w:after="0"/>
        <w:ind w:left="709"/>
        <w:jc w:val="center"/>
        <w:rPr>
          <w:rFonts w:ascii="Times New Roman" w:hAnsi="Times New Roman" w:cs="Times New Roman"/>
          <w:b/>
          <w:sz w:val="32"/>
        </w:rPr>
      </w:pPr>
    </w:p>
    <w:p w14:paraId="662113B0" w14:textId="77777777" w:rsidR="004E510A" w:rsidRPr="00F36681" w:rsidRDefault="004E510A" w:rsidP="00376AF1">
      <w:pPr>
        <w:pStyle w:val="Heading2"/>
        <w:numPr>
          <w:ilvl w:val="0"/>
          <w:numId w:val="21"/>
        </w:numPr>
        <w:ind w:left="-142"/>
        <w:rPr>
          <w:rFonts w:ascii="Times New Roman" w:hAnsi="Times New Roman" w:cs="Times New Roman"/>
          <w:color w:val="auto"/>
        </w:rPr>
      </w:pPr>
      <w:bookmarkStart w:id="53" w:name="_Toc177316913"/>
      <w:r w:rsidRPr="00F36681">
        <w:rPr>
          <w:rFonts w:ascii="Times New Roman" w:hAnsi="Times New Roman" w:cs="Times New Roman"/>
          <w:color w:val="auto"/>
        </w:rPr>
        <w:t>Hasil Penelitian</w:t>
      </w:r>
      <w:bookmarkEnd w:id="53"/>
    </w:p>
    <w:p w14:paraId="1DFD359C" w14:textId="77777777" w:rsidR="004E510A" w:rsidRDefault="004E510A" w:rsidP="00376AF1">
      <w:pPr>
        <w:pStyle w:val="ListParagraph"/>
        <w:numPr>
          <w:ilvl w:val="0"/>
          <w:numId w:val="18"/>
        </w:numPr>
        <w:spacing w:after="0" w:line="480" w:lineRule="auto"/>
        <w:ind w:left="426"/>
        <w:jc w:val="both"/>
        <w:rPr>
          <w:rFonts w:ascii="Times New Roman" w:hAnsi="Times New Roman" w:cs="Times New Roman"/>
          <w:b/>
          <w:sz w:val="24"/>
        </w:rPr>
      </w:pPr>
      <w:r>
        <w:rPr>
          <w:rFonts w:ascii="Times New Roman" w:hAnsi="Times New Roman" w:cs="Times New Roman"/>
          <w:b/>
          <w:sz w:val="24"/>
        </w:rPr>
        <w:t xml:space="preserve">Observasi </w:t>
      </w:r>
    </w:p>
    <w:p w14:paraId="15FE6004" w14:textId="77777777" w:rsidR="004E510A" w:rsidRDefault="004E510A" w:rsidP="004D1555">
      <w:pPr>
        <w:spacing w:after="0" w:line="480" w:lineRule="auto"/>
        <w:ind w:left="720" w:firstLine="720"/>
        <w:jc w:val="both"/>
        <w:rPr>
          <w:rFonts w:ascii="Times New Roman" w:hAnsi="Times New Roman" w:cs="Times New Roman"/>
          <w:sz w:val="24"/>
        </w:rPr>
      </w:pPr>
      <w:r w:rsidRPr="00D36BA8">
        <w:rPr>
          <w:rFonts w:ascii="Times New Roman" w:hAnsi="Times New Roman" w:cs="Times New Roman"/>
          <w:sz w:val="24"/>
        </w:rPr>
        <w:t>Setelah dilakukan penelitian langsung di lapangan pada ruang pemeriksaan di Instalasi Radiologi RSUD Bangkinang, penelitian tersebut dilakukan melalui observasi dengan mengamati desain ruang pemeriksaan.</w:t>
      </w:r>
    </w:p>
    <w:p w14:paraId="5AB631B9" w14:textId="77777777" w:rsidR="004E510A" w:rsidRDefault="004E510A" w:rsidP="00376AF1">
      <w:pPr>
        <w:pStyle w:val="ListParagraph"/>
        <w:numPr>
          <w:ilvl w:val="2"/>
          <w:numId w:val="19"/>
        </w:numPr>
        <w:spacing w:after="0" w:line="480" w:lineRule="auto"/>
        <w:ind w:left="709"/>
        <w:jc w:val="both"/>
        <w:rPr>
          <w:rFonts w:ascii="Times New Roman" w:hAnsi="Times New Roman" w:cs="Times New Roman"/>
          <w:sz w:val="24"/>
        </w:rPr>
      </w:pPr>
      <w:r>
        <w:rPr>
          <w:rFonts w:ascii="Times New Roman" w:hAnsi="Times New Roman" w:cs="Times New Roman"/>
          <w:sz w:val="24"/>
        </w:rPr>
        <w:t xml:space="preserve">Desain Ruang Pemeriksaan </w:t>
      </w:r>
    </w:p>
    <w:p w14:paraId="1A9E6FDC" w14:textId="77777777" w:rsidR="004E510A" w:rsidRDefault="004E510A" w:rsidP="004D1555">
      <w:pPr>
        <w:pStyle w:val="ListParagraph"/>
        <w:spacing w:after="0" w:line="480" w:lineRule="auto"/>
        <w:ind w:left="1440" w:firstLine="720"/>
        <w:jc w:val="both"/>
        <w:rPr>
          <w:rFonts w:ascii="Times New Roman" w:hAnsi="Times New Roman" w:cs="Times New Roman"/>
          <w:sz w:val="24"/>
        </w:rPr>
      </w:pPr>
      <w:r w:rsidRPr="00D36BA8">
        <w:rPr>
          <w:rFonts w:ascii="Times New Roman" w:hAnsi="Times New Roman" w:cs="Times New Roman"/>
          <w:sz w:val="24"/>
        </w:rPr>
        <w:t>Instalasi Radiologi di RSUD Bangkinang dilengkapi dengan ruang pemeriksaan konvensional, satu ruang untuk pemeriksaan USG, dan satu ruang panoramik. Ruang terdiri dari satu perangkat radiologi konvensional, ruang kontrol, dan kamar mandi.</w:t>
      </w:r>
    </w:p>
    <w:p w14:paraId="4B3602BE" w14:textId="77777777" w:rsidR="004E510A" w:rsidRPr="00801113" w:rsidRDefault="004E510A" w:rsidP="004D1555">
      <w:pPr>
        <w:pStyle w:val="Caption"/>
        <w:ind w:left="1418"/>
        <w:jc w:val="center"/>
        <w:rPr>
          <w:rFonts w:ascii="Times New Roman" w:hAnsi="Times New Roman" w:cs="Times New Roman"/>
          <w:color w:val="auto"/>
          <w:sz w:val="20"/>
          <w:szCs w:val="20"/>
        </w:rPr>
      </w:pPr>
      <w:bookmarkStart w:id="54" w:name="_Toc177317333"/>
      <w:r w:rsidRPr="00801113">
        <w:rPr>
          <w:rFonts w:ascii="Times New Roman" w:hAnsi="Times New Roman" w:cs="Times New Roman"/>
          <w:color w:val="auto"/>
          <w:sz w:val="20"/>
          <w:szCs w:val="20"/>
        </w:rPr>
        <w:t xml:space="preserve">Tabel 4. </w:t>
      </w:r>
      <w:r w:rsidRPr="00801113">
        <w:rPr>
          <w:rFonts w:ascii="Times New Roman" w:hAnsi="Times New Roman" w:cs="Times New Roman"/>
          <w:color w:val="auto"/>
          <w:sz w:val="20"/>
          <w:szCs w:val="20"/>
        </w:rPr>
        <w:fldChar w:fldCharType="begin"/>
      </w:r>
      <w:r w:rsidRPr="00801113">
        <w:rPr>
          <w:rFonts w:ascii="Times New Roman" w:hAnsi="Times New Roman" w:cs="Times New Roman"/>
          <w:color w:val="auto"/>
          <w:sz w:val="20"/>
          <w:szCs w:val="20"/>
        </w:rPr>
        <w:instrText xml:space="preserve"> SEQ Tabel_4. \* ARABIC </w:instrText>
      </w:r>
      <w:r w:rsidRPr="00801113">
        <w:rPr>
          <w:rFonts w:ascii="Times New Roman" w:hAnsi="Times New Roman" w:cs="Times New Roman"/>
          <w:color w:val="auto"/>
          <w:sz w:val="20"/>
          <w:szCs w:val="20"/>
        </w:rPr>
        <w:fldChar w:fldCharType="separate"/>
      </w:r>
      <w:r>
        <w:rPr>
          <w:rFonts w:ascii="Times New Roman" w:hAnsi="Times New Roman" w:cs="Times New Roman"/>
          <w:color w:val="auto"/>
          <w:sz w:val="20"/>
          <w:szCs w:val="20"/>
        </w:rPr>
        <w:t>1</w:t>
      </w:r>
      <w:r w:rsidRPr="00801113">
        <w:rPr>
          <w:rFonts w:ascii="Times New Roman" w:hAnsi="Times New Roman" w:cs="Times New Roman"/>
          <w:color w:val="auto"/>
          <w:sz w:val="20"/>
          <w:szCs w:val="20"/>
        </w:rPr>
        <w:fldChar w:fldCharType="end"/>
      </w:r>
      <w:r w:rsidRPr="00801113">
        <w:rPr>
          <w:rFonts w:ascii="Times New Roman" w:hAnsi="Times New Roman" w:cs="Times New Roman"/>
          <w:color w:val="auto"/>
          <w:sz w:val="20"/>
          <w:szCs w:val="20"/>
        </w:rPr>
        <w:t xml:space="preserve"> </w:t>
      </w:r>
      <w:r>
        <w:rPr>
          <w:rFonts w:ascii="Times New Roman" w:hAnsi="Times New Roman" w:cs="Times New Roman"/>
          <w:color w:val="auto"/>
          <w:sz w:val="20"/>
          <w:szCs w:val="20"/>
        </w:rPr>
        <w:t>karakteristik struktur ruang pemeriksaan Konvensional di Instalasi Radiologi RSUD Bangkinang</w:t>
      </w:r>
      <w:bookmarkEnd w:id="54"/>
      <w:r>
        <w:rPr>
          <w:rFonts w:ascii="Times New Roman" w:hAnsi="Times New Roman" w:cs="Times New Roman"/>
          <w:color w:val="auto"/>
          <w:sz w:val="20"/>
          <w:szCs w:val="20"/>
        </w:rPr>
        <w:t xml:space="preserve"> </w:t>
      </w:r>
    </w:p>
    <w:tbl>
      <w:tblPr>
        <w:tblStyle w:val="TableGrid"/>
        <w:tblW w:w="6662" w:type="dxa"/>
        <w:tblInd w:w="15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3544"/>
      </w:tblGrid>
      <w:tr w:rsidR="004E510A" w14:paraId="32570F6E" w14:textId="77777777" w:rsidTr="004D1555">
        <w:tc>
          <w:tcPr>
            <w:tcW w:w="3118" w:type="dxa"/>
            <w:tcBorders>
              <w:top w:val="single" w:sz="4" w:space="0" w:color="auto"/>
              <w:bottom w:val="single" w:sz="4" w:space="0" w:color="auto"/>
            </w:tcBorders>
          </w:tcPr>
          <w:p w14:paraId="72141939" w14:textId="77777777" w:rsidR="004E510A" w:rsidRDefault="004E510A" w:rsidP="004D1555">
            <w:pPr>
              <w:spacing w:line="276" w:lineRule="auto"/>
              <w:jc w:val="center"/>
              <w:rPr>
                <w:rFonts w:ascii="Times New Roman" w:hAnsi="Times New Roman" w:cs="Times New Roman"/>
                <w:sz w:val="24"/>
              </w:rPr>
            </w:pPr>
            <w:r>
              <w:rPr>
                <w:rFonts w:ascii="Times New Roman" w:hAnsi="Times New Roman" w:cs="Times New Roman"/>
                <w:sz w:val="24"/>
              </w:rPr>
              <w:t>Karakteristik struktur ruang konvensional</w:t>
            </w:r>
          </w:p>
        </w:tc>
        <w:tc>
          <w:tcPr>
            <w:tcW w:w="3544" w:type="dxa"/>
            <w:tcBorders>
              <w:top w:val="single" w:sz="4" w:space="0" w:color="auto"/>
              <w:bottom w:val="single" w:sz="4" w:space="0" w:color="auto"/>
            </w:tcBorders>
          </w:tcPr>
          <w:p w14:paraId="0818969F" w14:textId="77777777" w:rsidR="004E510A" w:rsidRDefault="004E510A" w:rsidP="004D1555">
            <w:pPr>
              <w:spacing w:line="276" w:lineRule="auto"/>
              <w:jc w:val="center"/>
              <w:rPr>
                <w:rFonts w:ascii="Times New Roman" w:hAnsi="Times New Roman" w:cs="Times New Roman"/>
                <w:sz w:val="24"/>
              </w:rPr>
            </w:pPr>
            <w:r>
              <w:rPr>
                <w:rFonts w:ascii="Times New Roman" w:hAnsi="Times New Roman" w:cs="Times New Roman"/>
                <w:sz w:val="24"/>
              </w:rPr>
              <w:t>Keterangan</w:t>
            </w:r>
          </w:p>
        </w:tc>
      </w:tr>
      <w:tr w:rsidR="004E510A" w14:paraId="3BC9995E" w14:textId="77777777" w:rsidTr="004D1555">
        <w:tc>
          <w:tcPr>
            <w:tcW w:w="3118" w:type="dxa"/>
            <w:tcBorders>
              <w:top w:val="single" w:sz="4" w:space="0" w:color="auto"/>
            </w:tcBorders>
          </w:tcPr>
          <w:p w14:paraId="50F7B53E" w14:textId="77777777" w:rsidR="004E510A" w:rsidRDefault="004E510A" w:rsidP="004D1555">
            <w:pPr>
              <w:spacing w:line="276" w:lineRule="auto"/>
              <w:jc w:val="both"/>
              <w:rPr>
                <w:rFonts w:ascii="Times New Roman" w:hAnsi="Times New Roman" w:cs="Times New Roman"/>
                <w:sz w:val="24"/>
              </w:rPr>
            </w:pPr>
            <w:r>
              <w:rPr>
                <w:rFonts w:ascii="Times New Roman" w:hAnsi="Times New Roman" w:cs="Times New Roman"/>
                <w:sz w:val="24"/>
              </w:rPr>
              <w:t xml:space="preserve">Ukuran ruang konvensional </w:t>
            </w:r>
          </w:p>
        </w:tc>
        <w:tc>
          <w:tcPr>
            <w:tcW w:w="3544" w:type="dxa"/>
            <w:tcBorders>
              <w:top w:val="single" w:sz="4" w:space="0" w:color="auto"/>
            </w:tcBorders>
          </w:tcPr>
          <w:p w14:paraId="49F0F3E6" w14:textId="77777777" w:rsidR="004E510A" w:rsidRDefault="004E510A" w:rsidP="004D1555">
            <w:pPr>
              <w:spacing w:line="276" w:lineRule="auto"/>
              <w:ind w:left="318"/>
              <w:jc w:val="both"/>
              <w:rPr>
                <w:rFonts w:ascii="Times New Roman" w:hAnsi="Times New Roman" w:cs="Times New Roman"/>
                <w:sz w:val="24"/>
              </w:rPr>
            </w:pPr>
            <w:r>
              <w:rPr>
                <w:rFonts w:ascii="Times New Roman" w:hAnsi="Times New Roman" w:cs="Times New Roman"/>
                <w:sz w:val="24"/>
              </w:rPr>
              <w:t>Panjang 7,7m x lebar 5,8m x tinggi 3m</w:t>
            </w:r>
          </w:p>
        </w:tc>
      </w:tr>
      <w:tr w:rsidR="004E510A" w14:paraId="024B3036" w14:textId="77777777" w:rsidTr="004D1555">
        <w:tc>
          <w:tcPr>
            <w:tcW w:w="3118" w:type="dxa"/>
          </w:tcPr>
          <w:p w14:paraId="400D8AAF" w14:textId="77777777" w:rsidR="004E510A" w:rsidRDefault="004E510A" w:rsidP="004D1555">
            <w:pPr>
              <w:spacing w:line="276" w:lineRule="auto"/>
              <w:jc w:val="both"/>
              <w:rPr>
                <w:rFonts w:ascii="Times New Roman" w:hAnsi="Times New Roman" w:cs="Times New Roman"/>
                <w:sz w:val="24"/>
              </w:rPr>
            </w:pPr>
            <w:r>
              <w:rPr>
                <w:rFonts w:ascii="Times New Roman" w:hAnsi="Times New Roman" w:cs="Times New Roman"/>
                <w:sz w:val="24"/>
              </w:rPr>
              <w:t xml:space="preserve">Ketebalan dinding </w:t>
            </w:r>
          </w:p>
        </w:tc>
        <w:tc>
          <w:tcPr>
            <w:tcW w:w="3544" w:type="dxa"/>
          </w:tcPr>
          <w:p w14:paraId="628E25C0" w14:textId="77777777" w:rsidR="004E510A" w:rsidRDefault="004E510A" w:rsidP="004D1555">
            <w:pPr>
              <w:spacing w:line="276" w:lineRule="auto"/>
              <w:ind w:left="318"/>
              <w:jc w:val="both"/>
              <w:rPr>
                <w:rFonts w:ascii="Times New Roman" w:hAnsi="Times New Roman" w:cs="Times New Roman"/>
                <w:sz w:val="24"/>
              </w:rPr>
            </w:pPr>
            <w:r>
              <w:rPr>
                <w:rFonts w:ascii="Times New Roman" w:hAnsi="Times New Roman" w:cs="Times New Roman"/>
                <w:sz w:val="24"/>
              </w:rPr>
              <w:t xml:space="preserve">Batu bata tebal 30cm </w:t>
            </w:r>
          </w:p>
        </w:tc>
      </w:tr>
      <w:tr w:rsidR="004E510A" w14:paraId="36DBD31F" w14:textId="77777777" w:rsidTr="004D1555">
        <w:tc>
          <w:tcPr>
            <w:tcW w:w="3118" w:type="dxa"/>
          </w:tcPr>
          <w:p w14:paraId="19854BF4" w14:textId="77777777" w:rsidR="004E510A" w:rsidRDefault="004E510A" w:rsidP="004D1555">
            <w:pPr>
              <w:spacing w:line="276" w:lineRule="auto"/>
              <w:jc w:val="both"/>
              <w:rPr>
                <w:rFonts w:ascii="Times New Roman" w:hAnsi="Times New Roman" w:cs="Times New Roman"/>
                <w:sz w:val="24"/>
              </w:rPr>
            </w:pPr>
            <w:r>
              <w:rPr>
                <w:rFonts w:ascii="Times New Roman" w:hAnsi="Times New Roman" w:cs="Times New Roman"/>
                <w:sz w:val="24"/>
              </w:rPr>
              <w:t xml:space="preserve">Pelapis Pb pintu </w:t>
            </w:r>
          </w:p>
        </w:tc>
        <w:tc>
          <w:tcPr>
            <w:tcW w:w="3544" w:type="dxa"/>
          </w:tcPr>
          <w:p w14:paraId="29BF9C4C" w14:textId="77777777" w:rsidR="004E510A" w:rsidRDefault="004E510A" w:rsidP="004D1555">
            <w:pPr>
              <w:spacing w:line="276" w:lineRule="auto"/>
              <w:ind w:left="318"/>
              <w:jc w:val="both"/>
              <w:rPr>
                <w:rFonts w:ascii="Times New Roman" w:hAnsi="Times New Roman" w:cs="Times New Roman"/>
                <w:sz w:val="24"/>
              </w:rPr>
            </w:pPr>
            <w:r>
              <w:rPr>
                <w:rFonts w:ascii="Times New Roman" w:hAnsi="Times New Roman" w:cs="Times New Roman"/>
                <w:sz w:val="24"/>
              </w:rPr>
              <w:t>2mm Pb</w:t>
            </w:r>
          </w:p>
        </w:tc>
      </w:tr>
      <w:tr w:rsidR="004E510A" w14:paraId="2DCE466C" w14:textId="77777777" w:rsidTr="004D1555">
        <w:tc>
          <w:tcPr>
            <w:tcW w:w="3118" w:type="dxa"/>
          </w:tcPr>
          <w:p w14:paraId="2A3F18FD" w14:textId="77777777" w:rsidR="004E510A" w:rsidRDefault="004E510A" w:rsidP="004D1555">
            <w:pPr>
              <w:spacing w:line="276" w:lineRule="auto"/>
              <w:jc w:val="both"/>
              <w:rPr>
                <w:rFonts w:ascii="Times New Roman" w:hAnsi="Times New Roman" w:cs="Times New Roman"/>
                <w:sz w:val="24"/>
              </w:rPr>
            </w:pPr>
            <w:r>
              <w:rPr>
                <w:rFonts w:ascii="Times New Roman" w:hAnsi="Times New Roman" w:cs="Times New Roman"/>
                <w:sz w:val="24"/>
              </w:rPr>
              <w:t xml:space="preserve">Jenis pintu </w:t>
            </w:r>
          </w:p>
        </w:tc>
        <w:tc>
          <w:tcPr>
            <w:tcW w:w="3544" w:type="dxa"/>
          </w:tcPr>
          <w:p w14:paraId="51AE7BC0" w14:textId="77777777" w:rsidR="004E510A" w:rsidRDefault="004E510A" w:rsidP="004D1555">
            <w:pPr>
              <w:spacing w:line="276" w:lineRule="auto"/>
              <w:ind w:left="318"/>
              <w:jc w:val="both"/>
              <w:rPr>
                <w:rFonts w:ascii="Times New Roman" w:hAnsi="Times New Roman" w:cs="Times New Roman"/>
                <w:sz w:val="24"/>
              </w:rPr>
            </w:pPr>
            <w:r>
              <w:rPr>
                <w:rFonts w:ascii="Times New Roman" w:hAnsi="Times New Roman" w:cs="Times New Roman"/>
                <w:sz w:val="24"/>
              </w:rPr>
              <w:t xml:space="preserve">Pintu dorong </w:t>
            </w:r>
          </w:p>
        </w:tc>
      </w:tr>
      <w:tr w:rsidR="004E510A" w14:paraId="5B919672" w14:textId="77777777" w:rsidTr="004D1555">
        <w:tc>
          <w:tcPr>
            <w:tcW w:w="3118" w:type="dxa"/>
          </w:tcPr>
          <w:p w14:paraId="5D70769F" w14:textId="77777777" w:rsidR="004E510A" w:rsidRDefault="004E510A" w:rsidP="004D1555">
            <w:pPr>
              <w:jc w:val="both"/>
              <w:rPr>
                <w:rFonts w:ascii="Times New Roman" w:hAnsi="Times New Roman" w:cs="Times New Roman"/>
                <w:sz w:val="24"/>
              </w:rPr>
            </w:pPr>
            <w:r>
              <w:rPr>
                <w:rFonts w:ascii="Times New Roman" w:hAnsi="Times New Roman" w:cs="Times New Roman"/>
                <w:sz w:val="24"/>
              </w:rPr>
              <w:t xml:space="preserve">Bahan pintu </w:t>
            </w:r>
          </w:p>
        </w:tc>
        <w:tc>
          <w:tcPr>
            <w:tcW w:w="3544" w:type="dxa"/>
          </w:tcPr>
          <w:p w14:paraId="3E83A65A" w14:textId="77777777" w:rsidR="004E510A" w:rsidRDefault="004E510A" w:rsidP="004D1555">
            <w:pPr>
              <w:ind w:left="318"/>
              <w:jc w:val="both"/>
              <w:rPr>
                <w:rFonts w:ascii="Times New Roman" w:hAnsi="Times New Roman" w:cs="Times New Roman"/>
                <w:sz w:val="24"/>
              </w:rPr>
            </w:pPr>
            <w:r>
              <w:rPr>
                <w:rFonts w:ascii="Times New Roman" w:hAnsi="Times New Roman" w:cs="Times New Roman"/>
                <w:sz w:val="24"/>
              </w:rPr>
              <w:t>Plat besi + Pb 2mm</w:t>
            </w:r>
          </w:p>
        </w:tc>
      </w:tr>
      <w:tr w:rsidR="004E510A" w14:paraId="0570943C" w14:textId="77777777" w:rsidTr="004D1555">
        <w:tc>
          <w:tcPr>
            <w:tcW w:w="3118" w:type="dxa"/>
          </w:tcPr>
          <w:p w14:paraId="7B4585C0" w14:textId="77777777" w:rsidR="004E510A" w:rsidRDefault="004E510A" w:rsidP="004D1555">
            <w:pPr>
              <w:spacing w:line="276" w:lineRule="auto"/>
              <w:jc w:val="both"/>
              <w:rPr>
                <w:rFonts w:ascii="Times New Roman" w:hAnsi="Times New Roman" w:cs="Times New Roman"/>
                <w:sz w:val="24"/>
              </w:rPr>
            </w:pPr>
            <w:r>
              <w:rPr>
                <w:rFonts w:ascii="Times New Roman" w:hAnsi="Times New Roman" w:cs="Times New Roman"/>
                <w:sz w:val="24"/>
              </w:rPr>
              <w:t xml:space="preserve">Ukuran ruang kontrol </w:t>
            </w:r>
          </w:p>
        </w:tc>
        <w:tc>
          <w:tcPr>
            <w:tcW w:w="3544" w:type="dxa"/>
          </w:tcPr>
          <w:p w14:paraId="35291DFF" w14:textId="77777777" w:rsidR="004E510A" w:rsidRDefault="004E510A" w:rsidP="004D1555">
            <w:pPr>
              <w:spacing w:line="276" w:lineRule="auto"/>
              <w:ind w:left="318"/>
              <w:jc w:val="both"/>
              <w:rPr>
                <w:rFonts w:ascii="Times New Roman" w:hAnsi="Times New Roman" w:cs="Times New Roman"/>
                <w:sz w:val="24"/>
              </w:rPr>
            </w:pPr>
            <w:r>
              <w:rPr>
                <w:rFonts w:ascii="Times New Roman" w:hAnsi="Times New Roman" w:cs="Times New Roman"/>
                <w:sz w:val="24"/>
              </w:rPr>
              <w:t xml:space="preserve">2m x 1,5m </w:t>
            </w:r>
          </w:p>
        </w:tc>
      </w:tr>
    </w:tbl>
    <w:p w14:paraId="4AF3780B" w14:textId="77777777" w:rsidR="004E510A" w:rsidRDefault="004E510A" w:rsidP="004D1555">
      <w:pPr>
        <w:spacing w:after="0" w:line="480" w:lineRule="auto"/>
        <w:jc w:val="both"/>
        <w:rPr>
          <w:rFonts w:ascii="Times New Roman" w:hAnsi="Times New Roman" w:cs="Times New Roman"/>
          <w:sz w:val="24"/>
        </w:rPr>
      </w:pPr>
    </w:p>
    <w:p w14:paraId="79512B50" w14:textId="77777777" w:rsidR="004E510A" w:rsidRDefault="004E510A" w:rsidP="00376AF1">
      <w:pPr>
        <w:pStyle w:val="ListParagraph"/>
        <w:numPr>
          <w:ilvl w:val="2"/>
          <w:numId w:val="19"/>
        </w:numPr>
        <w:spacing w:after="0" w:line="480" w:lineRule="auto"/>
        <w:ind w:left="1418" w:hanging="851"/>
        <w:jc w:val="both"/>
        <w:rPr>
          <w:rFonts w:ascii="Times New Roman" w:hAnsi="Times New Roman" w:cs="Times New Roman"/>
          <w:sz w:val="24"/>
        </w:rPr>
      </w:pPr>
      <w:r>
        <w:rPr>
          <w:rFonts w:ascii="Times New Roman" w:hAnsi="Times New Roman" w:cs="Times New Roman"/>
          <w:sz w:val="24"/>
        </w:rPr>
        <w:t>Penerapan p</w:t>
      </w:r>
      <w:r w:rsidRPr="008D58B5">
        <w:rPr>
          <w:rFonts w:ascii="Times New Roman" w:hAnsi="Times New Roman" w:cs="Times New Roman"/>
          <w:sz w:val="24"/>
        </w:rPr>
        <w:t xml:space="preserve">roteksi Radiasi di Ruang Pemeriksaan </w:t>
      </w:r>
    </w:p>
    <w:p w14:paraId="39F79CCA" w14:textId="3105989D" w:rsidR="004E510A" w:rsidRPr="003E6E06" w:rsidRDefault="005A024B" w:rsidP="004D1555">
      <w:pPr>
        <w:pStyle w:val="ListParagraph"/>
        <w:spacing w:after="0" w:line="480" w:lineRule="auto"/>
        <w:ind w:left="1440" w:firstLine="720"/>
        <w:jc w:val="both"/>
        <w:rPr>
          <w:rFonts w:ascii="Times New Roman" w:hAnsi="Times New Roman" w:cs="Times New Roman"/>
          <w:sz w:val="24"/>
        </w:rPr>
      </w:pPr>
      <w:r w:rsidRPr="005A024B">
        <w:rPr>
          <w:rFonts w:ascii="Times New Roman" w:hAnsi="Times New Roman" w:cs="Times New Roman"/>
          <w:sz w:val="24"/>
        </w:rPr>
        <w:t xml:space="preserve">Ruang pemeriksaan Instalasi Radiologi RSUD Bangkinang dilengkapi dengan peralatan proteksi radiasi, seperti tiga buah apron, </w:t>
      </w:r>
      <w:r w:rsidRPr="005A024B">
        <w:rPr>
          <w:rFonts w:ascii="Times New Roman" w:hAnsi="Times New Roman" w:cs="Times New Roman"/>
          <w:sz w:val="24"/>
        </w:rPr>
        <w:lastRenderedPageBreak/>
        <w:t>dinding partisi ruang kontrol berbahan bata setebal 25 cm yang telah dilapisi kaca pandang Pb, serta pintu pemeriksaan setebal 2 mm yang dilapisi Pb.</w:t>
      </w:r>
      <w:r w:rsidR="004E510A" w:rsidRPr="00D36BA8">
        <w:rPr>
          <w:rFonts w:ascii="Times New Roman" w:hAnsi="Times New Roman" w:cs="Times New Roman"/>
          <w:sz w:val="24"/>
        </w:rPr>
        <w:t xml:space="preserve"> Radiografer menerapkan proteksi radiasi saat melakukan eksposi dengan berada di ruang kontrol di balik dinding batu bata, membatasi area penyinaran sesuai dengan objek, serta memakai film badge selama proses pemeriksaan.</w:t>
      </w:r>
    </w:p>
    <w:p w14:paraId="6B46CD9E" w14:textId="77777777" w:rsidR="004E510A" w:rsidRDefault="004E510A" w:rsidP="00376AF1">
      <w:pPr>
        <w:pStyle w:val="ListParagraph"/>
        <w:numPr>
          <w:ilvl w:val="0"/>
          <w:numId w:val="18"/>
        </w:numPr>
        <w:spacing w:after="0" w:line="480" w:lineRule="auto"/>
        <w:ind w:left="426"/>
        <w:jc w:val="both"/>
        <w:rPr>
          <w:rFonts w:ascii="Times New Roman" w:hAnsi="Times New Roman" w:cs="Times New Roman"/>
          <w:b/>
          <w:sz w:val="24"/>
        </w:rPr>
      </w:pPr>
      <w:r>
        <w:rPr>
          <w:rFonts w:ascii="Times New Roman" w:hAnsi="Times New Roman" w:cs="Times New Roman"/>
          <w:b/>
          <w:sz w:val="24"/>
        </w:rPr>
        <w:t xml:space="preserve">Hasil Pengukuran </w:t>
      </w:r>
    </w:p>
    <w:p w14:paraId="164B173E" w14:textId="77777777" w:rsidR="004E510A" w:rsidRDefault="004E510A" w:rsidP="004D1555">
      <w:pPr>
        <w:pStyle w:val="ListParagraph"/>
        <w:spacing w:after="0" w:line="480" w:lineRule="auto"/>
        <w:ind w:firstLine="720"/>
        <w:jc w:val="both"/>
        <w:rPr>
          <w:rFonts w:ascii="Times New Roman" w:hAnsi="Times New Roman" w:cs="Times New Roman"/>
          <w:sz w:val="24"/>
        </w:rPr>
      </w:pPr>
      <w:r w:rsidRPr="00D36BA8">
        <w:rPr>
          <w:rFonts w:ascii="Times New Roman" w:hAnsi="Times New Roman" w:cs="Times New Roman"/>
          <w:sz w:val="24"/>
        </w:rPr>
        <w:t xml:space="preserve">Pengukuran </w:t>
      </w:r>
      <w:r>
        <w:rPr>
          <w:rFonts w:ascii="Times New Roman" w:hAnsi="Times New Roman" w:cs="Times New Roman"/>
          <w:sz w:val="24"/>
        </w:rPr>
        <w:t>kebocoran</w:t>
      </w:r>
      <w:r w:rsidRPr="00D36BA8">
        <w:rPr>
          <w:rFonts w:ascii="Times New Roman" w:hAnsi="Times New Roman" w:cs="Times New Roman"/>
          <w:sz w:val="24"/>
        </w:rPr>
        <w:t xml:space="preserve"> radiasi di ruang pemeriksaan Sinar-X dilakukan pada beberapa titik, yaitu di pintu masuk utama ruang pemeriksaan, ruang operator, kamar mandi, area selasar dalam ruang radiologi, di samping ruang radiologi, di luar ruang radiologi, dan di atas ruang radiologi. Pengukuran ini menggunakan </w:t>
      </w:r>
      <w:r w:rsidRPr="00D36BA8">
        <w:rPr>
          <w:rFonts w:ascii="Times New Roman" w:hAnsi="Times New Roman" w:cs="Times New Roman"/>
          <w:i/>
          <w:sz w:val="24"/>
        </w:rPr>
        <w:t>surveymeter</w:t>
      </w:r>
      <w:r w:rsidRPr="00D36BA8">
        <w:rPr>
          <w:rFonts w:ascii="Times New Roman" w:hAnsi="Times New Roman" w:cs="Times New Roman"/>
          <w:sz w:val="24"/>
        </w:rPr>
        <w:t xml:space="preserve"> digital </w:t>
      </w:r>
      <w:r w:rsidRPr="00D36BA8">
        <w:rPr>
          <w:rFonts w:ascii="Times New Roman" w:hAnsi="Times New Roman" w:cs="Times New Roman"/>
          <w:i/>
          <w:sz w:val="24"/>
        </w:rPr>
        <w:t>Ranger</w:t>
      </w:r>
      <w:r w:rsidRPr="00D36BA8">
        <w:rPr>
          <w:rFonts w:ascii="Times New Roman" w:hAnsi="Times New Roman" w:cs="Times New Roman"/>
          <w:sz w:val="24"/>
        </w:rPr>
        <w:t xml:space="preserve"> </w:t>
      </w:r>
      <w:r w:rsidRPr="00D36BA8">
        <w:rPr>
          <w:rFonts w:ascii="Times New Roman" w:hAnsi="Times New Roman" w:cs="Times New Roman"/>
          <w:i/>
          <w:sz w:val="24"/>
        </w:rPr>
        <w:t>Radiation</w:t>
      </w:r>
      <w:r w:rsidRPr="00D36BA8">
        <w:rPr>
          <w:rFonts w:ascii="Times New Roman" w:hAnsi="Times New Roman" w:cs="Times New Roman"/>
          <w:sz w:val="24"/>
        </w:rPr>
        <w:t xml:space="preserve"> di tujuh lokasi. Faktor kalibrasi alat yang digunakan adalah 0,86, dengan faktor eksposi 60 kV dan 20 mAs untuk mengukur kebocoran radiasi. </w:t>
      </w:r>
    </w:p>
    <w:p w14:paraId="59C76E47" w14:textId="77777777" w:rsidR="004E510A" w:rsidRDefault="004E510A" w:rsidP="004D1555">
      <w:pPr>
        <w:pStyle w:val="ListParagraph"/>
        <w:spacing w:after="0" w:line="480" w:lineRule="auto"/>
        <w:ind w:firstLine="720"/>
        <w:jc w:val="both"/>
        <w:rPr>
          <w:rFonts w:ascii="Times New Roman" w:hAnsi="Times New Roman" w:cs="Times New Roman"/>
          <w:sz w:val="24"/>
        </w:rPr>
      </w:pPr>
      <w:r w:rsidRPr="00D36BA8">
        <w:rPr>
          <w:rFonts w:ascii="Times New Roman" w:hAnsi="Times New Roman" w:cs="Times New Roman"/>
          <w:sz w:val="24"/>
        </w:rPr>
        <w:t>Kebocoran radiasi di ruang pemeriksaan Sinar-X dihitung dengan mengurangkan nilai radiasi latar (background) dari hasil bacaan yang diperoleh. Hasil pengukura</w:t>
      </w:r>
      <w:r>
        <w:rPr>
          <w:rFonts w:ascii="Times New Roman" w:hAnsi="Times New Roman" w:cs="Times New Roman"/>
          <w:sz w:val="24"/>
        </w:rPr>
        <w:t xml:space="preserve">n radiasi radiasi dapat dilihat </w:t>
      </w:r>
      <w:r w:rsidRPr="00D36BA8">
        <w:rPr>
          <w:rFonts w:ascii="Times New Roman" w:hAnsi="Times New Roman" w:cs="Times New Roman"/>
          <w:sz w:val="24"/>
        </w:rPr>
        <w:t>pada tabel berikut.</w:t>
      </w:r>
    </w:p>
    <w:p w14:paraId="6130DE5A" w14:textId="77777777" w:rsidR="005A024B" w:rsidRDefault="005A024B" w:rsidP="004D1555">
      <w:pPr>
        <w:pStyle w:val="ListParagraph"/>
        <w:spacing w:after="0" w:line="480" w:lineRule="auto"/>
        <w:ind w:firstLine="720"/>
        <w:jc w:val="both"/>
        <w:rPr>
          <w:rFonts w:ascii="Times New Roman" w:hAnsi="Times New Roman" w:cs="Times New Roman"/>
          <w:sz w:val="24"/>
        </w:rPr>
      </w:pPr>
    </w:p>
    <w:p w14:paraId="6389B09E" w14:textId="77777777" w:rsidR="005A024B" w:rsidRDefault="005A024B" w:rsidP="004D1555">
      <w:pPr>
        <w:pStyle w:val="ListParagraph"/>
        <w:spacing w:after="0" w:line="480" w:lineRule="auto"/>
        <w:ind w:firstLine="720"/>
        <w:jc w:val="both"/>
        <w:rPr>
          <w:rFonts w:ascii="Times New Roman" w:hAnsi="Times New Roman" w:cs="Times New Roman"/>
          <w:sz w:val="24"/>
        </w:rPr>
      </w:pPr>
    </w:p>
    <w:p w14:paraId="4E72DA7E" w14:textId="77777777" w:rsidR="005A024B" w:rsidRDefault="005A024B" w:rsidP="004D1555">
      <w:pPr>
        <w:pStyle w:val="ListParagraph"/>
        <w:spacing w:after="0" w:line="480" w:lineRule="auto"/>
        <w:ind w:firstLine="720"/>
        <w:jc w:val="both"/>
        <w:rPr>
          <w:rFonts w:ascii="Times New Roman" w:hAnsi="Times New Roman" w:cs="Times New Roman"/>
          <w:sz w:val="24"/>
        </w:rPr>
      </w:pPr>
    </w:p>
    <w:p w14:paraId="3E3700F8" w14:textId="77777777" w:rsidR="005A024B" w:rsidRDefault="005A024B" w:rsidP="004D1555">
      <w:pPr>
        <w:pStyle w:val="ListParagraph"/>
        <w:spacing w:after="0" w:line="480" w:lineRule="auto"/>
        <w:ind w:firstLine="720"/>
        <w:jc w:val="both"/>
        <w:rPr>
          <w:rFonts w:ascii="Times New Roman" w:hAnsi="Times New Roman" w:cs="Times New Roman"/>
          <w:sz w:val="24"/>
        </w:rPr>
      </w:pPr>
    </w:p>
    <w:p w14:paraId="696EA219" w14:textId="77777777" w:rsidR="005A024B" w:rsidRDefault="005A024B" w:rsidP="004D1555">
      <w:pPr>
        <w:pStyle w:val="ListParagraph"/>
        <w:spacing w:after="0" w:line="480" w:lineRule="auto"/>
        <w:ind w:firstLine="720"/>
        <w:jc w:val="both"/>
        <w:rPr>
          <w:rFonts w:ascii="Times New Roman" w:hAnsi="Times New Roman" w:cs="Times New Roman"/>
          <w:sz w:val="24"/>
        </w:rPr>
      </w:pPr>
    </w:p>
    <w:p w14:paraId="52DE81F1" w14:textId="77777777" w:rsidR="004E510A" w:rsidRPr="000A237D" w:rsidRDefault="004E510A" w:rsidP="004D1555">
      <w:pPr>
        <w:pStyle w:val="Caption"/>
        <w:jc w:val="center"/>
        <w:rPr>
          <w:rFonts w:ascii="Times New Roman" w:hAnsi="Times New Roman" w:cs="Times New Roman"/>
          <w:color w:val="auto"/>
          <w:sz w:val="28"/>
        </w:rPr>
      </w:pPr>
      <w:bookmarkStart w:id="55" w:name="_Toc177317334"/>
      <w:r w:rsidRPr="000A237D">
        <w:rPr>
          <w:rFonts w:ascii="Times New Roman" w:hAnsi="Times New Roman" w:cs="Times New Roman"/>
          <w:color w:val="auto"/>
          <w:sz w:val="20"/>
        </w:rPr>
        <w:lastRenderedPageBreak/>
        <w:t xml:space="preserve">Tabel 4. </w:t>
      </w:r>
      <w:r w:rsidRPr="000A237D">
        <w:rPr>
          <w:rFonts w:ascii="Times New Roman" w:hAnsi="Times New Roman" w:cs="Times New Roman"/>
          <w:color w:val="auto"/>
          <w:sz w:val="20"/>
        </w:rPr>
        <w:fldChar w:fldCharType="begin"/>
      </w:r>
      <w:r w:rsidRPr="000A237D">
        <w:rPr>
          <w:rFonts w:ascii="Times New Roman" w:hAnsi="Times New Roman" w:cs="Times New Roman"/>
          <w:color w:val="auto"/>
          <w:sz w:val="20"/>
        </w:rPr>
        <w:instrText xml:space="preserve"> SEQ Tabel_4. \* ARABIC </w:instrText>
      </w:r>
      <w:r w:rsidRPr="000A237D">
        <w:rPr>
          <w:rFonts w:ascii="Times New Roman" w:hAnsi="Times New Roman" w:cs="Times New Roman"/>
          <w:color w:val="auto"/>
          <w:sz w:val="20"/>
        </w:rPr>
        <w:fldChar w:fldCharType="separate"/>
      </w:r>
      <w:r>
        <w:rPr>
          <w:rFonts w:ascii="Times New Roman" w:hAnsi="Times New Roman" w:cs="Times New Roman"/>
          <w:color w:val="auto"/>
          <w:sz w:val="20"/>
        </w:rPr>
        <w:t>2</w:t>
      </w:r>
      <w:r w:rsidRPr="000A237D">
        <w:rPr>
          <w:rFonts w:ascii="Times New Roman" w:hAnsi="Times New Roman" w:cs="Times New Roman"/>
          <w:color w:val="auto"/>
          <w:sz w:val="20"/>
        </w:rPr>
        <w:fldChar w:fldCharType="end"/>
      </w:r>
      <w:r w:rsidRPr="000A237D">
        <w:rPr>
          <w:rFonts w:ascii="Times New Roman" w:hAnsi="Times New Roman" w:cs="Times New Roman"/>
          <w:color w:val="auto"/>
          <w:sz w:val="20"/>
        </w:rPr>
        <w:t xml:space="preserve"> </w:t>
      </w:r>
      <w:r w:rsidRPr="00B66F96">
        <w:rPr>
          <w:rFonts w:ascii="Times New Roman" w:hAnsi="Times New Roman" w:cs="Times New Roman"/>
          <w:color w:val="auto"/>
          <w:sz w:val="20"/>
        </w:rPr>
        <w:t xml:space="preserve">Hasil pengukuran kebocoran radiasi di ruang konvensional Instalasi Radiologi RSUD Bangkinang dilakukan pada jarak </w:t>
      </w:r>
      <w:r>
        <w:rPr>
          <w:rFonts w:ascii="Times New Roman" w:hAnsi="Times New Roman" w:cs="Times New Roman"/>
          <w:color w:val="auto"/>
          <w:sz w:val="20"/>
        </w:rPr>
        <w:t xml:space="preserve">30 cm </w:t>
      </w:r>
      <w:r w:rsidRPr="00B66F96">
        <w:rPr>
          <w:rFonts w:ascii="Times New Roman" w:hAnsi="Times New Roman" w:cs="Times New Roman"/>
          <w:color w:val="auto"/>
          <w:sz w:val="20"/>
        </w:rPr>
        <w:t xml:space="preserve"> dengan eksposur 60 kV dan 20 mAs.</w:t>
      </w:r>
      <w:bookmarkEnd w:id="55"/>
    </w:p>
    <w:tbl>
      <w:tblPr>
        <w:tblStyle w:val="TableGrid"/>
        <w:tblW w:w="7858" w:type="dxa"/>
        <w:jc w:val="center"/>
        <w:tblInd w:w="-74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6"/>
        <w:gridCol w:w="1095"/>
        <w:gridCol w:w="1278"/>
        <w:gridCol w:w="1306"/>
        <w:gridCol w:w="16"/>
        <w:gridCol w:w="1160"/>
        <w:gridCol w:w="39"/>
        <w:gridCol w:w="1111"/>
        <w:gridCol w:w="724"/>
        <w:gridCol w:w="563"/>
      </w:tblGrid>
      <w:tr w:rsidR="006D5F6F" w:rsidRPr="0049330B" w14:paraId="5CE2EBD2" w14:textId="77777777" w:rsidTr="00D96216">
        <w:trPr>
          <w:jc w:val="center"/>
        </w:trPr>
        <w:tc>
          <w:tcPr>
            <w:tcW w:w="566" w:type="dxa"/>
            <w:vMerge w:val="restart"/>
            <w:vAlign w:val="center"/>
          </w:tcPr>
          <w:p w14:paraId="535B436E" w14:textId="77777777" w:rsidR="006D5F6F" w:rsidRPr="0049330B" w:rsidRDefault="006D5F6F" w:rsidP="00D96216">
            <w:pPr>
              <w:jc w:val="center"/>
              <w:rPr>
                <w:rFonts w:ascii="Times New Roman" w:hAnsi="Times New Roman" w:cs="Times New Roman"/>
                <w:szCs w:val="24"/>
              </w:rPr>
            </w:pPr>
            <w:r w:rsidRPr="0049330B">
              <w:rPr>
                <w:rFonts w:ascii="Times New Roman" w:hAnsi="Times New Roman" w:cs="Times New Roman"/>
                <w:szCs w:val="24"/>
              </w:rPr>
              <w:t>No</w:t>
            </w:r>
          </w:p>
          <w:p w14:paraId="6F36C466" w14:textId="77777777" w:rsidR="006D5F6F" w:rsidRPr="0049330B" w:rsidRDefault="006D5F6F" w:rsidP="00D96216">
            <w:pPr>
              <w:jc w:val="center"/>
              <w:rPr>
                <w:rFonts w:ascii="Times New Roman" w:hAnsi="Times New Roman" w:cs="Times New Roman"/>
                <w:szCs w:val="24"/>
              </w:rPr>
            </w:pPr>
          </w:p>
        </w:tc>
        <w:tc>
          <w:tcPr>
            <w:tcW w:w="1095" w:type="dxa"/>
            <w:vMerge w:val="restart"/>
            <w:vAlign w:val="center"/>
          </w:tcPr>
          <w:p w14:paraId="23197D69" w14:textId="77777777" w:rsidR="006D5F6F" w:rsidRPr="0049330B" w:rsidRDefault="006D5F6F" w:rsidP="00D96216">
            <w:pPr>
              <w:jc w:val="center"/>
              <w:rPr>
                <w:rFonts w:ascii="Times New Roman" w:hAnsi="Times New Roman" w:cs="Times New Roman"/>
                <w:szCs w:val="24"/>
              </w:rPr>
            </w:pPr>
            <w:r w:rsidRPr="0049330B">
              <w:rPr>
                <w:rFonts w:ascii="Times New Roman" w:hAnsi="Times New Roman" w:cs="Times New Roman"/>
                <w:szCs w:val="24"/>
              </w:rPr>
              <w:t>Titik Analisa</w:t>
            </w:r>
          </w:p>
        </w:tc>
        <w:tc>
          <w:tcPr>
            <w:tcW w:w="1278" w:type="dxa"/>
            <w:vMerge w:val="restart"/>
            <w:vAlign w:val="center"/>
          </w:tcPr>
          <w:p w14:paraId="23ECDE77" w14:textId="77777777" w:rsidR="006D5F6F" w:rsidRPr="0049330B" w:rsidRDefault="006D5F6F" w:rsidP="00D96216">
            <w:pPr>
              <w:jc w:val="center"/>
              <w:rPr>
                <w:rFonts w:ascii="Times New Roman" w:hAnsi="Times New Roman" w:cs="Times New Roman"/>
                <w:szCs w:val="24"/>
              </w:rPr>
            </w:pPr>
            <w:r w:rsidRPr="0049330B">
              <w:rPr>
                <w:rFonts w:ascii="Times New Roman" w:hAnsi="Times New Roman" w:cs="Times New Roman"/>
                <w:szCs w:val="24"/>
              </w:rPr>
              <w:t>Nilai Backround</w:t>
            </w:r>
          </w:p>
          <w:p w14:paraId="511F5358" w14:textId="77777777" w:rsidR="006D5F6F" w:rsidRPr="0049330B" w:rsidRDefault="006D5F6F" w:rsidP="00D96216">
            <w:pPr>
              <w:jc w:val="center"/>
              <w:rPr>
                <w:rFonts w:ascii="Times New Roman" w:hAnsi="Times New Roman" w:cs="Times New Roman"/>
                <w:szCs w:val="24"/>
              </w:rPr>
            </w:pPr>
            <w:r w:rsidRPr="0049330B">
              <w:rPr>
                <w:rFonts w:ascii="Times New Roman" w:hAnsi="Times New Roman" w:cs="Times New Roman"/>
                <w:szCs w:val="24"/>
              </w:rPr>
              <w:t>(</w:t>
            </w:r>
            <w:r w:rsidRPr="0049330B">
              <w:rPr>
                <w:rFonts w:ascii="Times New Roman" w:hAnsi="Times New Roman" w:cs="Times New Roman"/>
              </w:rPr>
              <w:t>µSv/jam)</w:t>
            </w:r>
          </w:p>
        </w:tc>
        <w:tc>
          <w:tcPr>
            <w:tcW w:w="1306" w:type="dxa"/>
            <w:vAlign w:val="center"/>
          </w:tcPr>
          <w:p w14:paraId="39CD4830" w14:textId="77777777" w:rsidR="006D5F6F" w:rsidRPr="0049330B" w:rsidRDefault="006D5F6F" w:rsidP="00D96216">
            <w:pPr>
              <w:rPr>
                <w:rFonts w:ascii="Times New Roman" w:hAnsi="Times New Roman" w:cs="Times New Roman"/>
                <w:szCs w:val="24"/>
              </w:rPr>
            </w:pPr>
          </w:p>
        </w:tc>
        <w:tc>
          <w:tcPr>
            <w:tcW w:w="1215" w:type="dxa"/>
            <w:gridSpan w:val="3"/>
            <w:vAlign w:val="center"/>
          </w:tcPr>
          <w:p w14:paraId="13571E86" w14:textId="77777777" w:rsidR="006D5F6F" w:rsidRPr="0049330B" w:rsidRDefault="006D5F6F" w:rsidP="00D96216">
            <w:pPr>
              <w:rPr>
                <w:rFonts w:ascii="Times New Roman" w:hAnsi="Times New Roman" w:cs="Times New Roman"/>
                <w:szCs w:val="24"/>
              </w:rPr>
            </w:pPr>
          </w:p>
        </w:tc>
        <w:tc>
          <w:tcPr>
            <w:tcW w:w="1835" w:type="dxa"/>
            <w:gridSpan w:val="2"/>
            <w:vAlign w:val="center"/>
          </w:tcPr>
          <w:p w14:paraId="103AC04B" w14:textId="77777777" w:rsidR="006D5F6F" w:rsidRPr="0049330B" w:rsidRDefault="006D5F6F" w:rsidP="00D96216">
            <w:pPr>
              <w:rPr>
                <w:rFonts w:ascii="Times New Roman" w:hAnsi="Times New Roman" w:cs="Times New Roman"/>
                <w:szCs w:val="24"/>
              </w:rPr>
            </w:pPr>
          </w:p>
        </w:tc>
        <w:tc>
          <w:tcPr>
            <w:tcW w:w="563" w:type="dxa"/>
            <w:vAlign w:val="center"/>
          </w:tcPr>
          <w:p w14:paraId="38EFA6E8" w14:textId="77777777" w:rsidR="006D5F6F" w:rsidRPr="0049330B" w:rsidRDefault="006D5F6F" w:rsidP="00D96216">
            <w:pPr>
              <w:rPr>
                <w:rFonts w:ascii="Times New Roman" w:hAnsi="Times New Roman" w:cs="Times New Roman"/>
                <w:szCs w:val="24"/>
              </w:rPr>
            </w:pPr>
          </w:p>
        </w:tc>
      </w:tr>
      <w:tr w:rsidR="006D5F6F" w:rsidRPr="0049330B" w14:paraId="4504AE18" w14:textId="77777777" w:rsidTr="00D96216">
        <w:trPr>
          <w:jc w:val="center"/>
        </w:trPr>
        <w:tc>
          <w:tcPr>
            <w:tcW w:w="566" w:type="dxa"/>
            <w:vMerge/>
            <w:tcBorders>
              <w:bottom w:val="single" w:sz="4" w:space="0" w:color="auto"/>
            </w:tcBorders>
            <w:vAlign w:val="center"/>
          </w:tcPr>
          <w:p w14:paraId="087DB374" w14:textId="77777777" w:rsidR="006D5F6F" w:rsidRPr="0049330B" w:rsidRDefault="006D5F6F" w:rsidP="00D96216">
            <w:pPr>
              <w:jc w:val="center"/>
              <w:rPr>
                <w:rFonts w:ascii="Times New Roman" w:hAnsi="Times New Roman" w:cs="Times New Roman"/>
                <w:szCs w:val="24"/>
              </w:rPr>
            </w:pPr>
          </w:p>
        </w:tc>
        <w:tc>
          <w:tcPr>
            <w:tcW w:w="1095" w:type="dxa"/>
            <w:vMerge/>
            <w:tcBorders>
              <w:bottom w:val="single" w:sz="4" w:space="0" w:color="auto"/>
            </w:tcBorders>
            <w:vAlign w:val="center"/>
          </w:tcPr>
          <w:p w14:paraId="595A2CA6" w14:textId="77777777" w:rsidR="006D5F6F" w:rsidRPr="0049330B" w:rsidRDefault="006D5F6F" w:rsidP="00D96216">
            <w:pPr>
              <w:jc w:val="center"/>
              <w:rPr>
                <w:rFonts w:ascii="Times New Roman" w:hAnsi="Times New Roman" w:cs="Times New Roman"/>
                <w:szCs w:val="24"/>
              </w:rPr>
            </w:pPr>
          </w:p>
        </w:tc>
        <w:tc>
          <w:tcPr>
            <w:tcW w:w="1278" w:type="dxa"/>
            <w:vMerge/>
            <w:tcBorders>
              <w:bottom w:val="single" w:sz="4" w:space="0" w:color="auto"/>
            </w:tcBorders>
            <w:vAlign w:val="center"/>
          </w:tcPr>
          <w:p w14:paraId="736FCF64" w14:textId="77777777" w:rsidR="006D5F6F" w:rsidRPr="0049330B" w:rsidRDefault="006D5F6F" w:rsidP="00D96216">
            <w:pPr>
              <w:jc w:val="center"/>
              <w:rPr>
                <w:rFonts w:ascii="Times New Roman" w:hAnsi="Times New Roman" w:cs="Times New Roman"/>
                <w:szCs w:val="24"/>
              </w:rPr>
            </w:pPr>
          </w:p>
        </w:tc>
        <w:tc>
          <w:tcPr>
            <w:tcW w:w="1322" w:type="dxa"/>
            <w:gridSpan w:val="2"/>
            <w:tcBorders>
              <w:bottom w:val="single" w:sz="4" w:space="0" w:color="auto"/>
            </w:tcBorders>
            <w:vAlign w:val="center"/>
          </w:tcPr>
          <w:p w14:paraId="23742F88" w14:textId="77777777" w:rsidR="006D5F6F" w:rsidRPr="0049330B" w:rsidRDefault="006D5F6F" w:rsidP="00D96216">
            <w:pPr>
              <w:jc w:val="center"/>
              <w:rPr>
                <w:rFonts w:ascii="Times New Roman" w:hAnsi="Times New Roman" w:cs="Times New Roman"/>
                <w:szCs w:val="24"/>
              </w:rPr>
            </w:pPr>
            <w:r w:rsidRPr="0049330B">
              <w:rPr>
                <w:rFonts w:ascii="Times New Roman" w:hAnsi="Times New Roman" w:cs="Times New Roman"/>
                <w:szCs w:val="24"/>
              </w:rPr>
              <w:t>Ekspose</w:t>
            </w:r>
          </w:p>
          <w:p w14:paraId="3B504627" w14:textId="77777777" w:rsidR="006D5F6F" w:rsidRPr="0049330B" w:rsidRDefault="006D5F6F" w:rsidP="00D96216">
            <w:pPr>
              <w:jc w:val="center"/>
              <w:rPr>
                <w:rFonts w:ascii="Times New Roman" w:hAnsi="Times New Roman" w:cs="Times New Roman"/>
                <w:szCs w:val="24"/>
              </w:rPr>
            </w:pPr>
            <w:r w:rsidRPr="0049330B">
              <w:rPr>
                <w:rFonts w:ascii="Times New Roman" w:hAnsi="Times New Roman" w:cs="Times New Roman"/>
                <w:szCs w:val="24"/>
              </w:rPr>
              <w:t xml:space="preserve">1 </w:t>
            </w:r>
          </w:p>
          <w:p w14:paraId="11A02687" w14:textId="77777777" w:rsidR="006D5F6F" w:rsidRPr="0049330B" w:rsidRDefault="006D5F6F" w:rsidP="00D96216">
            <w:pPr>
              <w:jc w:val="center"/>
              <w:rPr>
                <w:rFonts w:ascii="Times New Roman" w:hAnsi="Times New Roman" w:cs="Times New Roman"/>
                <w:szCs w:val="24"/>
              </w:rPr>
            </w:pPr>
            <w:r w:rsidRPr="0049330B">
              <w:rPr>
                <w:rFonts w:ascii="Times New Roman" w:hAnsi="Times New Roman" w:cs="Times New Roman"/>
                <w:szCs w:val="24"/>
              </w:rPr>
              <w:t>(</w:t>
            </w:r>
            <w:r w:rsidRPr="0049330B">
              <w:rPr>
                <w:rFonts w:ascii="Times New Roman" w:hAnsi="Times New Roman" w:cs="Times New Roman"/>
              </w:rPr>
              <w:t>µSv/jam)</w:t>
            </w:r>
          </w:p>
        </w:tc>
        <w:tc>
          <w:tcPr>
            <w:tcW w:w="1160" w:type="dxa"/>
            <w:tcBorders>
              <w:bottom w:val="single" w:sz="4" w:space="0" w:color="auto"/>
            </w:tcBorders>
            <w:vAlign w:val="center"/>
          </w:tcPr>
          <w:p w14:paraId="47F2D326" w14:textId="77777777" w:rsidR="006D5F6F" w:rsidRPr="0049330B" w:rsidRDefault="006D5F6F" w:rsidP="00D96216">
            <w:pPr>
              <w:jc w:val="center"/>
              <w:rPr>
                <w:rFonts w:ascii="Times New Roman" w:hAnsi="Times New Roman" w:cs="Times New Roman"/>
                <w:szCs w:val="24"/>
              </w:rPr>
            </w:pPr>
            <w:r w:rsidRPr="0049330B">
              <w:rPr>
                <w:rFonts w:ascii="Times New Roman" w:hAnsi="Times New Roman" w:cs="Times New Roman"/>
                <w:szCs w:val="24"/>
              </w:rPr>
              <w:t>Ekspose</w:t>
            </w:r>
          </w:p>
          <w:p w14:paraId="499B24EE" w14:textId="77777777" w:rsidR="006D5F6F" w:rsidRPr="0049330B" w:rsidRDefault="006D5F6F" w:rsidP="00D96216">
            <w:pPr>
              <w:jc w:val="center"/>
              <w:rPr>
                <w:rFonts w:ascii="Times New Roman" w:hAnsi="Times New Roman" w:cs="Times New Roman"/>
                <w:szCs w:val="24"/>
              </w:rPr>
            </w:pPr>
            <w:r w:rsidRPr="0049330B">
              <w:rPr>
                <w:rFonts w:ascii="Times New Roman" w:hAnsi="Times New Roman" w:cs="Times New Roman"/>
                <w:szCs w:val="24"/>
              </w:rPr>
              <w:t>2</w:t>
            </w:r>
          </w:p>
          <w:p w14:paraId="5FE4AD47" w14:textId="77777777" w:rsidR="006D5F6F" w:rsidRPr="0049330B" w:rsidRDefault="006D5F6F" w:rsidP="00D96216">
            <w:pPr>
              <w:jc w:val="center"/>
              <w:rPr>
                <w:rFonts w:ascii="Times New Roman" w:hAnsi="Times New Roman" w:cs="Times New Roman"/>
                <w:szCs w:val="24"/>
              </w:rPr>
            </w:pPr>
            <w:r w:rsidRPr="0049330B">
              <w:rPr>
                <w:rFonts w:ascii="Times New Roman" w:hAnsi="Times New Roman" w:cs="Times New Roman"/>
                <w:szCs w:val="24"/>
              </w:rPr>
              <w:t>(</w:t>
            </w:r>
            <w:r w:rsidRPr="0049330B">
              <w:rPr>
                <w:rFonts w:ascii="Times New Roman" w:hAnsi="Times New Roman" w:cs="Times New Roman"/>
              </w:rPr>
              <w:t>µSv/jam)</w:t>
            </w:r>
          </w:p>
        </w:tc>
        <w:tc>
          <w:tcPr>
            <w:tcW w:w="1150" w:type="dxa"/>
            <w:gridSpan w:val="2"/>
            <w:tcBorders>
              <w:bottom w:val="single" w:sz="4" w:space="0" w:color="auto"/>
            </w:tcBorders>
            <w:vAlign w:val="center"/>
          </w:tcPr>
          <w:p w14:paraId="62D86F6E" w14:textId="77777777" w:rsidR="006D5F6F" w:rsidRPr="0049330B" w:rsidRDefault="006D5F6F" w:rsidP="00D96216">
            <w:pPr>
              <w:jc w:val="center"/>
              <w:rPr>
                <w:rFonts w:ascii="Times New Roman" w:hAnsi="Times New Roman" w:cs="Times New Roman"/>
                <w:szCs w:val="24"/>
              </w:rPr>
            </w:pPr>
            <w:r w:rsidRPr="0049330B">
              <w:rPr>
                <w:rFonts w:ascii="Times New Roman" w:hAnsi="Times New Roman" w:cs="Times New Roman"/>
                <w:szCs w:val="24"/>
              </w:rPr>
              <w:t>Hasil rata-rata saat ekspose</w:t>
            </w:r>
          </w:p>
          <w:p w14:paraId="2437CBB8" w14:textId="77777777" w:rsidR="006D5F6F" w:rsidRPr="0049330B" w:rsidRDefault="006D5F6F" w:rsidP="00D96216">
            <w:pPr>
              <w:jc w:val="center"/>
              <w:rPr>
                <w:rFonts w:ascii="Times New Roman" w:hAnsi="Times New Roman" w:cs="Times New Roman"/>
                <w:szCs w:val="24"/>
              </w:rPr>
            </w:pPr>
            <w:r w:rsidRPr="0049330B">
              <w:rPr>
                <w:rFonts w:ascii="Times New Roman" w:hAnsi="Times New Roman" w:cs="Times New Roman"/>
                <w:szCs w:val="24"/>
              </w:rPr>
              <w:t>(</w:t>
            </w:r>
            <w:r w:rsidRPr="0049330B">
              <w:rPr>
                <w:rFonts w:ascii="Times New Roman" w:hAnsi="Times New Roman" w:cs="Times New Roman"/>
              </w:rPr>
              <w:t>µSv/jam)</w:t>
            </w:r>
          </w:p>
        </w:tc>
        <w:tc>
          <w:tcPr>
            <w:tcW w:w="1287" w:type="dxa"/>
            <w:gridSpan w:val="2"/>
            <w:tcBorders>
              <w:bottom w:val="single" w:sz="4" w:space="0" w:color="auto"/>
            </w:tcBorders>
            <w:vAlign w:val="center"/>
          </w:tcPr>
          <w:p w14:paraId="0B8F15E2" w14:textId="77777777" w:rsidR="006D5F6F" w:rsidRPr="0049330B" w:rsidRDefault="006D5F6F" w:rsidP="00D96216">
            <w:pPr>
              <w:jc w:val="center"/>
              <w:rPr>
                <w:rFonts w:ascii="Times New Roman" w:hAnsi="Times New Roman" w:cs="Times New Roman"/>
                <w:szCs w:val="24"/>
              </w:rPr>
            </w:pPr>
            <w:r w:rsidRPr="0049330B">
              <w:rPr>
                <w:rFonts w:ascii="Times New Roman" w:hAnsi="Times New Roman" w:cs="Times New Roman"/>
                <w:szCs w:val="24"/>
              </w:rPr>
              <w:t xml:space="preserve">Hasil Kebocoran </w:t>
            </w:r>
          </w:p>
          <w:p w14:paraId="0B472FE2" w14:textId="77777777" w:rsidR="006D5F6F" w:rsidRPr="0049330B" w:rsidRDefault="006D5F6F" w:rsidP="00D96216">
            <w:pPr>
              <w:jc w:val="center"/>
              <w:rPr>
                <w:rFonts w:ascii="Times New Roman" w:hAnsi="Times New Roman" w:cs="Times New Roman"/>
                <w:szCs w:val="24"/>
              </w:rPr>
            </w:pPr>
            <w:r w:rsidRPr="0049330B">
              <w:rPr>
                <w:rFonts w:ascii="Times New Roman" w:hAnsi="Times New Roman" w:cs="Times New Roman"/>
                <w:szCs w:val="24"/>
              </w:rPr>
              <w:t>(</w:t>
            </w:r>
            <w:r w:rsidRPr="0049330B">
              <w:rPr>
                <w:rFonts w:ascii="Times New Roman" w:hAnsi="Times New Roman" w:cs="Times New Roman"/>
              </w:rPr>
              <w:t>µSv/jam)</w:t>
            </w:r>
          </w:p>
        </w:tc>
      </w:tr>
      <w:tr w:rsidR="006D5F6F" w:rsidRPr="00C10445" w14:paraId="7A5D25D3" w14:textId="77777777" w:rsidTr="00D96216">
        <w:trPr>
          <w:jc w:val="center"/>
        </w:trPr>
        <w:tc>
          <w:tcPr>
            <w:tcW w:w="566" w:type="dxa"/>
            <w:tcBorders>
              <w:top w:val="single" w:sz="4" w:space="0" w:color="auto"/>
              <w:left w:val="nil"/>
              <w:bottom w:val="nil"/>
              <w:right w:val="nil"/>
            </w:tcBorders>
            <w:vAlign w:val="center"/>
          </w:tcPr>
          <w:p w14:paraId="5F97A303" w14:textId="77777777" w:rsidR="006D5F6F" w:rsidRPr="00C10445" w:rsidRDefault="006D5F6F" w:rsidP="00D96216">
            <w:pPr>
              <w:jc w:val="center"/>
              <w:rPr>
                <w:rFonts w:ascii="Times New Roman" w:hAnsi="Times New Roman" w:cs="Times New Roman"/>
                <w:color w:val="000000"/>
                <w:sz w:val="24"/>
                <w:szCs w:val="24"/>
              </w:rPr>
            </w:pPr>
            <w:r w:rsidRPr="00C10445">
              <w:rPr>
                <w:rFonts w:ascii="Times New Roman" w:hAnsi="Times New Roman" w:cs="Times New Roman"/>
                <w:color w:val="000000"/>
                <w:sz w:val="24"/>
                <w:szCs w:val="24"/>
              </w:rPr>
              <w:t>1</w:t>
            </w:r>
          </w:p>
        </w:tc>
        <w:tc>
          <w:tcPr>
            <w:tcW w:w="1095" w:type="dxa"/>
            <w:tcBorders>
              <w:top w:val="single" w:sz="4" w:space="0" w:color="auto"/>
              <w:left w:val="nil"/>
              <w:bottom w:val="nil"/>
              <w:right w:val="nil"/>
            </w:tcBorders>
            <w:vAlign w:val="center"/>
          </w:tcPr>
          <w:p w14:paraId="57559131" w14:textId="77777777" w:rsidR="006D5F6F" w:rsidRPr="00C10445" w:rsidRDefault="006D5F6F" w:rsidP="00D96216">
            <w:pPr>
              <w:jc w:val="center"/>
              <w:rPr>
                <w:rFonts w:ascii="Times New Roman" w:hAnsi="Times New Roman" w:cs="Times New Roman"/>
                <w:color w:val="000000"/>
                <w:sz w:val="24"/>
                <w:szCs w:val="24"/>
              </w:rPr>
            </w:pPr>
            <w:r w:rsidRPr="00C10445">
              <w:rPr>
                <w:rFonts w:ascii="Times New Roman" w:hAnsi="Times New Roman" w:cs="Times New Roman"/>
                <w:color w:val="000000"/>
                <w:sz w:val="24"/>
                <w:szCs w:val="24"/>
              </w:rPr>
              <w:t>Titik A</w:t>
            </w:r>
          </w:p>
        </w:tc>
        <w:tc>
          <w:tcPr>
            <w:tcW w:w="1278" w:type="dxa"/>
            <w:tcBorders>
              <w:top w:val="single" w:sz="4" w:space="0" w:color="auto"/>
              <w:left w:val="nil"/>
              <w:bottom w:val="nil"/>
              <w:right w:val="nil"/>
            </w:tcBorders>
            <w:vAlign w:val="center"/>
          </w:tcPr>
          <w:p w14:paraId="08AFDC3F" w14:textId="77777777" w:rsidR="006D5F6F" w:rsidRPr="00C10445" w:rsidRDefault="006D5F6F" w:rsidP="00D96216">
            <w:pPr>
              <w:jc w:val="center"/>
              <w:rPr>
                <w:rFonts w:ascii="Times New Roman" w:hAnsi="Times New Roman" w:cs="Times New Roman"/>
                <w:color w:val="000000"/>
                <w:sz w:val="24"/>
                <w:szCs w:val="24"/>
              </w:rPr>
            </w:pPr>
            <w:r w:rsidRPr="00C10445">
              <w:rPr>
                <w:rFonts w:ascii="Times New Roman" w:hAnsi="Times New Roman" w:cs="Times New Roman"/>
                <w:color w:val="000000"/>
                <w:sz w:val="24"/>
                <w:szCs w:val="24"/>
              </w:rPr>
              <w:t>0,12</w:t>
            </w:r>
          </w:p>
        </w:tc>
        <w:tc>
          <w:tcPr>
            <w:tcW w:w="1322" w:type="dxa"/>
            <w:gridSpan w:val="2"/>
            <w:tcBorders>
              <w:top w:val="single" w:sz="4" w:space="0" w:color="auto"/>
              <w:left w:val="nil"/>
              <w:bottom w:val="nil"/>
              <w:right w:val="nil"/>
            </w:tcBorders>
            <w:vAlign w:val="center"/>
          </w:tcPr>
          <w:p w14:paraId="5DA10F63" w14:textId="77777777" w:rsidR="006D5F6F" w:rsidRPr="00C10445" w:rsidRDefault="006D5F6F" w:rsidP="00D96216">
            <w:pPr>
              <w:jc w:val="center"/>
              <w:rPr>
                <w:rFonts w:ascii="Times New Roman" w:hAnsi="Times New Roman" w:cs="Times New Roman"/>
                <w:color w:val="000000"/>
                <w:sz w:val="24"/>
                <w:szCs w:val="24"/>
              </w:rPr>
            </w:pPr>
            <w:r w:rsidRPr="00C10445">
              <w:rPr>
                <w:rFonts w:ascii="Times New Roman" w:hAnsi="Times New Roman" w:cs="Times New Roman"/>
                <w:color w:val="000000"/>
                <w:sz w:val="24"/>
                <w:szCs w:val="24"/>
              </w:rPr>
              <w:t>0,72</w:t>
            </w:r>
          </w:p>
        </w:tc>
        <w:tc>
          <w:tcPr>
            <w:tcW w:w="1160" w:type="dxa"/>
            <w:tcBorders>
              <w:top w:val="single" w:sz="4" w:space="0" w:color="auto"/>
              <w:left w:val="nil"/>
              <w:bottom w:val="nil"/>
              <w:right w:val="nil"/>
            </w:tcBorders>
            <w:vAlign w:val="center"/>
          </w:tcPr>
          <w:p w14:paraId="06D83324" w14:textId="77777777" w:rsidR="006D5F6F" w:rsidRPr="00C10445" w:rsidRDefault="006D5F6F" w:rsidP="00D96216">
            <w:pPr>
              <w:jc w:val="center"/>
              <w:rPr>
                <w:rFonts w:ascii="Times New Roman" w:hAnsi="Times New Roman" w:cs="Times New Roman"/>
                <w:color w:val="000000"/>
                <w:sz w:val="24"/>
                <w:szCs w:val="24"/>
              </w:rPr>
            </w:pPr>
            <w:r w:rsidRPr="00C10445">
              <w:rPr>
                <w:rFonts w:ascii="Times New Roman" w:hAnsi="Times New Roman" w:cs="Times New Roman"/>
                <w:color w:val="000000"/>
                <w:sz w:val="24"/>
                <w:szCs w:val="24"/>
              </w:rPr>
              <w:t>0,24</w:t>
            </w:r>
          </w:p>
        </w:tc>
        <w:tc>
          <w:tcPr>
            <w:tcW w:w="1150" w:type="dxa"/>
            <w:gridSpan w:val="2"/>
            <w:tcBorders>
              <w:top w:val="single" w:sz="4" w:space="0" w:color="auto"/>
              <w:left w:val="nil"/>
              <w:bottom w:val="nil"/>
              <w:right w:val="nil"/>
            </w:tcBorders>
            <w:vAlign w:val="center"/>
          </w:tcPr>
          <w:p w14:paraId="2F2EAE51" w14:textId="77777777" w:rsidR="006D5F6F" w:rsidRPr="00C10445" w:rsidRDefault="006D5F6F" w:rsidP="00D96216">
            <w:pPr>
              <w:jc w:val="center"/>
              <w:rPr>
                <w:rFonts w:ascii="Times New Roman" w:hAnsi="Times New Roman" w:cs="Times New Roman"/>
                <w:color w:val="000000"/>
                <w:sz w:val="24"/>
                <w:szCs w:val="24"/>
              </w:rPr>
            </w:pPr>
            <w:r w:rsidRPr="00C10445">
              <w:rPr>
                <w:rFonts w:ascii="Times New Roman" w:hAnsi="Times New Roman" w:cs="Times New Roman"/>
                <w:color w:val="000000"/>
                <w:sz w:val="24"/>
                <w:szCs w:val="24"/>
              </w:rPr>
              <w:t>0,48</w:t>
            </w:r>
          </w:p>
        </w:tc>
        <w:tc>
          <w:tcPr>
            <w:tcW w:w="1287" w:type="dxa"/>
            <w:gridSpan w:val="2"/>
            <w:tcBorders>
              <w:top w:val="single" w:sz="4" w:space="0" w:color="auto"/>
              <w:left w:val="nil"/>
              <w:bottom w:val="nil"/>
              <w:right w:val="nil"/>
            </w:tcBorders>
            <w:vAlign w:val="center"/>
          </w:tcPr>
          <w:p w14:paraId="2CE222C8" w14:textId="77777777" w:rsidR="006D5F6F" w:rsidRPr="005F5B7E" w:rsidRDefault="006D5F6F" w:rsidP="00D96216">
            <w:pPr>
              <w:jc w:val="center"/>
              <w:rPr>
                <w:rFonts w:ascii="Times New Roman" w:hAnsi="Times New Roman" w:cs="Times New Roman"/>
                <w:color w:val="000000"/>
                <w:sz w:val="24"/>
                <w:szCs w:val="24"/>
              </w:rPr>
            </w:pPr>
            <w:r w:rsidRPr="005F5B7E">
              <w:rPr>
                <w:rFonts w:ascii="Times New Roman" w:hAnsi="Times New Roman" w:cs="Times New Roman"/>
                <w:color w:val="000000"/>
                <w:sz w:val="24"/>
              </w:rPr>
              <w:t>0,3096</w:t>
            </w:r>
          </w:p>
        </w:tc>
      </w:tr>
      <w:tr w:rsidR="006D5F6F" w:rsidRPr="00C10445" w14:paraId="5F6B14A5" w14:textId="77777777" w:rsidTr="00D96216">
        <w:trPr>
          <w:jc w:val="center"/>
        </w:trPr>
        <w:tc>
          <w:tcPr>
            <w:tcW w:w="566" w:type="dxa"/>
            <w:tcBorders>
              <w:top w:val="nil"/>
              <w:left w:val="nil"/>
              <w:bottom w:val="nil"/>
              <w:right w:val="nil"/>
            </w:tcBorders>
            <w:vAlign w:val="center"/>
          </w:tcPr>
          <w:p w14:paraId="62810151" w14:textId="77777777" w:rsidR="006D5F6F" w:rsidRPr="00C10445" w:rsidRDefault="006D5F6F" w:rsidP="00D96216">
            <w:pPr>
              <w:jc w:val="center"/>
              <w:rPr>
                <w:rFonts w:ascii="Times New Roman" w:hAnsi="Times New Roman" w:cs="Times New Roman"/>
                <w:color w:val="000000"/>
                <w:sz w:val="24"/>
                <w:szCs w:val="24"/>
              </w:rPr>
            </w:pPr>
            <w:r w:rsidRPr="00C10445">
              <w:rPr>
                <w:rFonts w:ascii="Times New Roman" w:hAnsi="Times New Roman" w:cs="Times New Roman"/>
                <w:color w:val="000000"/>
                <w:sz w:val="24"/>
                <w:szCs w:val="24"/>
              </w:rPr>
              <w:t>2</w:t>
            </w:r>
          </w:p>
        </w:tc>
        <w:tc>
          <w:tcPr>
            <w:tcW w:w="1095" w:type="dxa"/>
            <w:tcBorders>
              <w:top w:val="nil"/>
              <w:left w:val="nil"/>
              <w:bottom w:val="nil"/>
              <w:right w:val="nil"/>
            </w:tcBorders>
            <w:vAlign w:val="center"/>
          </w:tcPr>
          <w:p w14:paraId="0A1C6F66" w14:textId="77777777" w:rsidR="006D5F6F" w:rsidRPr="00C10445" w:rsidRDefault="006D5F6F" w:rsidP="00D96216">
            <w:pPr>
              <w:jc w:val="center"/>
              <w:rPr>
                <w:rFonts w:ascii="Times New Roman" w:hAnsi="Times New Roman" w:cs="Times New Roman"/>
                <w:color w:val="000000"/>
                <w:sz w:val="24"/>
                <w:szCs w:val="24"/>
              </w:rPr>
            </w:pPr>
            <w:r w:rsidRPr="00C10445">
              <w:rPr>
                <w:rFonts w:ascii="Times New Roman" w:hAnsi="Times New Roman" w:cs="Times New Roman"/>
                <w:color w:val="000000"/>
                <w:sz w:val="24"/>
                <w:szCs w:val="24"/>
              </w:rPr>
              <w:t>Titik B</w:t>
            </w:r>
          </w:p>
        </w:tc>
        <w:tc>
          <w:tcPr>
            <w:tcW w:w="1278" w:type="dxa"/>
            <w:tcBorders>
              <w:top w:val="nil"/>
              <w:left w:val="nil"/>
              <w:bottom w:val="nil"/>
              <w:right w:val="nil"/>
            </w:tcBorders>
            <w:vAlign w:val="center"/>
          </w:tcPr>
          <w:p w14:paraId="7FEA4FE7" w14:textId="77777777" w:rsidR="006D5F6F" w:rsidRPr="00C10445" w:rsidRDefault="006D5F6F" w:rsidP="00D96216">
            <w:pPr>
              <w:jc w:val="center"/>
              <w:rPr>
                <w:rFonts w:ascii="Times New Roman" w:hAnsi="Times New Roman" w:cs="Times New Roman"/>
                <w:color w:val="000000"/>
                <w:sz w:val="24"/>
                <w:szCs w:val="24"/>
              </w:rPr>
            </w:pPr>
            <w:r w:rsidRPr="00C10445">
              <w:rPr>
                <w:rFonts w:ascii="Times New Roman" w:hAnsi="Times New Roman" w:cs="Times New Roman"/>
                <w:color w:val="000000"/>
                <w:sz w:val="24"/>
                <w:szCs w:val="24"/>
              </w:rPr>
              <w:t>0,12</w:t>
            </w:r>
          </w:p>
        </w:tc>
        <w:tc>
          <w:tcPr>
            <w:tcW w:w="1322" w:type="dxa"/>
            <w:gridSpan w:val="2"/>
            <w:tcBorders>
              <w:top w:val="nil"/>
              <w:left w:val="nil"/>
              <w:bottom w:val="nil"/>
              <w:right w:val="nil"/>
            </w:tcBorders>
            <w:vAlign w:val="center"/>
          </w:tcPr>
          <w:p w14:paraId="5B08456E" w14:textId="77777777" w:rsidR="006D5F6F" w:rsidRPr="00C10445" w:rsidRDefault="006D5F6F" w:rsidP="00D96216">
            <w:pPr>
              <w:jc w:val="center"/>
              <w:rPr>
                <w:rFonts w:ascii="Times New Roman" w:hAnsi="Times New Roman" w:cs="Times New Roman"/>
                <w:color w:val="000000"/>
                <w:sz w:val="24"/>
                <w:szCs w:val="24"/>
              </w:rPr>
            </w:pPr>
            <w:r w:rsidRPr="00C10445">
              <w:rPr>
                <w:rFonts w:ascii="Times New Roman" w:hAnsi="Times New Roman" w:cs="Times New Roman"/>
                <w:color w:val="000000"/>
                <w:sz w:val="24"/>
                <w:szCs w:val="24"/>
              </w:rPr>
              <w:t>0,30</w:t>
            </w:r>
          </w:p>
        </w:tc>
        <w:tc>
          <w:tcPr>
            <w:tcW w:w="1160" w:type="dxa"/>
            <w:tcBorders>
              <w:top w:val="nil"/>
              <w:left w:val="nil"/>
              <w:bottom w:val="nil"/>
              <w:right w:val="nil"/>
            </w:tcBorders>
            <w:vAlign w:val="center"/>
          </w:tcPr>
          <w:p w14:paraId="675C782E" w14:textId="77777777" w:rsidR="006D5F6F" w:rsidRPr="00C10445" w:rsidRDefault="006D5F6F" w:rsidP="00D96216">
            <w:pPr>
              <w:jc w:val="center"/>
              <w:rPr>
                <w:rFonts w:ascii="Times New Roman" w:hAnsi="Times New Roman" w:cs="Times New Roman"/>
                <w:color w:val="000000"/>
                <w:sz w:val="24"/>
                <w:szCs w:val="24"/>
              </w:rPr>
            </w:pPr>
            <w:r w:rsidRPr="00C10445">
              <w:rPr>
                <w:rFonts w:ascii="Times New Roman" w:hAnsi="Times New Roman" w:cs="Times New Roman"/>
                <w:color w:val="000000"/>
                <w:sz w:val="24"/>
                <w:szCs w:val="24"/>
              </w:rPr>
              <w:t>0,24</w:t>
            </w:r>
          </w:p>
        </w:tc>
        <w:tc>
          <w:tcPr>
            <w:tcW w:w="1150" w:type="dxa"/>
            <w:gridSpan w:val="2"/>
            <w:tcBorders>
              <w:top w:val="nil"/>
              <w:left w:val="nil"/>
              <w:bottom w:val="nil"/>
              <w:right w:val="nil"/>
            </w:tcBorders>
            <w:vAlign w:val="center"/>
          </w:tcPr>
          <w:p w14:paraId="617B7A24" w14:textId="77777777" w:rsidR="006D5F6F" w:rsidRPr="00C10445" w:rsidRDefault="006D5F6F" w:rsidP="00D96216">
            <w:pPr>
              <w:jc w:val="center"/>
              <w:rPr>
                <w:rFonts w:ascii="Times New Roman" w:hAnsi="Times New Roman" w:cs="Times New Roman"/>
                <w:color w:val="000000"/>
                <w:sz w:val="24"/>
                <w:szCs w:val="24"/>
              </w:rPr>
            </w:pPr>
            <w:r w:rsidRPr="00C10445">
              <w:rPr>
                <w:rFonts w:ascii="Times New Roman" w:hAnsi="Times New Roman" w:cs="Times New Roman"/>
                <w:color w:val="000000"/>
                <w:sz w:val="24"/>
                <w:szCs w:val="24"/>
              </w:rPr>
              <w:t>0,24</w:t>
            </w:r>
          </w:p>
        </w:tc>
        <w:tc>
          <w:tcPr>
            <w:tcW w:w="1287" w:type="dxa"/>
            <w:gridSpan w:val="2"/>
            <w:tcBorders>
              <w:top w:val="nil"/>
              <w:left w:val="nil"/>
              <w:bottom w:val="nil"/>
              <w:right w:val="nil"/>
            </w:tcBorders>
            <w:vAlign w:val="center"/>
          </w:tcPr>
          <w:p w14:paraId="59099377" w14:textId="77777777" w:rsidR="006D5F6F" w:rsidRPr="005F5B7E" w:rsidRDefault="006D5F6F" w:rsidP="00D96216">
            <w:pPr>
              <w:jc w:val="center"/>
              <w:rPr>
                <w:rFonts w:ascii="Times New Roman" w:hAnsi="Times New Roman" w:cs="Times New Roman"/>
                <w:color w:val="000000"/>
                <w:sz w:val="24"/>
                <w:szCs w:val="24"/>
              </w:rPr>
            </w:pPr>
            <w:r w:rsidRPr="005F5B7E">
              <w:rPr>
                <w:rFonts w:ascii="Times New Roman" w:hAnsi="Times New Roman" w:cs="Times New Roman"/>
                <w:color w:val="000000"/>
                <w:sz w:val="24"/>
              </w:rPr>
              <w:t>0,1032</w:t>
            </w:r>
          </w:p>
        </w:tc>
      </w:tr>
      <w:tr w:rsidR="006D5F6F" w:rsidRPr="00C10445" w14:paraId="5D009EF4" w14:textId="77777777" w:rsidTr="00D96216">
        <w:trPr>
          <w:jc w:val="center"/>
        </w:trPr>
        <w:tc>
          <w:tcPr>
            <w:tcW w:w="566" w:type="dxa"/>
            <w:tcBorders>
              <w:top w:val="nil"/>
              <w:left w:val="nil"/>
              <w:bottom w:val="nil"/>
              <w:right w:val="nil"/>
            </w:tcBorders>
            <w:vAlign w:val="center"/>
          </w:tcPr>
          <w:p w14:paraId="2A03E4AB" w14:textId="77777777" w:rsidR="006D5F6F" w:rsidRPr="00C10445" w:rsidRDefault="006D5F6F" w:rsidP="00D96216">
            <w:pPr>
              <w:jc w:val="center"/>
              <w:rPr>
                <w:rFonts w:ascii="Times New Roman" w:hAnsi="Times New Roman" w:cs="Times New Roman"/>
                <w:color w:val="000000"/>
                <w:sz w:val="24"/>
                <w:szCs w:val="24"/>
              </w:rPr>
            </w:pPr>
            <w:r w:rsidRPr="00C10445">
              <w:rPr>
                <w:rFonts w:ascii="Times New Roman" w:hAnsi="Times New Roman" w:cs="Times New Roman"/>
                <w:color w:val="000000"/>
                <w:sz w:val="24"/>
                <w:szCs w:val="24"/>
              </w:rPr>
              <w:t>3</w:t>
            </w:r>
          </w:p>
        </w:tc>
        <w:tc>
          <w:tcPr>
            <w:tcW w:w="1095" w:type="dxa"/>
            <w:tcBorders>
              <w:top w:val="nil"/>
              <w:left w:val="nil"/>
              <w:bottom w:val="nil"/>
              <w:right w:val="nil"/>
            </w:tcBorders>
            <w:vAlign w:val="center"/>
          </w:tcPr>
          <w:p w14:paraId="72684F15" w14:textId="77777777" w:rsidR="006D5F6F" w:rsidRPr="00C10445" w:rsidRDefault="006D5F6F" w:rsidP="00D96216">
            <w:pPr>
              <w:jc w:val="center"/>
              <w:rPr>
                <w:rFonts w:ascii="Times New Roman" w:hAnsi="Times New Roman" w:cs="Times New Roman"/>
                <w:color w:val="000000"/>
                <w:sz w:val="24"/>
                <w:szCs w:val="24"/>
              </w:rPr>
            </w:pPr>
            <w:r w:rsidRPr="00C10445">
              <w:rPr>
                <w:rFonts w:ascii="Times New Roman" w:hAnsi="Times New Roman" w:cs="Times New Roman"/>
                <w:color w:val="000000"/>
                <w:sz w:val="24"/>
                <w:szCs w:val="24"/>
              </w:rPr>
              <w:t>Titik C</w:t>
            </w:r>
          </w:p>
        </w:tc>
        <w:tc>
          <w:tcPr>
            <w:tcW w:w="1278" w:type="dxa"/>
            <w:tcBorders>
              <w:top w:val="nil"/>
              <w:left w:val="nil"/>
              <w:bottom w:val="nil"/>
              <w:right w:val="nil"/>
            </w:tcBorders>
            <w:vAlign w:val="center"/>
          </w:tcPr>
          <w:p w14:paraId="26AEC61A" w14:textId="77777777" w:rsidR="006D5F6F" w:rsidRPr="00C10445" w:rsidRDefault="006D5F6F" w:rsidP="00D96216">
            <w:pPr>
              <w:jc w:val="center"/>
              <w:rPr>
                <w:rFonts w:ascii="Times New Roman" w:hAnsi="Times New Roman" w:cs="Times New Roman"/>
                <w:color w:val="000000"/>
                <w:sz w:val="24"/>
                <w:szCs w:val="24"/>
              </w:rPr>
            </w:pPr>
            <w:r w:rsidRPr="00C10445">
              <w:rPr>
                <w:rFonts w:ascii="Times New Roman" w:hAnsi="Times New Roman" w:cs="Times New Roman"/>
                <w:color w:val="000000"/>
                <w:sz w:val="24"/>
                <w:szCs w:val="24"/>
              </w:rPr>
              <w:t>0,12</w:t>
            </w:r>
          </w:p>
        </w:tc>
        <w:tc>
          <w:tcPr>
            <w:tcW w:w="1322" w:type="dxa"/>
            <w:gridSpan w:val="2"/>
            <w:tcBorders>
              <w:top w:val="nil"/>
              <w:left w:val="nil"/>
              <w:bottom w:val="nil"/>
              <w:right w:val="nil"/>
            </w:tcBorders>
            <w:vAlign w:val="center"/>
          </w:tcPr>
          <w:p w14:paraId="19F29576" w14:textId="77777777" w:rsidR="006D5F6F" w:rsidRPr="00C10445" w:rsidRDefault="006D5F6F" w:rsidP="00D96216">
            <w:pPr>
              <w:jc w:val="center"/>
              <w:rPr>
                <w:rFonts w:ascii="Times New Roman" w:hAnsi="Times New Roman" w:cs="Times New Roman"/>
                <w:color w:val="000000"/>
                <w:sz w:val="24"/>
                <w:szCs w:val="24"/>
              </w:rPr>
            </w:pPr>
            <w:r w:rsidRPr="00C10445">
              <w:rPr>
                <w:rFonts w:ascii="Times New Roman" w:hAnsi="Times New Roman" w:cs="Times New Roman"/>
                <w:color w:val="000000"/>
                <w:sz w:val="24"/>
                <w:szCs w:val="24"/>
              </w:rPr>
              <w:t>0,12</w:t>
            </w:r>
          </w:p>
        </w:tc>
        <w:tc>
          <w:tcPr>
            <w:tcW w:w="1160" w:type="dxa"/>
            <w:tcBorders>
              <w:top w:val="nil"/>
              <w:left w:val="nil"/>
              <w:bottom w:val="nil"/>
              <w:right w:val="nil"/>
            </w:tcBorders>
            <w:vAlign w:val="center"/>
          </w:tcPr>
          <w:p w14:paraId="0A5C8452" w14:textId="77777777" w:rsidR="006D5F6F" w:rsidRPr="00C10445" w:rsidRDefault="006D5F6F" w:rsidP="00D96216">
            <w:pPr>
              <w:jc w:val="center"/>
              <w:rPr>
                <w:rFonts w:ascii="Times New Roman" w:hAnsi="Times New Roman" w:cs="Times New Roman"/>
                <w:color w:val="000000"/>
                <w:sz w:val="24"/>
                <w:szCs w:val="24"/>
              </w:rPr>
            </w:pPr>
            <w:r w:rsidRPr="00C10445">
              <w:rPr>
                <w:rFonts w:ascii="Times New Roman" w:hAnsi="Times New Roman" w:cs="Times New Roman"/>
                <w:color w:val="000000"/>
                <w:sz w:val="24"/>
                <w:szCs w:val="24"/>
              </w:rPr>
              <w:t>0,12</w:t>
            </w:r>
          </w:p>
        </w:tc>
        <w:tc>
          <w:tcPr>
            <w:tcW w:w="1150" w:type="dxa"/>
            <w:gridSpan w:val="2"/>
            <w:tcBorders>
              <w:top w:val="nil"/>
              <w:left w:val="nil"/>
              <w:bottom w:val="nil"/>
              <w:right w:val="nil"/>
            </w:tcBorders>
            <w:vAlign w:val="center"/>
          </w:tcPr>
          <w:p w14:paraId="1A4CF6F6" w14:textId="77777777" w:rsidR="006D5F6F" w:rsidRPr="00C10445" w:rsidRDefault="006D5F6F" w:rsidP="00D96216">
            <w:pPr>
              <w:jc w:val="center"/>
              <w:rPr>
                <w:rFonts w:ascii="Times New Roman" w:hAnsi="Times New Roman" w:cs="Times New Roman"/>
                <w:color w:val="000000"/>
                <w:sz w:val="24"/>
                <w:szCs w:val="24"/>
              </w:rPr>
            </w:pPr>
            <w:r w:rsidRPr="00C10445">
              <w:rPr>
                <w:rFonts w:ascii="Times New Roman" w:hAnsi="Times New Roman" w:cs="Times New Roman"/>
                <w:color w:val="000000"/>
                <w:sz w:val="24"/>
                <w:szCs w:val="24"/>
              </w:rPr>
              <w:t>0,12</w:t>
            </w:r>
          </w:p>
        </w:tc>
        <w:tc>
          <w:tcPr>
            <w:tcW w:w="1287" w:type="dxa"/>
            <w:gridSpan w:val="2"/>
            <w:tcBorders>
              <w:top w:val="nil"/>
              <w:left w:val="nil"/>
              <w:bottom w:val="nil"/>
              <w:right w:val="nil"/>
            </w:tcBorders>
            <w:vAlign w:val="center"/>
          </w:tcPr>
          <w:p w14:paraId="15AB058D" w14:textId="77777777" w:rsidR="006D5F6F" w:rsidRPr="005F5B7E" w:rsidRDefault="006D5F6F" w:rsidP="00D96216">
            <w:pPr>
              <w:jc w:val="center"/>
              <w:rPr>
                <w:rFonts w:ascii="Times New Roman" w:hAnsi="Times New Roman" w:cs="Times New Roman"/>
                <w:color w:val="000000"/>
                <w:sz w:val="24"/>
                <w:szCs w:val="24"/>
              </w:rPr>
            </w:pPr>
            <w:r w:rsidRPr="005F5B7E">
              <w:rPr>
                <w:rFonts w:ascii="Times New Roman" w:hAnsi="Times New Roman" w:cs="Times New Roman"/>
                <w:color w:val="000000"/>
                <w:sz w:val="24"/>
              </w:rPr>
              <w:t>0</w:t>
            </w:r>
          </w:p>
        </w:tc>
      </w:tr>
      <w:tr w:rsidR="006D5F6F" w:rsidRPr="00C10445" w14:paraId="7DD8DB3E" w14:textId="77777777" w:rsidTr="00D96216">
        <w:trPr>
          <w:jc w:val="center"/>
        </w:trPr>
        <w:tc>
          <w:tcPr>
            <w:tcW w:w="566" w:type="dxa"/>
            <w:tcBorders>
              <w:top w:val="nil"/>
              <w:left w:val="nil"/>
              <w:bottom w:val="nil"/>
              <w:right w:val="nil"/>
            </w:tcBorders>
            <w:vAlign w:val="center"/>
          </w:tcPr>
          <w:p w14:paraId="7BDEE156" w14:textId="77777777" w:rsidR="006D5F6F" w:rsidRPr="00C10445" w:rsidRDefault="006D5F6F" w:rsidP="00D96216">
            <w:pPr>
              <w:jc w:val="center"/>
              <w:rPr>
                <w:rFonts w:ascii="Times New Roman" w:hAnsi="Times New Roman" w:cs="Times New Roman"/>
                <w:color w:val="000000"/>
                <w:sz w:val="24"/>
                <w:szCs w:val="24"/>
              </w:rPr>
            </w:pPr>
            <w:r w:rsidRPr="00C10445">
              <w:rPr>
                <w:rFonts w:ascii="Times New Roman" w:hAnsi="Times New Roman" w:cs="Times New Roman"/>
                <w:color w:val="000000"/>
                <w:sz w:val="24"/>
                <w:szCs w:val="24"/>
              </w:rPr>
              <w:t>4</w:t>
            </w:r>
          </w:p>
        </w:tc>
        <w:tc>
          <w:tcPr>
            <w:tcW w:w="1095" w:type="dxa"/>
            <w:tcBorders>
              <w:top w:val="nil"/>
              <w:left w:val="nil"/>
              <w:bottom w:val="nil"/>
              <w:right w:val="nil"/>
            </w:tcBorders>
            <w:vAlign w:val="center"/>
          </w:tcPr>
          <w:p w14:paraId="30779342" w14:textId="77777777" w:rsidR="006D5F6F" w:rsidRPr="00C10445" w:rsidRDefault="006D5F6F" w:rsidP="00D96216">
            <w:pPr>
              <w:jc w:val="center"/>
              <w:rPr>
                <w:rFonts w:ascii="Times New Roman" w:hAnsi="Times New Roman" w:cs="Times New Roman"/>
                <w:color w:val="000000"/>
                <w:sz w:val="24"/>
                <w:szCs w:val="24"/>
              </w:rPr>
            </w:pPr>
            <w:r w:rsidRPr="00C10445">
              <w:rPr>
                <w:rFonts w:ascii="Times New Roman" w:hAnsi="Times New Roman" w:cs="Times New Roman"/>
                <w:color w:val="000000"/>
                <w:sz w:val="24"/>
                <w:szCs w:val="24"/>
              </w:rPr>
              <w:t>Titik D</w:t>
            </w:r>
          </w:p>
        </w:tc>
        <w:tc>
          <w:tcPr>
            <w:tcW w:w="1278" w:type="dxa"/>
            <w:tcBorders>
              <w:top w:val="nil"/>
              <w:left w:val="nil"/>
              <w:bottom w:val="nil"/>
              <w:right w:val="nil"/>
            </w:tcBorders>
            <w:vAlign w:val="center"/>
          </w:tcPr>
          <w:p w14:paraId="76591DEB" w14:textId="77777777" w:rsidR="006D5F6F" w:rsidRPr="00C10445" w:rsidRDefault="006D5F6F" w:rsidP="00D96216">
            <w:pPr>
              <w:jc w:val="center"/>
              <w:rPr>
                <w:rFonts w:ascii="Times New Roman" w:hAnsi="Times New Roman" w:cs="Times New Roman"/>
                <w:color w:val="000000"/>
                <w:sz w:val="24"/>
                <w:szCs w:val="24"/>
              </w:rPr>
            </w:pPr>
            <w:r w:rsidRPr="00C10445">
              <w:rPr>
                <w:rFonts w:ascii="Times New Roman" w:hAnsi="Times New Roman" w:cs="Times New Roman"/>
                <w:color w:val="000000"/>
                <w:sz w:val="24"/>
                <w:szCs w:val="24"/>
              </w:rPr>
              <w:t>0,12</w:t>
            </w:r>
          </w:p>
        </w:tc>
        <w:tc>
          <w:tcPr>
            <w:tcW w:w="1322" w:type="dxa"/>
            <w:gridSpan w:val="2"/>
            <w:tcBorders>
              <w:top w:val="nil"/>
              <w:left w:val="nil"/>
              <w:bottom w:val="nil"/>
              <w:right w:val="nil"/>
            </w:tcBorders>
            <w:vAlign w:val="center"/>
          </w:tcPr>
          <w:p w14:paraId="53DDC37F" w14:textId="77777777" w:rsidR="006D5F6F" w:rsidRPr="00C10445" w:rsidRDefault="006D5F6F" w:rsidP="00D96216">
            <w:pPr>
              <w:jc w:val="center"/>
              <w:rPr>
                <w:rFonts w:ascii="Times New Roman" w:hAnsi="Times New Roman" w:cs="Times New Roman"/>
                <w:color w:val="000000"/>
                <w:sz w:val="24"/>
                <w:szCs w:val="24"/>
              </w:rPr>
            </w:pPr>
            <w:r w:rsidRPr="00C10445">
              <w:rPr>
                <w:rFonts w:ascii="Times New Roman" w:hAnsi="Times New Roman" w:cs="Times New Roman"/>
                <w:color w:val="000000"/>
                <w:sz w:val="24"/>
                <w:szCs w:val="24"/>
              </w:rPr>
              <w:t>0,30</w:t>
            </w:r>
          </w:p>
        </w:tc>
        <w:tc>
          <w:tcPr>
            <w:tcW w:w="1160" w:type="dxa"/>
            <w:tcBorders>
              <w:top w:val="nil"/>
              <w:left w:val="nil"/>
              <w:bottom w:val="nil"/>
              <w:right w:val="nil"/>
            </w:tcBorders>
            <w:vAlign w:val="center"/>
          </w:tcPr>
          <w:p w14:paraId="7DA1B42D" w14:textId="77777777" w:rsidR="006D5F6F" w:rsidRPr="00C10445" w:rsidRDefault="006D5F6F" w:rsidP="00D96216">
            <w:pPr>
              <w:jc w:val="center"/>
              <w:rPr>
                <w:rFonts w:ascii="Times New Roman" w:hAnsi="Times New Roman" w:cs="Times New Roman"/>
                <w:color w:val="000000"/>
                <w:sz w:val="24"/>
                <w:szCs w:val="24"/>
              </w:rPr>
            </w:pPr>
            <w:r w:rsidRPr="00C10445">
              <w:rPr>
                <w:rFonts w:ascii="Times New Roman" w:hAnsi="Times New Roman" w:cs="Times New Roman"/>
                <w:color w:val="000000"/>
                <w:sz w:val="24"/>
                <w:szCs w:val="24"/>
              </w:rPr>
              <w:t>0,18</w:t>
            </w:r>
          </w:p>
        </w:tc>
        <w:tc>
          <w:tcPr>
            <w:tcW w:w="1150" w:type="dxa"/>
            <w:gridSpan w:val="2"/>
            <w:tcBorders>
              <w:top w:val="nil"/>
              <w:left w:val="nil"/>
              <w:bottom w:val="nil"/>
              <w:right w:val="nil"/>
            </w:tcBorders>
            <w:vAlign w:val="center"/>
          </w:tcPr>
          <w:p w14:paraId="3F8A28C5" w14:textId="77777777" w:rsidR="006D5F6F" w:rsidRPr="00C10445" w:rsidRDefault="006D5F6F" w:rsidP="00D96216">
            <w:pPr>
              <w:jc w:val="center"/>
              <w:rPr>
                <w:rFonts w:ascii="Times New Roman" w:hAnsi="Times New Roman" w:cs="Times New Roman"/>
                <w:color w:val="000000"/>
                <w:sz w:val="24"/>
                <w:szCs w:val="24"/>
              </w:rPr>
            </w:pPr>
            <w:r w:rsidRPr="00C10445">
              <w:rPr>
                <w:rFonts w:ascii="Times New Roman" w:hAnsi="Times New Roman" w:cs="Times New Roman"/>
                <w:color w:val="000000"/>
                <w:sz w:val="24"/>
                <w:szCs w:val="24"/>
              </w:rPr>
              <w:t>0,18</w:t>
            </w:r>
          </w:p>
        </w:tc>
        <w:tc>
          <w:tcPr>
            <w:tcW w:w="1287" w:type="dxa"/>
            <w:gridSpan w:val="2"/>
            <w:tcBorders>
              <w:top w:val="nil"/>
              <w:left w:val="nil"/>
              <w:bottom w:val="nil"/>
              <w:right w:val="nil"/>
            </w:tcBorders>
            <w:vAlign w:val="center"/>
          </w:tcPr>
          <w:p w14:paraId="324AE250" w14:textId="77777777" w:rsidR="006D5F6F" w:rsidRPr="005F5B7E" w:rsidRDefault="006D5F6F" w:rsidP="00D96216">
            <w:pPr>
              <w:jc w:val="center"/>
              <w:rPr>
                <w:rFonts w:ascii="Times New Roman" w:hAnsi="Times New Roman" w:cs="Times New Roman"/>
                <w:color w:val="000000"/>
                <w:sz w:val="24"/>
                <w:szCs w:val="24"/>
              </w:rPr>
            </w:pPr>
            <w:r w:rsidRPr="005F5B7E">
              <w:rPr>
                <w:rFonts w:ascii="Times New Roman" w:hAnsi="Times New Roman" w:cs="Times New Roman"/>
                <w:color w:val="000000"/>
                <w:sz w:val="24"/>
              </w:rPr>
              <w:t>0,0516</w:t>
            </w:r>
          </w:p>
        </w:tc>
      </w:tr>
      <w:tr w:rsidR="006D5F6F" w:rsidRPr="00C10445" w14:paraId="558DD27C" w14:textId="77777777" w:rsidTr="00D96216">
        <w:trPr>
          <w:jc w:val="center"/>
        </w:trPr>
        <w:tc>
          <w:tcPr>
            <w:tcW w:w="566" w:type="dxa"/>
            <w:tcBorders>
              <w:top w:val="nil"/>
              <w:left w:val="nil"/>
              <w:bottom w:val="nil"/>
              <w:right w:val="nil"/>
            </w:tcBorders>
            <w:vAlign w:val="center"/>
          </w:tcPr>
          <w:p w14:paraId="035FE4F8" w14:textId="77777777" w:rsidR="006D5F6F" w:rsidRPr="00C10445" w:rsidRDefault="006D5F6F" w:rsidP="00D96216">
            <w:pPr>
              <w:jc w:val="center"/>
              <w:rPr>
                <w:rFonts w:ascii="Times New Roman" w:hAnsi="Times New Roman" w:cs="Times New Roman"/>
                <w:color w:val="000000"/>
                <w:sz w:val="24"/>
                <w:szCs w:val="24"/>
              </w:rPr>
            </w:pPr>
            <w:r w:rsidRPr="00C10445">
              <w:rPr>
                <w:rFonts w:ascii="Times New Roman" w:hAnsi="Times New Roman" w:cs="Times New Roman"/>
                <w:color w:val="000000"/>
                <w:sz w:val="24"/>
                <w:szCs w:val="24"/>
              </w:rPr>
              <w:t>5</w:t>
            </w:r>
          </w:p>
        </w:tc>
        <w:tc>
          <w:tcPr>
            <w:tcW w:w="1095" w:type="dxa"/>
            <w:tcBorders>
              <w:top w:val="nil"/>
              <w:left w:val="nil"/>
              <w:bottom w:val="nil"/>
              <w:right w:val="nil"/>
            </w:tcBorders>
            <w:vAlign w:val="center"/>
          </w:tcPr>
          <w:p w14:paraId="10DFB2EC" w14:textId="77777777" w:rsidR="006D5F6F" w:rsidRPr="00C10445" w:rsidRDefault="006D5F6F" w:rsidP="00D96216">
            <w:pPr>
              <w:jc w:val="center"/>
              <w:rPr>
                <w:rFonts w:ascii="Times New Roman" w:hAnsi="Times New Roman" w:cs="Times New Roman"/>
                <w:color w:val="000000"/>
                <w:sz w:val="24"/>
                <w:szCs w:val="24"/>
              </w:rPr>
            </w:pPr>
            <w:r w:rsidRPr="00C10445">
              <w:rPr>
                <w:rFonts w:ascii="Times New Roman" w:hAnsi="Times New Roman" w:cs="Times New Roman"/>
                <w:color w:val="000000"/>
                <w:sz w:val="24"/>
                <w:szCs w:val="24"/>
              </w:rPr>
              <w:t>Titik E</w:t>
            </w:r>
          </w:p>
        </w:tc>
        <w:tc>
          <w:tcPr>
            <w:tcW w:w="1278" w:type="dxa"/>
            <w:tcBorders>
              <w:top w:val="nil"/>
              <w:left w:val="nil"/>
              <w:bottom w:val="nil"/>
              <w:right w:val="nil"/>
            </w:tcBorders>
            <w:vAlign w:val="center"/>
          </w:tcPr>
          <w:p w14:paraId="70DFBD61" w14:textId="77777777" w:rsidR="006D5F6F" w:rsidRPr="00C10445" w:rsidRDefault="006D5F6F" w:rsidP="00D96216">
            <w:pPr>
              <w:jc w:val="center"/>
              <w:rPr>
                <w:rFonts w:ascii="Times New Roman" w:hAnsi="Times New Roman" w:cs="Times New Roman"/>
                <w:color w:val="000000"/>
                <w:sz w:val="24"/>
                <w:szCs w:val="24"/>
              </w:rPr>
            </w:pPr>
            <w:r w:rsidRPr="00C10445">
              <w:rPr>
                <w:rFonts w:ascii="Times New Roman" w:hAnsi="Times New Roman" w:cs="Times New Roman"/>
                <w:color w:val="000000"/>
                <w:sz w:val="24"/>
                <w:szCs w:val="24"/>
              </w:rPr>
              <w:t>0,12</w:t>
            </w:r>
          </w:p>
        </w:tc>
        <w:tc>
          <w:tcPr>
            <w:tcW w:w="1322" w:type="dxa"/>
            <w:gridSpan w:val="2"/>
            <w:tcBorders>
              <w:top w:val="nil"/>
              <w:left w:val="nil"/>
              <w:bottom w:val="nil"/>
              <w:right w:val="nil"/>
            </w:tcBorders>
            <w:vAlign w:val="center"/>
          </w:tcPr>
          <w:p w14:paraId="5271348A" w14:textId="77777777" w:rsidR="006D5F6F" w:rsidRPr="00C10445" w:rsidRDefault="006D5F6F" w:rsidP="00D96216">
            <w:pPr>
              <w:jc w:val="center"/>
              <w:rPr>
                <w:rFonts w:ascii="Times New Roman" w:hAnsi="Times New Roman" w:cs="Times New Roman"/>
                <w:color w:val="000000"/>
                <w:sz w:val="24"/>
                <w:szCs w:val="24"/>
              </w:rPr>
            </w:pPr>
            <w:r w:rsidRPr="00C10445">
              <w:rPr>
                <w:rFonts w:ascii="Times New Roman" w:hAnsi="Times New Roman" w:cs="Times New Roman"/>
                <w:color w:val="000000"/>
                <w:sz w:val="24"/>
                <w:szCs w:val="24"/>
              </w:rPr>
              <w:t>0,24</w:t>
            </w:r>
          </w:p>
        </w:tc>
        <w:tc>
          <w:tcPr>
            <w:tcW w:w="1160" w:type="dxa"/>
            <w:tcBorders>
              <w:top w:val="nil"/>
              <w:left w:val="nil"/>
              <w:bottom w:val="nil"/>
              <w:right w:val="nil"/>
            </w:tcBorders>
            <w:vAlign w:val="center"/>
          </w:tcPr>
          <w:p w14:paraId="5BF9672D" w14:textId="77777777" w:rsidR="006D5F6F" w:rsidRPr="00C10445" w:rsidRDefault="006D5F6F" w:rsidP="00D96216">
            <w:pPr>
              <w:jc w:val="center"/>
              <w:rPr>
                <w:rFonts w:ascii="Times New Roman" w:hAnsi="Times New Roman" w:cs="Times New Roman"/>
                <w:color w:val="000000"/>
                <w:sz w:val="24"/>
                <w:szCs w:val="24"/>
              </w:rPr>
            </w:pPr>
            <w:r w:rsidRPr="00C10445">
              <w:rPr>
                <w:rFonts w:ascii="Times New Roman" w:hAnsi="Times New Roman" w:cs="Times New Roman"/>
                <w:color w:val="000000"/>
                <w:sz w:val="24"/>
                <w:szCs w:val="24"/>
              </w:rPr>
              <w:t>0,06</w:t>
            </w:r>
          </w:p>
        </w:tc>
        <w:tc>
          <w:tcPr>
            <w:tcW w:w="1150" w:type="dxa"/>
            <w:gridSpan w:val="2"/>
            <w:tcBorders>
              <w:top w:val="nil"/>
              <w:left w:val="nil"/>
              <w:bottom w:val="nil"/>
              <w:right w:val="nil"/>
            </w:tcBorders>
            <w:vAlign w:val="center"/>
          </w:tcPr>
          <w:p w14:paraId="09F80969" w14:textId="77777777" w:rsidR="006D5F6F" w:rsidRPr="00C10445" w:rsidRDefault="006D5F6F" w:rsidP="00D96216">
            <w:pPr>
              <w:jc w:val="center"/>
              <w:rPr>
                <w:rFonts w:ascii="Times New Roman" w:hAnsi="Times New Roman" w:cs="Times New Roman"/>
                <w:color w:val="000000"/>
                <w:sz w:val="24"/>
                <w:szCs w:val="24"/>
              </w:rPr>
            </w:pPr>
            <w:r w:rsidRPr="00C10445">
              <w:rPr>
                <w:rFonts w:ascii="Times New Roman" w:hAnsi="Times New Roman" w:cs="Times New Roman"/>
                <w:color w:val="000000"/>
                <w:sz w:val="24"/>
                <w:szCs w:val="24"/>
              </w:rPr>
              <w:t>0,15</w:t>
            </w:r>
          </w:p>
        </w:tc>
        <w:tc>
          <w:tcPr>
            <w:tcW w:w="1287" w:type="dxa"/>
            <w:gridSpan w:val="2"/>
            <w:tcBorders>
              <w:top w:val="nil"/>
              <w:left w:val="nil"/>
              <w:bottom w:val="nil"/>
              <w:right w:val="nil"/>
            </w:tcBorders>
            <w:vAlign w:val="center"/>
          </w:tcPr>
          <w:p w14:paraId="0B8DAF61" w14:textId="77777777" w:rsidR="006D5F6F" w:rsidRPr="005F5B7E" w:rsidRDefault="006D5F6F" w:rsidP="00D96216">
            <w:pPr>
              <w:jc w:val="center"/>
              <w:rPr>
                <w:rFonts w:ascii="Times New Roman" w:hAnsi="Times New Roman" w:cs="Times New Roman"/>
                <w:color w:val="000000"/>
                <w:sz w:val="24"/>
                <w:szCs w:val="24"/>
              </w:rPr>
            </w:pPr>
            <w:r w:rsidRPr="005F5B7E">
              <w:rPr>
                <w:rFonts w:ascii="Times New Roman" w:hAnsi="Times New Roman" w:cs="Times New Roman"/>
                <w:color w:val="000000"/>
                <w:sz w:val="24"/>
              </w:rPr>
              <w:t>0,0258</w:t>
            </w:r>
          </w:p>
        </w:tc>
      </w:tr>
      <w:tr w:rsidR="006D5F6F" w:rsidRPr="00C10445" w14:paraId="36CF6EED" w14:textId="77777777" w:rsidTr="00D96216">
        <w:trPr>
          <w:jc w:val="center"/>
        </w:trPr>
        <w:tc>
          <w:tcPr>
            <w:tcW w:w="566" w:type="dxa"/>
            <w:tcBorders>
              <w:top w:val="nil"/>
              <w:left w:val="nil"/>
              <w:bottom w:val="nil"/>
              <w:right w:val="nil"/>
            </w:tcBorders>
            <w:vAlign w:val="center"/>
          </w:tcPr>
          <w:p w14:paraId="3CD0CC5E" w14:textId="77777777" w:rsidR="006D5F6F" w:rsidRPr="00C10445" w:rsidRDefault="006D5F6F" w:rsidP="00D96216">
            <w:pPr>
              <w:jc w:val="center"/>
              <w:rPr>
                <w:rFonts w:ascii="Times New Roman" w:hAnsi="Times New Roman" w:cs="Times New Roman"/>
                <w:color w:val="000000"/>
                <w:sz w:val="24"/>
                <w:szCs w:val="24"/>
              </w:rPr>
            </w:pPr>
            <w:r w:rsidRPr="00C10445">
              <w:rPr>
                <w:rFonts w:ascii="Times New Roman" w:hAnsi="Times New Roman" w:cs="Times New Roman"/>
                <w:color w:val="000000"/>
                <w:sz w:val="24"/>
                <w:szCs w:val="24"/>
              </w:rPr>
              <w:t>6</w:t>
            </w:r>
          </w:p>
        </w:tc>
        <w:tc>
          <w:tcPr>
            <w:tcW w:w="1095" w:type="dxa"/>
            <w:tcBorders>
              <w:top w:val="nil"/>
              <w:left w:val="nil"/>
              <w:bottom w:val="nil"/>
              <w:right w:val="nil"/>
            </w:tcBorders>
            <w:vAlign w:val="center"/>
          </w:tcPr>
          <w:p w14:paraId="313D0C83" w14:textId="77777777" w:rsidR="006D5F6F" w:rsidRPr="00C10445" w:rsidRDefault="006D5F6F" w:rsidP="00D96216">
            <w:pPr>
              <w:jc w:val="center"/>
              <w:rPr>
                <w:rFonts w:ascii="Times New Roman" w:hAnsi="Times New Roman" w:cs="Times New Roman"/>
                <w:color w:val="000000"/>
                <w:sz w:val="24"/>
                <w:szCs w:val="24"/>
              </w:rPr>
            </w:pPr>
            <w:r w:rsidRPr="00C10445">
              <w:rPr>
                <w:rFonts w:ascii="Times New Roman" w:hAnsi="Times New Roman" w:cs="Times New Roman"/>
                <w:color w:val="000000"/>
                <w:sz w:val="24"/>
                <w:szCs w:val="24"/>
              </w:rPr>
              <w:t>Titik F</w:t>
            </w:r>
          </w:p>
        </w:tc>
        <w:tc>
          <w:tcPr>
            <w:tcW w:w="1278" w:type="dxa"/>
            <w:tcBorders>
              <w:top w:val="nil"/>
              <w:left w:val="nil"/>
              <w:bottom w:val="nil"/>
              <w:right w:val="nil"/>
            </w:tcBorders>
            <w:vAlign w:val="center"/>
          </w:tcPr>
          <w:p w14:paraId="0E15D9AE" w14:textId="77777777" w:rsidR="006D5F6F" w:rsidRPr="00C10445" w:rsidRDefault="006D5F6F" w:rsidP="00D96216">
            <w:pPr>
              <w:jc w:val="center"/>
              <w:rPr>
                <w:rFonts w:ascii="Times New Roman" w:hAnsi="Times New Roman" w:cs="Times New Roman"/>
                <w:color w:val="000000"/>
                <w:sz w:val="24"/>
                <w:szCs w:val="24"/>
              </w:rPr>
            </w:pPr>
            <w:r w:rsidRPr="00C10445">
              <w:rPr>
                <w:rFonts w:ascii="Times New Roman" w:hAnsi="Times New Roman" w:cs="Times New Roman"/>
                <w:color w:val="000000"/>
                <w:sz w:val="24"/>
                <w:szCs w:val="24"/>
              </w:rPr>
              <w:t>0,12</w:t>
            </w:r>
          </w:p>
        </w:tc>
        <w:tc>
          <w:tcPr>
            <w:tcW w:w="1322" w:type="dxa"/>
            <w:gridSpan w:val="2"/>
            <w:tcBorders>
              <w:top w:val="nil"/>
              <w:left w:val="nil"/>
              <w:bottom w:val="nil"/>
              <w:right w:val="nil"/>
            </w:tcBorders>
            <w:vAlign w:val="center"/>
          </w:tcPr>
          <w:p w14:paraId="774CA4C0" w14:textId="77777777" w:rsidR="006D5F6F" w:rsidRPr="00C10445" w:rsidRDefault="006D5F6F" w:rsidP="00D96216">
            <w:pPr>
              <w:jc w:val="center"/>
              <w:rPr>
                <w:rFonts w:ascii="Times New Roman" w:hAnsi="Times New Roman" w:cs="Times New Roman"/>
                <w:color w:val="000000"/>
                <w:sz w:val="24"/>
                <w:szCs w:val="24"/>
              </w:rPr>
            </w:pPr>
            <w:r w:rsidRPr="00C10445">
              <w:rPr>
                <w:rFonts w:ascii="Times New Roman" w:hAnsi="Times New Roman" w:cs="Times New Roman"/>
                <w:color w:val="000000"/>
                <w:sz w:val="24"/>
                <w:szCs w:val="24"/>
              </w:rPr>
              <w:t>0,24</w:t>
            </w:r>
          </w:p>
        </w:tc>
        <w:tc>
          <w:tcPr>
            <w:tcW w:w="1160" w:type="dxa"/>
            <w:tcBorders>
              <w:top w:val="nil"/>
              <w:left w:val="nil"/>
              <w:bottom w:val="nil"/>
              <w:right w:val="nil"/>
            </w:tcBorders>
            <w:vAlign w:val="center"/>
          </w:tcPr>
          <w:p w14:paraId="525950F6" w14:textId="77777777" w:rsidR="006D5F6F" w:rsidRPr="00C10445" w:rsidRDefault="006D5F6F" w:rsidP="00D96216">
            <w:pPr>
              <w:jc w:val="center"/>
              <w:rPr>
                <w:rFonts w:ascii="Times New Roman" w:hAnsi="Times New Roman" w:cs="Times New Roman"/>
                <w:color w:val="000000"/>
                <w:sz w:val="24"/>
                <w:szCs w:val="24"/>
              </w:rPr>
            </w:pPr>
            <w:r w:rsidRPr="00C10445">
              <w:rPr>
                <w:rFonts w:ascii="Times New Roman" w:hAnsi="Times New Roman" w:cs="Times New Roman"/>
                <w:color w:val="000000"/>
                <w:sz w:val="24"/>
                <w:szCs w:val="24"/>
              </w:rPr>
              <w:t>0,06</w:t>
            </w:r>
          </w:p>
        </w:tc>
        <w:tc>
          <w:tcPr>
            <w:tcW w:w="1150" w:type="dxa"/>
            <w:gridSpan w:val="2"/>
            <w:tcBorders>
              <w:top w:val="nil"/>
              <w:left w:val="nil"/>
              <w:bottom w:val="nil"/>
              <w:right w:val="nil"/>
            </w:tcBorders>
            <w:vAlign w:val="center"/>
          </w:tcPr>
          <w:p w14:paraId="4783C6E8" w14:textId="77777777" w:rsidR="006D5F6F" w:rsidRPr="00C10445" w:rsidRDefault="006D5F6F" w:rsidP="00D96216">
            <w:pPr>
              <w:jc w:val="center"/>
              <w:rPr>
                <w:rFonts w:ascii="Times New Roman" w:hAnsi="Times New Roman" w:cs="Times New Roman"/>
                <w:color w:val="000000"/>
                <w:sz w:val="24"/>
                <w:szCs w:val="24"/>
              </w:rPr>
            </w:pPr>
            <w:r w:rsidRPr="00C10445">
              <w:rPr>
                <w:rFonts w:ascii="Times New Roman" w:hAnsi="Times New Roman" w:cs="Times New Roman"/>
                <w:color w:val="000000"/>
                <w:sz w:val="24"/>
                <w:szCs w:val="24"/>
              </w:rPr>
              <w:t>0,15</w:t>
            </w:r>
          </w:p>
        </w:tc>
        <w:tc>
          <w:tcPr>
            <w:tcW w:w="1287" w:type="dxa"/>
            <w:gridSpan w:val="2"/>
            <w:tcBorders>
              <w:top w:val="nil"/>
              <w:left w:val="nil"/>
              <w:bottom w:val="nil"/>
              <w:right w:val="nil"/>
            </w:tcBorders>
            <w:vAlign w:val="center"/>
          </w:tcPr>
          <w:p w14:paraId="25728E72" w14:textId="77777777" w:rsidR="006D5F6F" w:rsidRPr="005F5B7E" w:rsidRDefault="006D5F6F" w:rsidP="00D96216">
            <w:pPr>
              <w:jc w:val="center"/>
              <w:rPr>
                <w:rFonts w:ascii="Times New Roman" w:hAnsi="Times New Roman" w:cs="Times New Roman"/>
                <w:color w:val="000000"/>
                <w:sz w:val="24"/>
                <w:szCs w:val="24"/>
              </w:rPr>
            </w:pPr>
            <w:r w:rsidRPr="005F5B7E">
              <w:rPr>
                <w:rFonts w:ascii="Times New Roman" w:hAnsi="Times New Roman" w:cs="Times New Roman"/>
                <w:color w:val="000000"/>
                <w:sz w:val="24"/>
              </w:rPr>
              <w:t>0,0258</w:t>
            </w:r>
          </w:p>
        </w:tc>
      </w:tr>
      <w:tr w:rsidR="006D5F6F" w:rsidRPr="00C10445" w14:paraId="5571EA8D" w14:textId="77777777" w:rsidTr="00D96216">
        <w:trPr>
          <w:jc w:val="center"/>
        </w:trPr>
        <w:tc>
          <w:tcPr>
            <w:tcW w:w="566" w:type="dxa"/>
            <w:tcBorders>
              <w:top w:val="nil"/>
              <w:left w:val="nil"/>
              <w:bottom w:val="single" w:sz="4" w:space="0" w:color="auto"/>
              <w:right w:val="nil"/>
            </w:tcBorders>
            <w:vAlign w:val="center"/>
          </w:tcPr>
          <w:p w14:paraId="4EDF46D3" w14:textId="77777777" w:rsidR="006D5F6F" w:rsidRPr="00C10445" w:rsidRDefault="006D5F6F" w:rsidP="00D96216">
            <w:pPr>
              <w:jc w:val="center"/>
              <w:rPr>
                <w:rFonts w:ascii="Times New Roman" w:hAnsi="Times New Roman" w:cs="Times New Roman"/>
                <w:color w:val="000000"/>
                <w:sz w:val="24"/>
                <w:szCs w:val="24"/>
              </w:rPr>
            </w:pPr>
            <w:r w:rsidRPr="00C10445">
              <w:rPr>
                <w:rFonts w:ascii="Times New Roman" w:hAnsi="Times New Roman" w:cs="Times New Roman"/>
                <w:color w:val="000000"/>
                <w:sz w:val="24"/>
                <w:szCs w:val="24"/>
              </w:rPr>
              <w:t>7</w:t>
            </w:r>
          </w:p>
        </w:tc>
        <w:tc>
          <w:tcPr>
            <w:tcW w:w="1095" w:type="dxa"/>
            <w:tcBorders>
              <w:top w:val="nil"/>
              <w:left w:val="nil"/>
              <w:bottom w:val="single" w:sz="4" w:space="0" w:color="auto"/>
              <w:right w:val="nil"/>
            </w:tcBorders>
            <w:vAlign w:val="center"/>
          </w:tcPr>
          <w:p w14:paraId="66ACE67D" w14:textId="77777777" w:rsidR="006D5F6F" w:rsidRPr="00C10445" w:rsidRDefault="006D5F6F" w:rsidP="00D96216">
            <w:pPr>
              <w:jc w:val="center"/>
              <w:rPr>
                <w:rFonts w:ascii="Times New Roman" w:hAnsi="Times New Roman" w:cs="Times New Roman"/>
                <w:color w:val="000000"/>
                <w:sz w:val="24"/>
                <w:szCs w:val="24"/>
              </w:rPr>
            </w:pPr>
            <w:r w:rsidRPr="00C10445">
              <w:rPr>
                <w:rFonts w:ascii="Times New Roman" w:hAnsi="Times New Roman" w:cs="Times New Roman"/>
                <w:color w:val="000000"/>
                <w:sz w:val="24"/>
                <w:szCs w:val="24"/>
              </w:rPr>
              <w:t>Titik G</w:t>
            </w:r>
          </w:p>
        </w:tc>
        <w:tc>
          <w:tcPr>
            <w:tcW w:w="1278" w:type="dxa"/>
            <w:tcBorders>
              <w:top w:val="nil"/>
              <w:left w:val="nil"/>
              <w:bottom w:val="single" w:sz="4" w:space="0" w:color="auto"/>
              <w:right w:val="nil"/>
            </w:tcBorders>
            <w:vAlign w:val="center"/>
          </w:tcPr>
          <w:p w14:paraId="12134173" w14:textId="77777777" w:rsidR="006D5F6F" w:rsidRPr="00C10445" w:rsidRDefault="006D5F6F" w:rsidP="00D96216">
            <w:pPr>
              <w:jc w:val="center"/>
              <w:rPr>
                <w:rFonts w:ascii="Times New Roman" w:hAnsi="Times New Roman" w:cs="Times New Roman"/>
                <w:color w:val="000000"/>
                <w:sz w:val="24"/>
                <w:szCs w:val="24"/>
              </w:rPr>
            </w:pPr>
            <w:r w:rsidRPr="00C10445">
              <w:rPr>
                <w:rFonts w:ascii="Times New Roman" w:hAnsi="Times New Roman" w:cs="Times New Roman"/>
                <w:color w:val="000000"/>
                <w:sz w:val="24"/>
                <w:szCs w:val="24"/>
              </w:rPr>
              <w:t>0,12</w:t>
            </w:r>
          </w:p>
        </w:tc>
        <w:tc>
          <w:tcPr>
            <w:tcW w:w="1322" w:type="dxa"/>
            <w:gridSpan w:val="2"/>
            <w:tcBorders>
              <w:top w:val="nil"/>
              <w:left w:val="nil"/>
              <w:bottom w:val="single" w:sz="4" w:space="0" w:color="auto"/>
              <w:right w:val="nil"/>
            </w:tcBorders>
            <w:vAlign w:val="center"/>
          </w:tcPr>
          <w:p w14:paraId="07C28BCF" w14:textId="77777777" w:rsidR="006D5F6F" w:rsidRPr="00C10445" w:rsidRDefault="006D5F6F" w:rsidP="00D96216">
            <w:pPr>
              <w:jc w:val="center"/>
              <w:rPr>
                <w:rFonts w:ascii="Times New Roman" w:hAnsi="Times New Roman" w:cs="Times New Roman"/>
                <w:color w:val="000000"/>
                <w:sz w:val="24"/>
                <w:szCs w:val="24"/>
              </w:rPr>
            </w:pPr>
            <w:r w:rsidRPr="00C10445">
              <w:rPr>
                <w:rFonts w:ascii="Times New Roman" w:hAnsi="Times New Roman" w:cs="Times New Roman"/>
                <w:color w:val="000000"/>
                <w:sz w:val="24"/>
                <w:szCs w:val="24"/>
              </w:rPr>
              <w:t>0,24</w:t>
            </w:r>
          </w:p>
        </w:tc>
        <w:tc>
          <w:tcPr>
            <w:tcW w:w="1160" w:type="dxa"/>
            <w:tcBorders>
              <w:top w:val="nil"/>
              <w:left w:val="nil"/>
              <w:bottom w:val="single" w:sz="4" w:space="0" w:color="auto"/>
              <w:right w:val="nil"/>
            </w:tcBorders>
            <w:vAlign w:val="center"/>
          </w:tcPr>
          <w:p w14:paraId="4D7A2C10" w14:textId="77777777" w:rsidR="006D5F6F" w:rsidRPr="00C10445" w:rsidRDefault="006D5F6F" w:rsidP="00D96216">
            <w:pPr>
              <w:jc w:val="center"/>
              <w:rPr>
                <w:rFonts w:ascii="Times New Roman" w:hAnsi="Times New Roman" w:cs="Times New Roman"/>
                <w:color w:val="000000"/>
                <w:sz w:val="24"/>
                <w:szCs w:val="24"/>
              </w:rPr>
            </w:pPr>
            <w:r w:rsidRPr="00C10445">
              <w:rPr>
                <w:rFonts w:ascii="Times New Roman" w:hAnsi="Times New Roman" w:cs="Times New Roman"/>
                <w:color w:val="000000"/>
                <w:sz w:val="24"/>
                <w:szCs w:val="24"/>
              </w:rPr>
              <w:t>0,06</w:t>
            </w:r>
          </w:p>
        </w:tc>
        <w:tc>
          <w:tcPr>
            <w:tcW w:w="1150" w:type="dxa"/>
            <w:gridSpan w:val="2"/>
            <w:tcBorders>
              <w:top w:val="nil"/>
              <w:left w:val="nil"/>
              <w:bottom w:val="single" w:sz="4" w:space="0" w:color="auto"/>
              <w:right w:val="nil"/>
            </w:tcBorders>
            <w:vAlign w:val="center"/>
          </w:tcPr>
          <w:p w14:paraId="62F92D90" w14:textId="77777777" w:rsidR="006D5F6F" w:rsidRPr="00C10445" w:rsidRDefault="006D5F6F" w:rsidP="00D96216">
            <w:pPr>
              <w:jc w:val="center"/>
              <w:rPr>
                <w:rFonts w:ascii="Times New Roman" w:hAnsi="Times New Roman" w:cs="Times New Roman"/>
                <w:color w:val="000000"/>
                <w:sz w:val="24"/>
                <w:szCs w:val="24"/>
              </w:rPr>
            </w:pPr>
            <w:r w:rsidRPr="00C10445">
              <w:rPr>
                <w:rFonts w:ascii="Times New Roman" w:hAnsi="Times New Roman" w:cs="Times New Roman"/>
                <w:color w:val="000000"/>
                <w:sz w:val="24"/>
                <w:szCs w:val="24"/>
              </w:rPr>
              <w:t>0,15</w:t>
            </w:r>
          </w:p>
        </w:tc>
        <w:tc>
          <w:tcPr>
            <w:tcW w:w="1287" w:type="dxa"/>
            <w:gridSpan w:val="2"/>
            <w:tcBorders>
              <w:top w:val="nil"/>
              <w:left w:val="nil"/>
              <w:bottom w:val="single" w:sz="4" w:space="0" w:color="auto"/>
              <w:right w:val="nil"/>
            </w:tcBorders>
            <w:vAlign w:val="center"/>
          </w:tcPr>
          <w:p w14:paraId="0C55DFA8" w14:textId="77777777" w:rsidR="006D5F6F" w:rsidRPr="005F5B7E" w:rsidRDefault="006D5F6F" w:rsidP="00D96216">
            <w:pPr>
              <w:jc w:val="center"/>
              <w:rPr>
                <w:rFonts w:ascii="Times New Roman" w:hAnsi="Times New Roman" w:cs="Times New Roman"/>
                <w:color w:val="000000"/>
                <w:sz w:val="24"/>
                <w:szCs w:val="24"/>
              </w:rPr>
            </w:pPr>
            <w:r w:rsidRPr="005F5B7E">
              <w:rPr>
                <w:rFonts w:ascii="Times New Roman" w:hAnsi="Times New Roman" w:cs="Times New Roman"/>
                <w:color w:val="000000"/>
                <w:sz w:val="24"/>
              </w:rPr>
              <w:t>0,0258</w:t>
            </w:r>
          </w:p>
        </w:tc>
      </w:tr>
    </w:tbl>
    <w:p w14:paraId="67FCDA4A" w14:textId="0E3FF7BF" w:rsidR="004E510A" w:rsidRDefault="004E510A" w:rsidP="005A024B">
      <w:pPr>
        <w:tabs>
          <w:tab w:val="left" w:pos="720"/>
          <w:tab w:val="left" w:pos="1440"/>
          <w:tab w:val="left" w:pos="5012"/>
        </w:tabs>
        <w:spacing w:after="0" w:line="240" w:lineRule="auto"/>
        <w:jc w:val="center"/>
        <w:rPr>
          <w:rFonts w:ascii="Times New Roman" w:hAnsi="Times New Roman" w:cs="Times New Roman"/>
          <w:sz w:val="24"/>
        </w:rPr>
      </w:pPr>
    </w:p>
    <w:p w14:paraId="6A4F2BDC" w14:textId="77777777" w:rsidR="004E510A" w:rsidRPr="003B68D9" w:rsidRDefault="004E510A" w:rsidP="004D1555">
      <w:pPr>
        <w:pStyle w:val="ListParagraph"/>
        <w:spacing w:after="0" w:line="480" w:lineRule="auto"/>
        <w:ind w:left="0" w:firstLine="720"/>
        <w:jc w:val="both"/>
        <w:rPr>
          <w:rFonts w:ascii="Times New Roman" w:hAnsi="Times New Roman" w:cs="Times New Roman"/>
          <w:sz w:val="24"/>
        </w:rPr>
      </w:pPr>
      <w:r>
        <w:rPr>
          <w:rFonts w:ascii="Times New Roman" w:hAnsi="Times New Roman" w:cs="Times New Roman"/>
          <w:sz w:val="24"/>
        </w:rPr>
        <w:t xml:space="preserve">Nilai kebocoran radiasi di </w:t>
      </w:r>
      <w:r w:rsidRPr="00D36BA8">
        <w:rPr>
          <w:rFonts w:ascii="Times New Roman" w:hAnsi="Times New Roman" w:cs="Times New Roman"/>
          <w:sz w:val="24"/>
        </w:rPr>
        <w:t>ruang pemeriksaan konvensional Instalasi Radiologi RSUD Bangkinang pada jarak 30 cm berada di bawah batas aman yang ditetapkan oleh Perka BAPETEN No. 15 Tahun 2014. Titik A menunjukkan nilai 0,3096 mSv/jam, Titik B sebesar 0,1032 mSv/ jam, Titik C sebesar 0 mSv/jam, dan Titik D menunjukkan nilai 0,0516 mSv/jam. Sedangkan Titik E, F, dan G masing-masing memiliki nilai 0,0258 mSv</w:t>
      </w:r>
      <w:r>
        <w:rPr>
          <w:rFonts w:ascii="Times New Roman" w:hAnsi="Times New Roman" w:cs="Times New Roman"/>
          <w:sz w:val="24"/>
        </w:rPr>
        <w:t xml:space="preserve">. </w:t>
      </w:r>
    </w:p>
    <w:p w14:paraId="7A529519" w14:textId="77777777" w:rsidR="004E510A" w:rsidRPr="00CB7184" w:rsidRDefault="004E510A" w:rsidP="004D1555">
      <w:pPr>
        <w:pStyle w:val="Caption"/>
        <w:jc w:val="center"/>
        <w:rPr>
          <w:rFonts w:ascii="Times New Roman" w:hAnsi="Times New Roman" w:cs="Times New Roman"/>
          <w:color w:val="auto"/>
          <w:sz w:val="20"/>
          <w:szCs w:val="20"/>
        </w:rPr>
      </w:pPr>
      <w:bookmarkStart w:id="56" w:name="_Toc177317335"/>
      <w:r w:rsidRPr="00CB7184">
        <w:rPr>
          <w:rFonts w:ascii="Times New Roman" w:hAnsi="Times New Roman" w:cs="Times New Roman"/>
          <w:color w:val="auto"/>
          <w:sz w:val="20"/>
          <w:szCs w:val="20"/>
        </w:rPr>
        <w:t xml:space="preserve">Tabel 4. </w:t>
      </w:r>
      <w:r w:rsidRPr="00CB7184">
        <w:rPr>
          <w:rFonts w:ascii="Times New Roman" w:hAnsi="Times New Roman" w:cs="Times New Roman"/>
          <w:color w:val="auto"/>
          <w:sz w:val="20"/>
          <w:szCs w:val="20"/>
        </w:rPr>
        <w:fldChar w:fldCharType="begin"/>
      </w:r>
      <w:r w:rsidRPr="00CB7184">
        <w:rPr>
          <w:rFonts w:ascii="Times New Roman" w:hAnsi="Times New Roman" w:cs="Times New Roman"/>
          <w:color w:val="auto"/>
          <w:sz w:val="20"/>
          <w:szCs w:val="20"/>
        </w:rPr>
        <w:instrText xml:space="preserve"> SEQ Tabel_4. \* ARABIC </w:instrText>
      </w:r>
      <w:r w:rsidRPr="00CB7184">
        <w:rPr>
          <w:rFonts w:ascii="Times New Roman" w:hAnsi="Times New Roman" w:cs="Times New Roman"/>
          <w:color w:val="auto"/>
          <w:sz w:val="20"/>
          <w:szCs w:val="20"/>
        </w:rPr>
        <w:fldChar w:fldCharType="separate"/>
      </w:r>
      <w:r w:rsidRPr="00CB7184">
        <w:rPr>
          <w:rFonts w:ascii="Times New Roman" w:hAnsi="Times New Roman" w:cs="Times New Roman"/>
          <w:color w:val="auto"/>
          <w:sz w:val="20"/>
          <w:szCs w:val="20"/>
        </w:rPr>
        <w:t>3</w:t>
      </w:r>
      <w:r w:rsidRPr="00CB7184">
        <w:rPr>
          <w:rFonts w:ascii="Times New Roman" w:hAnsi="Times New Roman" w:cs="Times New Roman"/>
          <w:color w:val="auto"/>
          <w:sz w:val="20"/>
          <w:szCs w:val="20"/>
        </w:rPr>
        <w:fldChar w:fldCharType="end"/>
      </w:r>
      <w:r w:rsidRPr="00CB7184">
        <w:rPr>
          <w:rFonts w:ascii="Times New Roman" w:hAnsi="Times New Roman" w:cs="Times New Roman"/>
          <w:color w:val="auto"/>
          <w:sz w:val="20"/>
          <w:szCs w:val="20"/>
        </w:rPr>
        <w:t xml:space="preserve"> Hasil pengukuran kebocoran radiasi di ruang konvensional Instalasi Radiologi RSUD Bangkinang dilakukan pada jarak 1 meter dengan eksposur 60 kV dan 20 mAs.</w:t>
      </w:r>
      <w:bookmarkEnd w:id="56"/>
    </w:p>
    <w:tbl>
      <w:tblPr>
        <w:tblStyle w:val="TableGrid"/>
        <w:tblW w:w="7842" w:type="dxa"/>
        <w:jc w:val="center"/>
        <w:tblLayout w:type="fixed"/>
        <w:tblLook w:val="04A0" w:firstRow="1" w:lastRow="0" w:firstColumn="1" w:lastColumn="0" w:noHBand="0" w:noVBand="1"/>
      </w:tblPr>
      <w:tblGrid>
        <w:gridCol w:w="566"/>
        <w:gridCol w:w="1095"/>
        <w:gridCol w:w="1278"/>
        <w:gridCol w:w="1306"/>
        <w:gridCol w:w="16"/>
        <w:gridCol w:w="1160"/>
        <w:gridCol w:w="39"/>
        <w:gridCol w:w="1111"/>
        <w:gridCol w:w="724"/>
        <w:gridCol w:w="547"/>
      </w:tblGrid>
      <w:tr w:rsidR="004E510A" w:rsidRPr="0049330B" w14:paraId="474F6C80" w14:textId="77777777" w:rsidTr="004D1555">
        <w:trPr>
          <w:jc w:val="center"/>
        </w:trPr>
        <w:tc>
          <w:tcPr>
            <w:tcW w:w="566" w:type="dxa"/>
            <w:vMerge w:val="restart"/>
            <w:tcBorders>
              <w:top w:val="single" w:sz="4" w:space="0" w:color="auto"/>
              <w:left w:val="nil"/>
              <w:bottom w:val="nil"/>
              <w:right w:val="nil"/>
            </w:tcBorders>
            <w:vAlign w:val="center"/>
          </w:tcPr>
          <w:p w14:paraId="4D2EDBCA" w14:textId="77777777" w:rsidR="004E510A" w:rsidRPr="0049330B" w:rsidRDefault="004E510A" w:rsidP="004D1555">
            <w:pPr>
              <w:jc w:val="center"/>
              <w:rPr>
                <w:rFonts w:ascii="Times New Roman" w:hAnsi="Times New Roman" w:cs="Times New Roman"/>
                <w:szCs w:val="24"/>
              </w:rPr>
            </w:pPr>
            <w:r w:rsidRPr="0049330B">
              <w:rPr>
                <w:rFonts w:ascii="Times New Roman" w:hAnsi="Times New Roman" w:cs="Times New Roman"/>
                <w:szCs w:val="24"/>
              </w:rPr>
              <w:t>No</w:t>
            </w:r>
          </w:p>
          <w:p w14:paraId="19B2AA07" w14:textId="77777777" w:rsidR="004E510A" w:rsidRPr="0049330B" w:rsidRDefault="004E510A" w:rsidP="004D1555">
            <w:pPr>
              <w:jc w:val="center"/>
              <w:rPr>
                <w:rFonts w:ascii="Times New Roman" w:hAnsi="Times New Roman" w:cs="Times New Roman"/>
                <w:szCs w:val="24"/>
              </w:rPr>
            </w:pPr>
          </w:p>
        </w:tc>
        <w:tc>
          <w:tcPr>
            <w:tcW w:w="1095" w:type="dxa"/>
            <w:vMerge w:val="restart"/>
            <w:tcBorders>
              <w:top w:val="single" w:sz="4" w:space="0" w:color="auto"/>
              <w:left w:val="nil"/>
              <w:bottom w:val="nil"/>
              <w:right w:val="nil"/>
            </w:tcBorders>
            <w:vAlign w:val="center"/>
          </w:tcPr>
          <w:p w14:paraId="7631999E" w14:textId="77777777" w:rsidR="004E510A" w:rsidRPr="0049330B" w:rsidRDefault="004E510A" w:rsidP="004D1555">
            <w:pPr>
              <w:jc w:val="center"/>
              <w:rPr>
                <w:rFonts w:ascii="Times New Roman" w:hAnsi="Times New Roman" w:cs="Times New Roman"/>
                <w:szCs w:val="24"/>
              </w:rPr>
            </w:pPr>
            <w:r w:rsidRPr="0049330B">
              <w:rPr>
                <w:rFonts w:ascii="Times New Roman" w:hAnsi="Times New Roman" w:cs="Times New Roman"/>
                <w:szCs w:val="24"/>
              </w:rPr>
              <w:t>Titik Analisa</w:t>
            </w:r>
          </w:p>
        </w:tc>
        <w:tc>
          <w:tcPr>
            <w:tcW w:w="1278" w:type="dxa"/>
            <w:vMerge w:val="restart"/>
            <w:tcBorders>
              <w:top w:val="single" w:sz="4" w:space="0" w:color="auto"/>
              <w:left w:val="nil"/>
              <w:bottom w:val="nil"/>
              <w:right w:val="nil"/>
            </w:tcBorders>
            <w:vAlign w:val="center"/>
          </w:tcPr>
          <w:p w14:paraId="67DF42C0" w14:textId="77777777" w:rsidR="004E510A" w:rsidRPr="0049330B" w:rsidRDefault="004E510A" w:rsidP="004D1555">
            <w:pPr>
              <w:jc w:val="center"/>
              <w:rPr>
                <w:rFonts w:ascii="Times New Roman" w:hAnsi="Times New Roman" w:cs="Times New Roman"/>
                <w:szCs w:val="24"/>
              </w:rPr>
            </w:pPr>
            <w:r w:rsidRPr="0049330B">
              <w:rPr>
                <w:rFonts w:ascii="Times New Roman" w:hAnsi="Times New Roman" w:cs="Times New Roman"/>
                <w:szCs w:val="24"/>
              </w:rPr>
              <w:t>Nilai Backround</w:t>
            </w:r>
          </w:p>
          <w:p w14:paraId="7B109F6E" w14:textId="77777777" w:rsidR="004E510A" w:rsidRPr="0049330B" w:rsidRDefault="004E510A" w:rsidP="004D1555">
            <w:pPr>
              <w:jc w:val="center"/>
              <w:rPr>
                <w:rFonts w:ascii="Times New Roman" w:hAnsi="Times New Roman" w:cs="Times New Roman"/>
                <w:szCs w:val="24"/>
              </w:rPr>
            </w:pPr>
            <w:r w:rsidRPr="0049330B">
              <w:rPr>
                <w:rFonts w:ascii="Times New Roman" w:hAnsi="Times New Roman" w:cs="Times New Roman"/>
                <w:szCs w:val="24"/>
              </w:rPr>
              <w:t>(</w:t>
            </w:r>
            <w:r w:rsidRPr="0049330B">
              <w:rPr>
                <w:rFonts w:ascii="Times New Roman" w:hAnsi="Times New Roman" w:cs="Times New Roman"/>
              </w:rPr>
              <w:t>µSv/jam)</w:t>
            </w:r>
          </w:p>
        </w:tc>
        <w:tc>
          <w:tcPr>
            <w:tcW w:w="1306" w:type="dxa"/>
            <w:tcBorders>
              <w:top w:val="single" w:sz="4" w:space="0" w:color="auto"/>
              <w:left w:val="nil"/>
              <w:bottom w:val="nil"/>
              <w:right w:val="nil"/>
            </w:tcBorders>
            <w:vAlign w:val="center"/>
          </w:tcPr>
          <w:p w14:paraId="47C13D71" w14:textId="77777777" w:rsidR="004E510A" w:rsidRPr="0049330B" w:rsidRDefault="004E510A" w:rsidP="004D1555">
            <w:pPr>
              <w:rPr>
                <w:rFonts w:ascii="Times New Roman" w:hAnsi="Times New Roman" w:cs="Times New Roman"/>
                <w:szCs w:val="24"/>
              </w:rPr>
            </w:pPr>
          </w:p>
        </w:tc>
        <w:tc>
          <w:tcPr>
            <w:tcW w:w="1215" w:type="dxa"/>
            <w:gridSpan w:val="3"/>
            <w:tcBorders>
              <w:top w:val="single" w:sz="4" w:space="0" w:color="auto"/>
              <w:left w:val="nil"/>
              <w:bottom w:val="nil"/>
              <w:right w:val="nil"/>
            </w:tcBorders>
            <w:vAlign w:val="center"/>
          </w:tcPr>
          <w:p w14:paraId="5B5EE2E7" w14:textId="77777777" w:rsidR="004E510A" w:rsidRPr="0049330B" w:rsidRDefault="004E510A" w:rsidP="004D1555">
            <w:pPr>
              <w:rPr>
                <w:rFonts w:ascii="Times New Roman" w:hAnsi="Times New Roman" w:cs="Times New Roman"/>
                <w:szCs w:val="24"/>
              </w:rPr>
            </w:pPr>
          </w:p>
        </w:tc>
        <w:tc>
          <w:tcPr>
            <w:tcW w:w="1835" w:type="dxa"/>
            <w:gridSpan w:val="2"/>
            <w:tcBorders>
              <w:top w:val="single" w:sz="4" w:space="0" w:color="auto"/>
              <w:left w:val="nil"/>
              <w:bottom w:val="nil"/>
              <w:right w:val="nil"/>
            </w:tcBorders>
            <w:vAlign w:val="center"/>
          </w:tcPr>
          <w:p w14:paraId="6233A35D" w14:textId="77777777" w:rsidR="004E510A" w:rsidRPr="0049330B" w:rsidRDefault="004E510A" w:rsidP="004D1555">
            <w:pPr>
              <w:rPr>
                <w:rFonts w:ascii="Times New Roman" w:hAnsi="Times New Roman" w:cs="Times New Roman"/>
                <w:szCs w:val="24"/>
              </w:rPr>
            </w:pPr>
          </w:p>
        </w:tc>
        <w:tc>
          <w:tcPr>
            <w:tcW w:w="547" w:type="dxa"/>
            <w:tcBorders>
              <w:top w:val="single" w:sz="4" w:space="0" w:color="auto"/>
              <w:left w:val="nil"/>
              <w:bottom w:val="nil"/>
              <w:right w:val="nil"/>
            </w:tcBorders>
            <w:vAlign w:val="center"/>
          </w:tcPr>
          <w:p w14:paraId="720F12C1" w14:textId="77777777" w:rsidR="004E510A" w:rsidRPr="0049330B" w:rsidRDefault="004E510A" w:rsidP="004D1555">
            <w:pPr>
              <w:rPr>
                <w:rFonts w:ascii="Times New Roman" w:hAnsi="Times New Roman" w:cs="Times New Roman"/>
                <w:szCs w:val="24"/>
              </w:rPr>
            </w:pPr>
          </w:p>
        </w:tc>
      </w:tr>
      <w:tr w:rsidR="004E510A" w:rsidRPr="0049330B" w14:paraId="17A12E88" w14:textId="77777777" w:rsidTr="004D1555">
        <w:trPr>
          <w:jc w:val="center"/>
        </w:trPr>
        <w:tc>
          <w:tcPr>
            <w:tcW w:w="566" w:type="dxa"/>
            <w:vMerge/>
            <w:tcBorders>
              <w:top w:val="nil"/>
              <w:left w:val="nil"/>
              <w:bottom w:val="single" w:sz="4" w:space="0" w:color="auto"/>
              <w:right w:val="nil"/>
            </w:tcBorders>
            <w:vAlign w:val="center"/>
          </w:tcPr>
          <w:p w14:paraId="4D02440A" w14:textId="77777777" w:rsidR="004E510A" w:rsidRPr="0049330B" w:rsidRDefault="004E510A" w:rsidP="004D1555">
            <w:pPr>
              <w:jc w:val="center"/>
              <w:rPr>
                <w:rFonts w:ascii="Times New Roman" w:hAnsi="Times New Roman" w:cs="Times New Roman"/>
                <w:szCs w:val="24"/>
              </w:rPr>
            </w:pPr>
          </w:p>
        </w:tc>
        <w:tc>
          <w:tcPr>
            <w:tcW w:w="1095" w:type="dxa"/>
            <w:vMerge/>
            <w:tcBorders>
              <w:top w:val="nil"/>
              <w:left w:val="nil"/>
              <w:bottom w:val="single" w:sz="4" w:space="0" w:color="auto"/>
              <w:right w:val="nil"/>
            </w:tcBorders>
            <w:vAlign w:val="center"/>
          </w:tcPr>
          <w:p w14:paraId="6AF90FCB" w14:textId="77777777" w:rsidR="004E510A" w:rsidRPr="0049330B" w:rsidRDefault="004E510A" w:rsidP="004D1555">
            <w:pPr>
              <w:jc w:val="center"/>
              <w:rPr>
                <w:rFonts w:ascii="Times New Roman" w:hAnsi="Times New Roman" w:cs="Times New Roman"/>
                <w:szCs w:val="24"/>
              </w:rPr>
            </w:pPr>
          </w:p>
        </w:tc>
        <w:tc>
          <w:tcPr>
            <w:tcW w:w="1278" w:type="dxa"/>
            <w:vMerge/>
            <w:tcBorders>
              <w:top w:val="nil"/>
              <w:left w:val="nil"/>
              <w:bottom w:val="single" w:sz="4" w:space="0" w:color="auto"/>
              <w:right w:val="nil"/>
            </w:tcBorders>
            <w:vAlign w:val="center"/>
          </w:tcPr>
          <w:p w14:paraId="6FDFC89E" w14:textId="77777777" w:rsidR="004E510A" w:rsidRPr="0049330B" w:rsidRDefault="004E510A" w:rsidP="004D1555">
            <w:pPr>
              <w:jc w:val="center"/>
              <w:rPr>
                <w:rFonts w:ascii="Times New Roman" w:hAnsi="Times New Roman" w:cs="Times New Roman"/>
                <w:szCs w:val="24"/>
              </w:rPr>
            </w:pPr>
          </w:p>
        </w:tc>
        <w:tc>
          <w:tcPr>
            <w:tcW w:w="1322" w:type="dxa"/>
            <w:gridSpan w:val="2"/>
            <w:tcBorders>
              <w:top w:val="nil"/>
              <w:left w:val="nil"/>
              <w:bottom w:val="single" w:sz="4" w:space="0" w:color="auto"/>
              <w:right w:val="nil"/>
            </w:tcBorders>
            <w:vAlign w:val="center"/>
          </w:tcPr>
          <w:p w14:paraId="7720488F" w14:textId="77777777" w:rsidR="004E510A" w:rsidRPr="0049330B" w:rsidRDefault="004E510A" w:rsidP="004D1555">
            <w:pPr>
              <w:jc w:val="center"/>
              <w:rPr>
                <w:rFonts w:ascii="Times New Roman" w:hAnsi="Times New Roman" w:cs="Times New Roman"/>
                <w:szCs w:val="24"/>
              </w:rPr>
            </w:pPr>
            <w:r w:rsidRPr="0049330B">
              <w:rPr>
                <w:rFonts w:ascii="Times New Roman" w:hAnsi="Times New Roman" w:cs="Times New Roman"/>
                <w:szCs w:val="24"/>
              </w:rPr>
              <w:t>Ekspose</w:t>
            </w:r>
          </w:p>
          <w:p w14:paraId="2C8C9D32" w14:textId="77777777" w:rsidR="004E510A" w:rsidRPr="0049330B" w:rsidRDefault="004E510A" w:rsidP="004D1555">
            <w:pPr>
              <w:jc w:val="center"/>
              <w:rPr>
                <w:rFonts w:ascii="Times New Roman" w:hAnsi="Times New Roman" w:cs="Times New Roman"/>
                <w:szCs w:val="24"/>
              </w:rPr>
            </w:pPr>
            <w:r w:rsidRPr="0049330B">
              <w:rPr>
                <w:rFonts w:ascii="Times New Roman" w:hAnsi="Times New Roman" w:cs="Times New Roman"/>
                <w:szCs w:val="24"/>
              </w:rPr>
              <w:t xml:space="preserve">1 </w:t>
            </w:r>
          </w:p>
          <w:p w14:paraId="29775BC3" w14:textId="77777777" w:rsidR="004E510A" w:rsidRPr="0049330B" w:rsidRDefault="004E510A" w:rsidP="004D1555">
            <w:pPr>
              <w:jc w:val="center"/>
              <w:rPr>
                <w:rFonts w:ascii="Times New Roman" w:hAnsi="Times New Roman" w:cs="Times New Roman"/>
                <w:szCs w:val="24"/>
              </w:rPr>
            </w:pPr>
            <w:r w:rsidRPr="0049330B">
              <w:rPr>
                <w:rFonts w:ascii="Times New Roman" w:hAnsi="Times New Roman" w:cs="Times New Roman"/>
                <w:szCs w:val="24"/>
              </w:rPr>
              <w:t>(</w:t>
            </w:r>
            <w:r w:rsidRPr="0049330B">
              <w:rPr>
                <w:rFonts w:ascii="Times New Roman" w:hAnsi="Times New Roman" w:cs="Times New Roman"/>
              </w:rPr>
              <w:t>µSv/jam)</w:t>
            </w:r>
          </w:p>
        </w:tc>
        <w:tc>
          <w:tcPr>
            <w:tcW w:w="1160" w:type="dxa"/>
            <w:tcBorders>
              <w:top w:val="nil"/>
              <w:left w:val="nil"/>
              <w:bottom w:val="single" w:sz="4" w:space="0" w:color="auto"/>
              <w:right w:val="nil"/>
            </w:tcBorders>
            <w:vAlign w:val="center"/>
          </w:tcPr>
          <w:p w14:paraId="6307FE16" w14:textId="77777777" w:rsidR="004E510A" w:rsidRPr="0049330B" w:rsidRDefault="004E510A" w:rsidP="004D1555">
            <w:pPr>
              <w:jc w:val="center"/>
              <w:rPr>
                <w:rFonts w:ascii="Times New Roman" w:hAnsi="Times New Roman" w:cs="Times New Roman"/>
                <w:szCs w:val="24"/>
              </w:rPr>
            </w:pPr>
            <w:r w:rsidRPr="0049330B">
              <w:rPr>
                <w:rFonts w:ascii="Times New Roman" w:hAnsi="Times New Roman" w:cs="Times New Roman"/>
                <w:szCs w:val="24"/>
              </w:rPr>
              <w:t>Ekspose</w:t>
            </w:r>
          </w:p>
          <w:p w14:paraId="44AB7F50" w14:textId="77777777" w:rsidR="004E510A" w:rsidRPr="0049330B" w:rsidRDefault="004E510A" w:rsidP="004D1555">
            <w:pPr>
              <w:jc w:val="center"/>
              <w:rPr>
                <w:rFonts w:ascii="Times New Roman" w:hAnsi="Times New Roman" w:cs="Times New Roman"/>
                <w:szCs w:val="24"/>
              </w:rPr>
            </w:pPr>
            <w:r w:rsidRPr="0049330B">
              <w:rPr>
                <w:rFonts w:ascii="Times New Roman" w:hAnsi="Times New Roman" w:cs="Times New Roman"/>
                <w:szCs w:val="24"/>
              </w:rPr>
              <w:t>2</w:t>
            </w:r>
          </w:p>
          <w:p w14:paraId="023FFA6E" w14:textId="77777777" w:rsidR="004E510A" w:rsidRPr="0049330B" w:rsidRDefault="004E510A" w:rsidP="004D1555">
            <w:pPr>
              <w:jc w:val="center"/>
              <w:rPr>
                <w:rFonts w:ascii="Times New Roman" w:hAnsi="Times New Roman" w:cs="Times New Roman"/>
                <w:szCs w:val="24"/>
              </w:rPr>
            </w:pPr>
            <w:r w:rsidRPr="0049330B">
              <w:rPr>
                <w:rFonts w:ascii="Times New Roman" w:hAnsi="Times New Roman" w:cs="Times New Roman"/>
                <w:szCs w:val="24"/>
              </w:rPr>
              <w:t>(</w:t>
            </w:r>
            <w:r w:rsidRPr="0049330B">
              <w:rPr>
                <w:rFonts w:ascii="Times New Roman" w:hAnsi="Times New Roman" w:cs="Times New Roman"/>
              </w:rPr>
              <w:t>µSv/jam)</w:t>
            </w:r>
          </w:p>
        </w:tc>
        <w:tc>
          <w:tcPr>
            <w:tcW w:w="1150" w:type="dxa"/>
            <w:gridSpan w:val="2"/>
            <w:tcBorders>
              <w:top w:val="nil"/>
              <w:left w:val="nil"/>
              <w:bottom w:val="single" w:sz="4" w:space="0" w:color="auto"/>
              <w:right w:val="nil"/>
            </w:tcBorders>
            <w:vAlign w:val="center"/>
          </w:tcPr>
          <w:p w14:paraId="6B7703AF" w14:textId="77777777" w:rsidR="004E510A" w:rsidRPr="0049330B" w:rsidRDefault="004E510A" w:rsidP="004D1555">
            <w:pPr>
              <w:jc w:val="center"/>
              <w:rPr>
                <w:rFonts w:ascii="Times New Roman" w:hAnsi="Times New Roman" w:cs="Times New Roman"/>
                <w:szCs w:val="24"/>
              </w:rPr>
            </w:pPr>
            <w:r w:rsidRPr="0049330B">
              <w:rPr>
                <w:rFonts w:ascii="Times New Roman" w:hAnsi="Times New Roman" w:cs="Times New Roman"/>
                <w:szCs w:val="24"/>
              </w:rPr>
              <w:t>Hasil rata-rata saat ekspose</w:t>
            </w:r>
          </w:p>
          <w:p w14:paraId="4FD5337B" w14:textId="77777777" w:rsidR="004E510A" w:rsidRPr="0049330B" w:rsidRDefault="004E510A" w:rsidP="004D1555">
            <w:pPr>
              <w:jc w:val="center"/>
              <w:rPr>
                <w:rFonts w:ascii="Times New Roman" w:hAnsi="Times New Roman" w:cs="Times New Roman"/>
                <w:szCs w:val="24"/>
              </w:rPr>
            </w:pPr>
            <w:r w:rsidRPr="0049330B">
              <w:rPr>
                <w:rFonts w:ascii="Times New Roman" w:hAnsi="Times New Roman" w:cs="Times New Roman"/>
                <w:szCs w:val="24"/>
              </w:rPr>
              <w:t>(</w:t>
            </w:r>
            <w:r w:rsidRPr="0049330B">
              <w:rPr>
                <w:rFonts w:ascii="Times New Roman" w:hAnsi="Times New Roman" w:cs="Times New Roman"/>
              </w:rPr>
              <w:t>µSv/jam)</w:t>
            </w:r>
          </w:p>
        </w:tc>
        <w:tc>
          <w:tcPr>
            <w:tcW w:w="1271" w:type="dxa"/>
            <w:gridSpan w:val="2"/>
            <w:tcBorders>
              <w:top w:val="nil"/>
              <w:left w:val="nil"/>
              <w:bottom w:val="single" w:sz="4" w:space="0" w:color="auto"/>
              <w:right w:val="nil"/>
            </w:tcBorders>
            <w:vAlign w:val="center"/>
          </w:tcPr>
          <w:p w14:paraId="4124DD9C" w14:textId="77777777" w:rsidR="004E510A" w:rsidRPr="0049330B" w:rsidRDefault="004E510A" w:rsidP="004D1555">
            <w:pPr>
              <w:jc w:val="center"/>
              <w:rPr>
                <w:rFonts w:ascii="Times New Roman" w:hAnsi="Times New Roman" w:cs="Times New Roman"/>
                <w:szCs w:val="24"/>
              </w:rPr>
            </w:pPr>
            <w:r w:rsidRPr="0049330B">
              <w:rPr>
                <w:rFonts w:ascii="Times New Roman" w:hAnsi="Times New Roman" w:cs="Times New Roman"/>
                <w:szCs w:val="24"/>
              </w:rPr>
              <w:t xml:space="preserve">Hasil Kebocoran </w:t>
            </w:r>
          </w:p>
          <w:p w14:paraId="3E56810A" w14:textId="77777777" w:rsidR="004E510A" w:rsidRPr="0049330B" w:rsidRDefault="004E510A" w:rsidP="004D1555">
            <w:pPr>
              <w:jc w:val="center"/>
              <w:rPr>
                <w:rFonts w:ascii="Times New Roman" w:hAnsi="Times New Roman" w:cs="Times New Roman"/>
                <w:szCs w:val="24"/>
              </w:rPr>
            </w:pPr>
            <w:r w:rsidRPr="0049330B">
              <w:rPr>
                <w:rFonts w:ascii="Times New Roman" w:hAnsi="Times New Roman" w:cs="Times New Roman"/>
                <w:szCs w:val="24"/>
              </w:rPr>
              <w:t>(</w:t>
            </w:r>
            <w:r w:rsidRPr="0049330B">
              <w:rPr>
                <w:rFonts w:ascii="Times New Roman" w:hAnsi="Times New Roman" w:cs="Times New Roman"/>
              </w:rPr>
              <w:t>µSv/jam)</w:t>
            </w:r>
          </w:p>
        </w:tc>
      </w:tr>
      <w:tr w:rsidR="004E510A" w:rsidRPr="00C10445" w14:paraId="4290B20C" w14:textId="77777777" w:rsidTr="004D1555">
        <w:trPr>
          <w:jc w:val="center"/>
        </w:trPr>
        <w:tc>
          <w:tcPr>
            <w:tcW w:w="566" w:type="dxa"/>
            <w:tcBorders>
              <w:top w:val="single" w:sz="4" w:space="0" w:color="auto"/>
              <w:left w:val="nil"/>
              <w:bottom w:val="nil"/>
              <w:right w:val="nil"/>
            </w:tcBorders>
            <w:vAlign w:val="center"/>
          </w:tcPr>
          <w:p w14:paraId="1D82DF57" w14:textId="77777777" w:rsidR="004E510A" w:rsidRPr="00C10445" w:rsidRDefault="004E510A" w:rsidP="004D1555">
            <w:pPr>
              <w:jc w:val="center"/>
              <w:rPr>
                <w:rFonts w:ascii="Times New Roman" w:hAnsi="Times New Roman" w:cs="Times New Roman"/>
                <w:color w:val="000000"/>
                <w:sz w:val="24"/>
                <w:szCs w:val="24"/>
              </w:rPr>
            </w:pPr>
            <w:r w:rsidRPr="00C10445">
              <w:rPr>
                <w:rFonts w:ascii="Times New Roman" w:hAnsi="Times New Roman" w:cs="Times New Roman"/>
                <w:color w:val="000000"/>
                <w:sz w:val="24"/>
                <w:szCs w:val="24"/>
              </w:rPr>
              <w:t>1</w:t>
            </w:r>
          </w:p>
        </w:tc>
        <w:tc>
          <w:tcPr>
            <w:tcW w:w="1095" w:type="dxa"/>
            <w:tcBorders>
              <w:top w:val="single" w:sz="4" w:space="0" w:color="auto"/>
              <w:left w:val="nil"/>
              <w:bottom w:val="nil"/>
              <w:right w:val="nil"/>
            </w:tcBorders>
            <w:vAlign w:val="center"/>
          </w:tcPr>
          <w:p w14:paraId="40BECE78" w14:textId="77777777" w:rsidR="004E510A" w:rsidRPr="00C10445" w:rsidRDefault="004E510A" w:rsidP="004D1555">
            <w:pPr>
              <w:jc w:val="center"/>
              <w:rPr>
                <w:rFonts w:ascii="Times New Roman" w:hAnsi="Times New Roman" w:cs="Times New Roman"/>
                <w:color w:val="000000"/>
                <w:sz w:val="24"/>
                <w:szCs w:val="24"/>
              </w:rPr>
            </w:pPr>
            <w:r w:rsidRPr="00C10445">
              <w:rPr>
                <w:rFonts w:ascii="Times New Roman" w:hAnsi="Times New Roman" w:cs="Times New Roman"/>
                <w:color w:val="000000"/>
                <w:sz w:val="24"/>
                <w:szCs w:val="24"/>
              </w:rPr>
              <w:t>Titik A</w:t>
            </w:r>
          </w:p>
        </w:tc>
        <w:tc>
          <w:tcPr>
            <w:tcW w:w="1278" w:type="dxa"/>
            <w:tcBorders>
              <w:top w:val="single" w:sz="4" w:space="0" w:color="auto"/>
              <w:left w:val="nil"/>
              <w:bottom w:val="nil"/>
              <w:right w:val="nil"/>
            </w:tcBorders>
            <w:vAlign w:val="center"/>
          </w:tcPr>
          <w:p w14:paraId="73039E78" w14:textId="77777777" w:rsidR="004E510A" w:rsidRPr="00C10445" w:rsidRDefault="004E510A" w:rsidP="004D1555">
            <w:pPr>
              <w:jc w:val="center"/>
              <w:rPr>
                <w:rFonts w:ascii="Times New Roman" w:hAnsi="Times New Roman" w:cs="Times New Roman"/>
                <w:sz w:val="24"/>
                <w:szCs w:val="24"/>
              </w:rPr>
            </w:pPr>
            <w:r w:rsidRPr="00C10445">
              <w:rPr>
                <w:rFonts w:ascii="Times New Roman" w:hAnsi="Times New Roman" w:cs="Times New Roman"/>
                <w:color w:val="000000"/>
                <w:sz w:val="24"/>
                <w:szCs w:val="24"/>
              </w:rPr>
              <w:t>0,12</w:t>
            </w:r>
          </w:p>
        </w:tc>
        <w:tc>
          <w:tcPr>
            <w:tcW w:w="1322" w:type="dxa"/>
            <w:gridSpan w:val="2"/>
            <w:tcBorders>
              <w:top w:val="single" w:sz="4" w:space="0" w:color="auto"/>
              <w:left w:val="nil"/>
              <w:bottom w:val="nil"/>
              <w:right w:val="nil"/>
            </w:tcBorders>
            <w:vAlign w:val="center"/>
          </w:tcPr>
          <w:p w14:paraId="6CE3495E" w14:textId="77777777" w:rsidR="004E510A" w:rsidRPr="00C10445" w:rsidRDefault="004E510A" w:rsidP="004D1555">
            <w:pPr>
              <w:jc w:val="center"/>
              <w:rPr>
                <w:rFonts w:ascii="Times New Roman" w:hAnsi="Times New Roman" w:cs="Times New Roman"/>
                <w:sz w:val="24"/>
                <w:szCs w:val="24"/>
              </w:rPr>
            </w:pPr>
            <w:r w:rsidRPr="00C10445">
              <w:rPr>
                <w:rFonts w:ascii="Times New Roman" w:hAnsi="Times New Roman" w:cs="Times New Roman"/>
                <w:color w:val="000000"/>
                <w:sz w:val="24"/>
                <w:szCs w:val="24"/>
              </w:rPr>
              <w:t>0,30</w:t>
            </w:r>
          </w:p>
        </w:tc>
        <w:tc>
          <w:tcPr>
            <w:tcW w:w="1160" w:type="dxa"/>
            <w:tcBorders>
              <w:top w:val="single" w:sz="4" w:space="0" w:color="auto"/>
              <w:left w:val="nil"/>
              <w:bottom w:val="nil"/>
              <w:right w:val="nil"/>
            </w:tcBorders>
            <w:vAlign w:val="center"/>
          </w:tcPr>
          <w:p w14:paraId="66828B04" w14:textId="77777777" w:rsidR="004E510A" w:rsidRPr="00C10445" w:rsidRDefault="004E510A" w:rsidP="004D1555">
            <w:pPr>
              <w:jc w:val="center"/>
              <w:rPr>
                <w:rFonts w:ascii="Times New Roman" w:hAnsi="Times New Roman" w:cs="Times New Roman"/>
                <w:sz w:val="24"/>
                <w:szCs w:val="24"/>
              </w:rPr>
            </w:pPr>
            <w:r w:rsidRPr="00C10445">
              <w:rPr>
                <w:rFonts w:ascii="Times New Roman" w:hAnsi="Times New Roman" w:cs="Times New Roman"/>
                <w:color w:val="000000"/>
                <w:sz w:val="24"/>
                <w:szCs w:val="24"/>
              </w:rPr>
              <w:t>0,24</w:t>
            </w:r>
          </w:p>
        </w:tc>
        <w:tc>
          <w:tcPr>
            <w:tcW w:w="1150" w:type="dxa"/>
            <w:gridSpan w:val="2"/>
            <w:tcBorders>
              <w:top w:val="single" w:sz="4" w:space="0" w:color="auto"/>
              <w:left w:val="nil"/>
              <w:bottom w:val="nil"/>
              <w:right w:val="nil"/>
            </w:tcBorders>
            <w:vAlign w:val="center"/>
          </w:tcPr>
          <w:p w14:paraId="391BF9A3" w14:textId="77777777" w:rsidR="004E510A" w:rsidRPr="00C10445" w:rsidRDefault="004E510A" w:rsidP="004D1555">
            <w:pPr>
              <w:jc w:val="center"/>
              <w:rPr>
                <w:rFonts w:ascii="Times New Roman" w:hAnsi="Times New Roman" w:cs="Times New Roman"/>
                <w:sz w:val="24"/>
                <w:szCs w:val="24"/>
              </w:rPr>
            </w:pPr>
            <w:r w:rsidRPr="00C10445">
              <w:rPr>
                <w:rFonts w:ascii="Times New Roman" w:hAnsi="Times New Roman" w:cs="Times New Roman"/>
                <w:color w:val="000000"/>
                <w:sz w:val="24"/>
                <w:szCs w:val="24"/>
              </w:rPr>
              <w:t>0,24</w:t>
            </w:r>
          </w:p>
        </w:tc>
        <w:tc>
          <w:tcPr>
            <w:tcW w:w="1271" w:type="dxa"/>
            <w:gridSpan w:val="2"/>
            <w:tcBorders>
              <w:top w:val="single" w:sz="4" w:space="0" w:color="auto"/>
              <w:left w:val="nil"/>
              <w:bottom w:val="nil"/>
              <w:right w:val="nil"/>
            </w:tcBorders>
            <w:vAlign w:val="center"/>
          </w:tcPr>
          <w:p w14:paraId="0144AC40" w14:textId="77777777" w:rsidR="004E510A" w:rsidRPr="005F5B7E" w:rsidRDefault="004E510A" w:rsidP="004D1555">
            <w:pPr>
              <w:jc w:val="center"/>
              <w:rPr>
                <w:rFonts w:ascii="Times New Roman" w:hAnsi="Times New Roman" w:cs="Times New Roman"/>
                <w:color w:val="000000"/>
                <w:sz w:val="24"/>
                <w:szCs w:val="24"/>
              </w:rPr>
            </w:pPr>
            <w:r w:rsidRPr="005F5B7E">
              <w:rPr>
                <w:rFonts w:ascii="Times New Roman" w:hAnsi="Times New Roman" w:cs="Times New Roman"/>
                <w:color w:val="000000"/>
                <w:sz w:val="24"/>
              </w:rPr>
              <w:t>0,1032</w:t>
            </w:r>
          </w:p>
        </w:tc>
      </w:tr>
      <w:tr w:rsidR="004E510A" w:rsidRPr="00C10445" w14:paraId="614E9E59" w14:textId="77777777" w:rsidTr="004D1555">
        <w:trPr>
          <w:jc w:val="center"/>
        </w:trPr>
        <w:tc>
          <w:tcPr>
            <w:tcW w:w="566" w:type="dxa"/>
            <w:tcBorders>
              <w:top w:val="nil"/>
              <w:left w:val="nil"/>
              <w:bottom w:val="nil"/>
              <w:right w:val="nil"/>
            </w:tcBorders>
            <w:vAlign w:val="center"/>
          </w:tcPr>
          <w:p w14:paraId="440B42F0" w14:textId="77777777" w:rsidR="004E510A" w:rsidRPr="00C10445" w:rsidRDefault="004E510A" w:rsidP="004D1555">
            <w:pPr>
              <w:jc w:val="center"/>
              <w:rPr>
                <w:rFonts w:ascii="Times New Roman" w:hAnsi="Times New Roman" w:cs="Times New Roman"/>
                <w:color w:val="000000"/>
                <w:sz w:val="24"/>
                <w:szCs w:val="24"/>
              </w:rPr>
            </w:pPr>
            <w:r w:rsidRPr="00C10445">
              <w:rPr>
                <w:rFonts w:ascii="Times New Roman" w:hAnsi="Times New Roman" w:cs="Times New Roman"/>
                <w:color w:val="000000"/>
                <w:sz w:val="24"/>
                <w:szCs w:val="24"/>
              </w:rPr>
              <w:t>2</w:t>
            </w:r>
          </w:p>
        </w:tc>
        <w:tc>
          <w:tcPr>
            <w:tcW w:w="1095" w:type="dxa"/>
            <w:tcBorders>
              <w:top w:val="nil"/>
              <w:left w:val="nil"/>
              <w:bottom w:val="nil"/>
              <w:right w:val="nil"/>
            </w:tcBorders>
            <w:vAlign w:val="center"/>
          </w:tcPr>
          <w:p w14:paraId="7F13C88D" w14:textId="77777777" w:rsidR="004E510A" w:rsidRPr="00C10445" w:rsidRDefault="004E510A" w:rsidP="004D1555">
            <w:pPr>
              <w:jc w:val="center"/>
              <w:rPr>
                <w:rFonts w:ascii="Times New Roman" w:hAnsi="Times New Roman" w:cs="Times New Roman"/>
                <w:color w:val="000000"/>
                <w:sz w:val="24"/>
                <w:szCs w:val="24"/>
              </w:rPr>
            </w:pPr>
            <w:r w:rsidRPr="00C10445">
              <w:rPr>
                <w:rFonts w:ascii="Times New Roman" w:hAnsi="Times New Roman" w:cs="Times New Roman"/>
                <w:color w:val="000000"/>
                <w:sz w:val="24"/>
                <w:szCs w:val="24"/>
              </w:rPr>
              <w:t>Titik B</w:t>
            </w:r>
          </w:p>
        </w:tc>
        <w:tc>
          <w:tcPr>
            <w:tcW w:w="1278" w:type="dxa"/>
            <w:tcBorders>
              <w:top w:val="nil"/>
              <w:left w:val="nil"/>
              <w:bottom w:val="nil"/>
              <w:right w:val="nil"/>
            </w:tcBorders>
            <w:vAlign w:val="center"/>
          </w:tcPr>
          <w:p w14:paraId="3501C17C" w14:textId="77777777" w:rsidR="004E510A" w:rsidRPr="00C10445" w:rsidRDefault="004E510A" w:rsidP="004D1555">
            <w:pPr>
              <w:jc w:val="center"/>
              <w:rPr>
                <w:rFonts w:ascii="Times New Roman" w:hAnsi="Times New Roman" w:cs="Times New Roman"/>
                <w:sz w:val="24"/>
                <w:szCs w:val="24"/>
              </w:rPr>
            </w:pPr>
            <w:r w:rsidRPr="00C10445">
              <w:rPr>
                <w:rFonts w:ascii="Times New Roman" w:hAnsi="Times New Roman" w:cs="Times New Roman"/>
                <w:color w:val="000000"/>
                <w:sz w:val="24"/>
                <w:szCs w:val="24"/>
              </w:rPr>
              <w:t>0,12</w:t>
            </w:r>
          </w:p>
        </w:tc>
        <w:tc>
          <w:tcPr>
            <w:tcW w:w="1322" w:type="dxa"/>
            <w:gridSpan w:val="2"/>
            <w:tcBorders>
              <w:top w:val="nil"/>
              <w:left w:val="nil"/>
              <w:bottom w:val="nil"/>
              <w:right w:val="nil"/>
            </w:tcBorders>
            <w:vAlign w:val="center"/>
          </w:tcPr>
          <w:p w14:paraId="1F687A0E" w14:textId="77777777" w:rsidR="004E510A" w:rsidRPr="00C10445" w:rsidRDefault="004E510A" w:rsidP="004D1555">
            <w:pPr>
              <w:jc w:val="center"/>
              <w:rPr>
                <w:rFonts w:ascii="Times New Roman" w:hAnsi="Times New Roman" w:cs="Times New Roman"/>
                <w:sz w:val="24"/>
                <w:szCs w:val="24"/>
              </w:rPr>
            </w:pPr>
            <w:r w:rsidRPr="00C10445">
              <w:rPr>
                <w:rFonts w:ascii="Times New Roman" w:hAnsi="Times New Roman" w:cs="Times New Roman"/>
                <w:color w:val="000000"/>
                <w:sz w:val="24"/>
                <w:szCs w:val="24"/>
              </w:rPr>
              <w:t>0,30</w:t>
            </w:r>
          </w:p>
        </w:tc>
        <w:tc>
          <w:tcPr>
            <w:tcW w:w="1160" w:type="dxa"/>
            <w:tcBorders>
              <w:top w:val="nil"/>
              <w:left w:val="nil"/>
              <w:bottom w:val="nil"/>
              <w:right w:val="nil"/>
            </w:tcBorders>
            <w:vAlign w:val="center"/>
          </w:tcPr>
          <w:p w14:paraId="061F33EC" w14:textId="77777777" w:rsidR="004E510A" w:rsidRPr="00C10445" w:rsidRDefault="004E510A" w:rsidP="004D1555">
            <w:pPr>
              <w:jc w:val="center"/>
              <w:rPr>
                <w:rFonts w:ascii="Times New Roman" w:hAnsi="Times New Roman" w:cs="Times New Roman"/>
                <w:sz w:val="24"/>
                <w:szCs w:val="24"/>
              </w:rPr>
            </w:pPr>
            <w:r w:rsidRPr="00C10445">
              <w:rPr>
                <w:rFonts w:ascii="Times New Roman" w:hAnsi="Times New Roman" w:cs="Times New Roman"/>
                <w:color w:val="000000"/>
                <w:sz w:val="24"/>
                <w:szCs w:val="24"/>
              </w:rPr>
              <w:t>0,18</w:t>
            </w:r>
          </w:p>
        </w:tc>
        <w:tc>
          <w:tcPr>
            <w:tcW w:w="1150" w:type="dxa"/>
            <w:gridSpan w:val="2"/>
            <w:tcBorders>
              <w:top w:val="nil"/>
              <w:left w:val="nil"/>
              <w:bottom w:val="nil"/>
              <w:right w:val="nil"/>
            </w:tcBorders>
            <w:vAlign w:val="center"/>
          </w:tcPr>
          <w:p w14:paraId="76178720" w14:textId="77777777" w:rsidR="004E510A" w:rsidRPr="00C10445" w:rsidRDefault="004E510A" w:rsidP="004D1555">
            <w:pPr>
              <w:jc w:val="center"/>
              <w:rPr>
                <w:rFonts w:ascii="Times New Roman" w:hAnsi="Times New Roman" w:cs="Times New Roman"/>
                <w:sz w:val="24"/>
                <w:szCs w:val="24"/>
              </w:rPr>
            </w:pPr>
            <w:r w:rsidRPr="00C10445">
              <w:rPr>
                <w:rFonts w:ascii="Times New Roman" w:hAnsi="Times New Roman" w:cs="Times New Roman"/>
                <w:color w:val="000000"/>
                <w:sz w:val="24"/>
                <w:szCs w:val="24"/>
              </w:rPr>
              <w:t>0,18</w:t>
            </w:r>
          </w:p>
        </w:tc>
        <w:tc>
          <w:tcPr>
            <w:tcW w:w="1271" w:type="dxa"/>
            <w:gridSpan w:val="2"/>
            <w:tcBorders>
              <w:top w:val="nil"/>
              <w:left w:val="nil"/>
              <w:bottom w:val="nil"/>
              <w:right w:val="nil"/>
            </w:tcBorders>
            <w:vAlign w:val="center"/>
          </w:tcPr>
          <w:p w14:paraId="7FA7BEC6" w14:textId="77777777" w:rsidR="004E510A" w:rsidRPr="005F5B7E" w:rsidRDefault="004E510A" w:rsidP="004D1555">
            <w:pPr>
              <w:jc w:val="center"/>
              <w:rPr>
                <w:rFonts w:ascii="Times New Roman" w:hAnsi="Times New Roman" w:cs="Times New Roman"/>
                <w:color w:val="000000"/>
                <w:sz w:val="24"/>
                <w:szCs w:val="24"/>
              </w:rPr>
            </w:pPr>
            <w:r w:rsidRPr="005F5B7E">
              <w:rPr>
                <w:rFonts w:ascii="Times New Roman" w:hAnsi="Times New Roman" w:cs="Times New Roman"/>
                <w:color w:val="000000"/>
                <w:sz w:val="24"/>
              </w:rPr>
              <w:t>0,0516</w:t>
            </w:r>
          </w:p>
        </w:tc>
      </w:tr>
      <w:tr w:rsidR="004E510A" w:rsidRPr="00C10445" w14:paraId="2C3097FF" w14:textId="77777777" w:rsidTr="004D1555">
        <w:trPr>
          <w:jc w:val="center"/>
        </w:trPr>
        <w:tc>
          <w:tcPr>
            <w:tcW w:w="566" w:type="dxa"/>
            <w:tcBorders>
              <w:top w:val="nil"/>
              <w:left w:val="nil"/>
              <w:bottom w:val="nil"/>
              <w:right w:val="nil"/>
            </w:tcBorders>
            <w:vAlign w:val="center"/>
          </w:tcPr>
          <w:p w14:paraId="201DB63E" w14:textId="77777777" w:rsidR="004E510A" w:rsidRPr="00C10445" w:rsidRDefault="004E510A" w:rsidP="004D1555">
            <w:pPr>
              <w:jc w:val="center"/>
              <w:rPr>
                <w:rFonts w:ascii="Times New Roman" w:hAnsi="Times New Roman" w:cs="Times New Roman"/>
                <w:color w:val="000000"/>
                <w:sz w:val="24"/>
                <w:szCs w:val="24"/>
              </w:rPr>
            </w:pPr>
            <w:r w:rsidRPr="00C10445">
              <w:rPr>
                <w:rFonts w:ascii="Times New Roman" w:hAnsi="Times New Roman" w:cs="Times New Roman"/>
                <w:color w:val="000000"/>
                <w:sz w:val="24"/>
                <w:szCs w:val="24"/>
              </w:rPr>
              <w:t>3</w:t>
            </w:r>
          </w:p>
        </w:tc>
        <w:tc>
          <w:tcPr>
            <w:tcW w:w="1095" w:type="dxa"/>
            <w:tcBorders>
              <w:top w:val="nil"/>
              <w:left w:val="nil"/>
              <w:bottom w:val="nil"/>
              <w:right w:val="nil"/>
            </w:tcBorders>
            <w:vAlign w:val="center"/>
          </w:tcPr>
          <w:p w14:paraId="2EE5304E" w14:textId="77777777" w:rsidR="004E510A" w:rsidRPr="00C10445" w:rsidRDefault="004E510A" w:rsidP="004D1555">
            <w:pPr>
              <w:jc w:val="center"/>
              <w:rPr>
                <w:rFonts w:ascii="Times New Roman" w:hAnsi="Times New Roman" w:cs="Times New Roman"/>
                <w:color w:val="000000"/>
                <w:sz w:val="24"/>
                <w:szCs w:val="24"/>
              </w:rPr>
            </w:pPr>
            <w:r w:rsidRPr="00C10445">
              <w:rPr>
                <w:rFonts w:ascii="Times New Roman" w:hAnsi="Times New Roman" w:cs="Times New Roman"/>
                <w:color w:val="000000"/>
                <w:sz w:val="24"/>
                <w:szCs w:val="24"/>
              </w:rPr>
              <w:t>Titik C</w:t>
            </w:r>
          </w:p>
        </w:tc>
        <w:tc>
          <w:tcPr>
            <w:tcW w:w="1278" w:type="dxa"/>
            <w:tcBorders>
              <w:top w:val="nil"/>
              <w:left w:val="nil"/>
              <w:bottom w:val="nil"/>
              <w:right w:val="nil"/>
            </w:tcBorders>
            <w:vAlign w:val="center"/>
          </w:tcPr>
          <w:p w14:paraId="297AFAA0" w14:textId="77777777" w:rsidR="004E510A" w:rsidRPr="00C10445" w:rsidRDefault="004E510A" w:rsidP="004D1555">
            <w:pPr>
              <w:jc w:val="center"/>
              <w:rPr>
                <w:rFonts w:ascii="Times New Roman" w:hAnsi="Times New Roman" w:cs="Times New Roman"/>
                <w:sz w:val="24"/>
                <w:szCs w:val="24"/>
              </w:rPr>
            </w:pPr>
            <w:r w:rsidRPr="00C10445">
              <w:rPr>
                <w:rFonts w:ascii="Times New Roman" w:hAnsi="Times New Roman" w:cs="Times New Roman"/>
                <w:color w:val="000000"/>
                <w:sz w:val="24"/>
                <w:szCs w:val="24"/>
              </w:rPr>
              <w:t>0,12</w:t>
            </w:r>
          </w:p>
        </w:tc>
        <w:tc>
          <w:tcPr>
            <w:tcW w:w="1322" w:type="dxa"/>
            <w:gridSpan w:val="2"/>
            <w:tcBorders>
              <w:top w:val="nil"/>
              <w:left w:val="nil"/>
              <w:bottom w:val="nil"/>
              <w:right w:val="nil"/>
            </w:tcBorders>
            <w:vAlign w:val="center"/>
          </w:tcPr>
          <w:p w14:paraId="6DEDA13E" w14:textId="77777777" w:rsidR="004E510A" w:rsidRPr="00C10445" w:rsidRDefault="004E510A" w:rsidP="004D1555">
            <w:pPr>
              <w:jc w:val="center"/>
              <w:rPr>
                <w:rFonts w:ascii="Times New Roman" w:hAnsi="Times New Roman" w:cs="Times New Roman"/>
                <w:sz w:val="24"/>
                <w:szCs w:val="24"/>
              </w:rPr>
            </w:pPr>
            <w:r w:rsidRPr="00C10445">
              <w:rPr>
                <w:rFonts w:ascii="Times New Roman" w:hAnsi="Times New Roman" w:cs="Times New Roman"/>
                <w:color w:val="000000"/>
                <w:sz w:val="24"/>
                <w:szCs w:val="24"/>
              </w:rPr>
              <w:t>0,18</w:t>
            </w:r>
          </w:p>
        </w:tc>
        <w:tc>
          <w:tcPr>
            <w:tcW w:w="1160" w:type="dxa"/>
            <w:tcBorders>
              <w:top w:val="nil"/>
              <w:left w:val="nil"/>
              <w:bottom w:val="nil"/>
              <w:right w:val="nil"/>
            </w:tcBorders>
            <w:vAlign w:val="center"/>
          </w:tcPr>
          <w:p w14:paraId="504FAE8D" w14:textId="77777777" w:rsidR="004E510A" w:rsidRPr="00C10445" w:rsidRDefault="004E510A" w:rsidP="004D1555">
            <w:pPr>
              <w:jc w:val="center"/>
              <w:rPr>
                <w:rFonts w:ascii="Times New Roman" w:hAnsi="Times New Roman" w:cs="Times New Roman"/>
                <w:sz w:val="24"/>
                <w:szCs w:val="24"/>
              </w:rPr>
            </w:pPr>
            <w:r w:rsidRPr="00C10445">
              <w:rPr>
                <w:rFonts w:ascii="Times New Roman" w:hAnsi="Times New Roman" w:cs="Times New Roman"/>
                <w:color w:val="000000"/>
                <w:sz w:val="24"/>
                <w:szCs w:val="24"/>
              </w:rPr>
              <w:t>0,06</w:t>
            </w:r>
          </w:p>
        </w:tc>
        <w:tc>
          <w:tcPr>
            <w:tcW w:w="1150" w:type="dxa"/>
            <w:gridSpan w:val="2"/>
            <w:tcBorders>
              <w:top w:val="nil"/>
              <w:left w:val="nil"/>
              <w:bottom w:val="nil"/>
              <w:right w:val="nil"/>
            </w:tcBorders>
            <w:vAlign w:val="center"/>
          </w:tcPr>
          <w:p w14:paraId="1BE827C6" w14:textId="77777777" w:rsidR="004E510A" w:rsidRPr="00C10445" w:rsidRDefault="004E510A" w:rsidP="004D1555">
            <w:pPr>
              <w:jc w:val="center"/>
              <w:rPr>
                <w:rFonts w:ascii="Times New Roman" w:hAnsi="Times New Roman" w:cs="Times New Roman"/>
                <w:sz w:val="24"/>
                <w:szCs w:val="24"/>
              </w:rPr>
            </w:pPr>
            <w:r w:rsidRPr="00C10445">
              <w:rPr>
                <w:rFonts w:ascii="Times New Roman" w:hAnsi="Times New Roman" w:cs="Times New Roman"/>
                <w:color w:val="000000"/>
                <w:sz w:val="24"/>
                <w:szCs w:val="24"/>
              </w:rPr>
              <w:t>0,12</w:t>
            </w:r>
          </w:p>
        </w:tc>
        <w:tc>
          <w:tcPr>
            <w:tcW w:w="1271" w:type="dxa"/>
            <w:gridSpan w:val="2"/>
            <w:tcBorders>
              <w:top w:val="nil"/>
              <w:left w:val="nil"/>
              <w:bottom w:val="nil"/>
              <w:right w:val="nil"/>
            </w:tcBorders>
            <w:vAlign w:val="center"/>
          </w:tcPr>
          <w:p w14:paraId="344A9486" w14:textId="77777777" w:rsidR="004E510A" w:rsidRPr="005F5B7E" w:rsidRDefault="004E510A" w:rsidP="004D1555">
            <w:pPr>
              <w:jc w:val="center"/>
              <w:rPr>
                <w:rFonts w:ascii="Times New Roman" w:hAnsi="Times New Roman" w:cs="Times New Roman"/>
                <w:color w:val="000000"/>
                <w:sz w:val="24"/>
                <w:szCs w:val="24"/>
              </w:rPr>
            </w:pPr>
            <w:r w:rsidRPr="005F5B7E">
              <w:rPr>
                <w:rFonts w:ascii="Times New Roman" w:hAnsi="Times New Roman" w:cs="Times New Roman"/>
                <w:color w:val="000000"/>
                <w:sz w:val="24"/>
              </w:rPr>
              <w:t>0</w:t>
            </w:r>
          </w:p>
        </w:tc>
      </w:tr>
      <w:tr w:rsidR="004E510A" w:rsidRPr="00C10445" w14:paraId="4A127DA3" w14:textId="77777777" w:rsidTr="004D1555">
        <w:trPr>
          <w:jc w:val="center"/>
        </w:trPr>
        <w:tc>
          <w:tcPr>
            <w:tcW w:w="566" w:type="dxa"/>
            <w:tcBorders>
              <w:top w:val="nil"/>
              <w:left w:val="nil"/>
              <w:bottom w:val="nil"/>
              <w:right w:val="nil"/>
            </w:tcBorders>
            <w:vAlign w:val="center"/>
          </w:tcPr>
          <w:p w14:paraId="5F43D7C5" w14:textId="77777777" w:rsidR="004E510A" w:rsidRPr="00C10445" w:rsidRDefault="004E510A" w:rsidP="004D1555">
            <w:pPr>
              <w:jc w:val="center"/>
              <w:rPr>
                <w:rFonts w:ascii="Times New Roman" w:hAnsi="Times New Roman" w:cs="Times New Roman"/>
                <w:color w:val="000000"/>
                <w:sz w:val="24"/>
                <w:szCs w:val="24"/>
              </w:rPr>
            </w:pPr>
            <w:r w:rsidRPr="00C10445">
              <w:rPr>
                <w:rFonts w:ascii="Times New Roman" w:hAnsi="Times New Roman" w:cs="Times New Roman"/>
                <w:color w:val="000000"/>
                <w:sz w:val="24"/>
                <w:szCs w:val="24"/>
              </w:rPr>
              <w:t>4</w:t>
            </w:r>
          </w:p>
        </w:tc>
        <w:tc>
          <w:tcPr>
            <w:tcW w:w="1095" w:type="dxa"/>
            <w:tcBorders>
              <w:top w:val="nil"/>
              <w:left w:val="nil"/>
              <w:bottom w:val="nil"/>
              <w:right w:val="nil"/>
            </w:tcBorders>
            <w:vAlign w:val="center"/>
          </w:tcPr>
          <w:p w14:paraId="48B97B01" w14:textId="77777777" w:rsidR="004E510A" w:rsidRPr="00C10445" w:rsidRDefault="004E510A" w:rsidP="004D1555">
            <w:pPr>
              <w:jc w:val="center"/>
              <w:rPr>
                <w:rFonts w:ascii="Times New Roman" w:hAnsi="Times New Roman" w:cs="Times New Roman"/>
                <w:color w:val="000000"/>
                <w:sz w:val="24"/>
                <w:szCs w:val="24"/>
              </w:rPr>
            </w:pPr>
            <w:r w:rsidRPr="00C10445">
              <w:rPr>
                <w:rFonts w:ascii="Times New Roman" w:hAnsi="Times New Roman" w:cs="Times New Roman"/>
                <w:color w:val="000000"/>
                <w:sz w:val="24"/>
                <w:szCs w:val="24"/>
              </w:rPr>
              <w:t>Titik D</w:t>
            </w:r>
          </w:p>
        </w:tc>
        <w:tc>
          <w:tcPr>
            <w:tcW w:w="1278" w:type="dxa"/>
            <w:tcBorders>
              <w:top w:val="nil"/>
              <w:left w:val="nil"/>
              <w:bottom w:val="nil"/>
              <w:right w:val="nil"/>
            </w:tcBorders>
            <w:vAlign w:val="center"/>
          </w:tcPr>
          <w:p w14:paraId="0EB0B86C" w14:textId="77777777" w:rsidR="004E510A" w:rsidRPr="00C10445" w:rsidRDefault="004E510A" w:rsidP="004D1555">
            <w:pPr>
              <w:jc w:val="center"/>
              <w:rPr>
                <w:rFonts w:ascii="Times New Roman" w:hAnsi="Times New Roman" w:cs="Times New Roman"/>
                <w:sz w:val="24"/>
                <w:szCs w:val="24"/>
              </w:rPr>
            </w:pPr>
            <w:r w:rsidRPr="00C10445">
              <w:rPr>
                <w:rFonts w:ascii="Times New Roman" w:hAnsi="Times New Roman" w:cs="Times New Roman"/>
                <w:color w:val="000000"/>
                <w:sz w:val="24"/>
                <w:szCs w:val="24"/>
              </w:rPr>
              <w:t>0,12</w:t>
            </w:r>
          </w:p>
        </w:tc>
        <w:tc>
          <w:tcPr>
            <w:tcW w:w="1322" w:type="dxa"/>
            <w:gridSpan w:val="2"/>
            <w:tcBorders>
              <w:top w:val="nil"/>
              <w:left w:val="nil"/>
              <w:bottom w:val="nil"/>
              <w:right w:val="nil"/>
            </w:tcBorders>
            <w:vAlign w:val="center"/>
          </w:tcPr>
          <w:p w14:paraId="2C9FBFA8" w14:textId="77777777" w:rsidR="004E510A" w:rsidRPr="00C10445" w:rsidRDefault="004E510A" w:rsidP="004D1555">
            <w:pPr>
              <w:jc w:val="center"/>
              <w:rPr>
                <w:rFonts w:ascii="Times New Roman" w:hAnsi="Times New Roman" w:cs="Times New Roman"/>
                <w:sz w:val="24"/>
                <w:szCs w:val="24"/>
              </w:rPr>
            </w:pPr>
            <w:r w:rsidRPr="00C10445">
              <w:rPr>
                <w:rFonts w:ascii="Times New Roman" w:hAnsi="Times New Roman" w:cs="Times New Roman"/>
                <w:color w:val="000000"/>
                <w:sz w:val="24"/>
                <w:szCs w:val="24"/>
              </w:rPr>
              <w:t>0,24</w:t>
            </w:r>
          </w:p>
        </w:tc>
        <w:tc>
          <w:tcPr>
            <w:tcW w:w="1160" w:type="dxa"/>
            <w:tcBorders>
              <w:top w:val="nil"/>
              <w:left w:val="nil"/>
              <w:bottom w:val="nil"/>
              <w:right w:val="nil"/>
            </w:tcBorders>
            <w:vAlign w:val="center"/>
          </w:tcPr>
          <w:p w14:paraId="07886142" w14:textId="77777777" w:rsidR="004E510A" w:rsidRPr="00C10445" w:rsidRDefault="004E510A" w:rsidP="004D1555">
            <w:pPr>
              <w:jc w:val="center"/>
              <w:rPr>
                <w:rFonts w:ascii="Times New Roman" w:hAnsi="Times New Roman" w:cs="Times New Roman"/>
                <w:sz w:val="24"/>
                <w:szCs w:val="24"/>
              </w:rPr>
            </w:pPr>
            <w:r w:rsidRPr="00C10445">
              <w:rPr>
                <w:rFonts w:ascii="Times New Roman" w:hAnsi="Times New Roman" w:cs="Times New Roman"/>
                <w:color w:val="000000"/>
                <w:sz w:val="24"/>
                <w:szCs w:val="24"/>
              </w:rPr>
              <w:t>0,18</w:t>
            </w:r>
          </w:p>
        </w:tc>
        <w:tc>
          <w:tcPr>
            <w:tcW w:w="1150" w:type="dxa"/>
            <w:gridSpan w:val="2"/>
            <w:tcBorders>
              <w:top w:val="nil"/>
              <w:left w:val="nil"/>
              <w:bottom w:val="nil"/>
              <w:right w:val="nil"/>
            </w:tcBorders>
            <w:vAlign w:val="center"/>
          </w:tcPr>
          <w:p w14:paraId="1607D08F" w14:textId="77777777" w:rsidR="004E510A" w:rsidRPr="00C10445" w:rsidRDefault="004E510A" w:rsidP="004D1555">
            <w:pPr>
              <w:jc w:val="center"/>
              <w:rPr>
                <w:rFonts w:ascii="Times New Roman" w:hAnsi="Times New Roman" w:cs="Times New Roman"/>
                <w:sz w:val="24"/>
                <w:szCs w:val="24"/>
              </w:rPr>
            </w:pPr>
            <w:r w:rsidRPr="00C10445">
              <w:rPr>
                <w:rFonts w:ascii="Times New Roman" w:hAnsi="Times New Roman" w:cs="Times New Roman"/>
                <w:color w:val="000000"/>
                <w:sz w:val="24"/>
                <w:szCs w:val="24"/>
              </w:rPr>
              <w:t>0,21</w:t>
            </w:r>
          </w:p>
        </w:tc>
        <w:tc>
          <w:tcPr>
            <w:tcW w:w="1271" w:type="dxa"/>
            <w:gridSpan w:val="2"/>
            <w:tcBorders>
              <w:top w:val="nil"/>
              <w:left w:val="nil"/>
              <w:bottom w:val="nil"/>
              <w:right w:val="nil"/>
            </w:tcBorders>
            <w:vAlign w:val="center"/>
          </w:tcPr>
          <w:p w14:paraId="44D8BE8A" w14:textId="77777777" w:rsidR="004E510A" w:rsidRPr="005F5B7E" w:rsidRDefault="004E510A" w:rsidP="004D1555">
            <w:pPr>
              <w:jc w:val="center"/>
              <w:rPr>
                <w:rFonts w:ascii="Times New Roman" w:hAnsi="Times New Roman" w:cs="Times New Roman"/>
                <w:color w:val="000000"/>
                <w:sz w:val="24"/>
                <w:szCs w:val="24"/>
              </w:rPr>
            </w:pPr>
            <w:r w:rsidRPr="005F5B7E">
              <w:rPr>
                <w:rFonts w:ascii="Times New Roman" w:hAnsi="Times New Roman" w:cs="Times New Roman"/>
                <w:color w:val="000000"/>
                <w:sz w:val="24"/>
              </w:rPr>
              <w:t>0,0774</w:t>
            </w:r>
          </w:p>
        </w:tc>
      </w:tr>
      <w:tr w:rsidR="004E510A" w:rsidRPr="00C10445" w14:paraId="6EF57618" w14:textId="77777777" w:rsidTr="004D1555">
        <w:trPr>
          <w:jc w:val="center"/>
        </w:trPr>
        <w:tc>
          <w:tcPr>
            <w:tcW w:w="566" w:type="dxa"/>
            <w:tcBorders>
              <w:top w:val="nil"/>
              <w:left w:val="nil"/>
              <w:bottom w:val="nil"/>
              <w:right w:val="nil"/>
            </w:tcBorders>
            <w:vAlign w:val="center"/>
          </w:tcPr>
          <w:p w14:paraId="426AB752" w14:textId="77777777" w:rsidR="004E510A" w:rsidRPr="00C10445" w:rsidRDefault="004E510A" w:rsidP="004D1555">
            <w:pPr>
              <w:jc w:val="center"/>
              <w:rPr>
                <w:rFonts w:ascii="Times New Roman" w:hAnsi="Times New Roman" w:cs="Times New Roman"/>
                <w:color w:val="000000"/>
                <w:sz w:val="24"/>
                <w:szCs w:val="24"/>
              </w:rPr>
            </w:pPr>
            <w:r w:rsidRPr="00C10445">
              <w:rPr>
                <w:rFonts w:ascii="Times New Roman" w:hAnsi="Times New Roman" w:cs="Times New Roman"/>
                <w:color w:val="000000"/>
                <w:sz w:val="24"/>
                <w:szCs w:val="24"/>
              </w:rPr>
              <w:t>5</w:t>
            </w:r>
          </w:p>
        </w:tc>
        <w:tc>
          <w:tcPr>
            <w:tcW w:w="1095" w:type="dxa"/>
            <w:tcBorders>
              <w:top w:val="nil"/>
              <w:left w:val="nil"/>
              <w:bottom w:val="nil"/>
              <w:right w:val="nil"/>
            </w:tcBorders>
            <w:vAlign w:val="center"/>
          </w:tcPr>
          <w:p w14:paraId="1307AE37" w14:textId="77777777" w:rsidR="004E510A" w:rsidRPr="00C10445" w:rsidRDefault="004E510A" w:rsidP="004D1555">
            <w:pPr>
              <w:jc w:val="center"/>
              <w:rPr>
                <w:rFonts w:ascii="Times New Roman" w:hAnsi="Times New Roman" w:cs="Times New Roman"/>
                <w:color w:val="000000"/>
                <w:sz w:val="24"/>
                <w:szCs w:val="24"/>
              </w:rPr>
            </w:pPr>
            <w:r w:rsidRPr="00C10445">
              <w:rPr>
                <w:rFonts w:ascii="Times New Roman" w:hAnsi="Times New Roman" w:cs="Times New Roman"/>
                <w:color w:val="000000"/>
                <w:sz w:val="24"/>
                <w:szCs w:val="24"/>
              </w:rPr>
              <w:t>Titik E</w:t>
            </w:r>
          </w:p>
        </w:tc>
        <w:tc>
          <w:tcPr>
            <w:tcW w:w="1278" w:type="dxa"/>
            <w:tcBorders>
              <w:top w:val="nil"/>
              <w:left w:val="nil"/>
              <w:bottom w:val="nil"/>
              <w:right w:val="nil"/>
            </w:tcBorders>
            <w:vAlign w:val="center"/>
          </w:tcPr>
          <w:p w14:paraId="28B33D43" w14:textId="77777777" w:rsidR="004E510A" w:rsidRPr="00C10445" w:rsidRDefault="004E510A" w:rsidP="004D1555">
            <w:pPr>
              <w:jc w:val="center"/>
              <w:rPr>
                <w:rFonts w:ascii="Times New Roman" w:hAnsi="Times New Roman" w:cs="Times New Roman"/>
                <w:sz w:val="24"/>
                <w:szCs w:val="24"/>
              </w:rPr>
            </w:pPr>
            <w:r w:rsidRPr="00C10445">
              <w:rPr>
                <w:rFonts w:ascii="Times New Roman" w:hAnsi="Times New Roman" w:cs="Times New Roman"/>
                <w:color w:val="000000"/>
                <w:sz w:val="24"/>
                <w:szCs w:val="24"/>
              </w:rPr>
              <w:t>0,12</w:t>
            </w:r>
          </w:p>
        </w:tc>
        <w:tc>
          <w:tcPr>
            <w:tcW w:w="1322" w:type="dxa"/>
            <w:gridSpan w:val="2"/>
            <w:tcBorders>
              <w:top w:val="nil"/>
              <w:left w:val="nil"/>
              <w:bottom w:val="nil"/>
              <w:right w:val="nil"/>
            </w:tcBorders>
            <w:vAlign w:val="center"/>
          </w:tcPr>
          <w:p w14:paraId="7F41FF8A" w14:textId="77777777" w:rsidR="004E510A" w:rsidRPr="00C10445" w:rsidRDefault="004E510A" w:rsidP="004D1555">
            <w:pPr>
              <w:jc w:val="center"/>
              <w:rPr>
                <w:rFonts w:ascii="Times New Roman" w:hAnsi="Times New Roman" w:cs="Times New Roman"/>
                <w:sz w:val="24"/>
                <w:szCs w:val="24"/>
              </w:rPr>
            </w:pPr>
            <w:r w:rsidRPr="00C10445">
              <w:rPr>
                <w:rFonts w:ascii="Times New Roman" w:hAnsi="Times New Roman" w:cs="Times New Roman"/>
                <w:color w:val="000000"/>
                <w:sz w:val="24"/>
                <w:szCs w:val="24"/>
              </w:rPr>
              <w:t>0,24</w:t>
            </w:r>
          </w:p>
        </w:tc>
        <w:tc>
          <w:tcPr>
            <w:tcW w:w="1160" w:type="dxa"/>
            <w:tcBorders>
              <w:top w:val="nil"/>
              <w:left w:val="nil"/>
              <w:bottom w:val="nil"/>
              <w:right w:val="nil"/>
            </w:tcBorders>
            <w:vAlign w:val="center"/>
          </w:tcPr>
          <w:p w14:paraId="21F546EC" w14:textId="77777777" w:rsidR="004E510A" w:rsidRPr="00C10445" w:rsidRDefault="004E510A" w:rsidP="004D1555">
            <w:pPr>
              <w:jc w:val="center"/>
              <w:rPr>
                <w:rFonts w:ascii="Times New Roman" w:hAnsi="Times New Roman" w:cs="Times New Roman"/>
                <w:sz w:val="24"/>
                <w:szCs w:val="24"/>
              </w:rPr>
            </w:pPr>
            <w:r w:rsidRPr="00C10445">
              <w:rPr>
                <w:rFonts w:ascii="Times New Roman" w:hAnsi="Times New Roman" w:cs="Times New Roman"/>
                <w:color w:val="000000"/>
                <w:sz w:val="24"/>
                <w:szCs w:val="24"/>
              </w:rPr>
              <w:t>0,06</w:t>
            </w:r>
          </w:p>
        </w:tc>
        <w:tc>
          <w:tcPr>
            <w:tcW w:w="1150" w:type="dxa"/>
            <w:gridSpan w:val="2"/>
            <w:tcBorders>
              <w:top w:val="nil"/>
              <w:left w:val="nil"/>
              <w:bottom w:val="nil"/>
              <w:right w:val="nil"/>
            </w:tcBorders>
            <w:vAlign w:val="center"/>
          </w:tcPr>
          <w:p w14:paraId="59AE93E4" w14:textId="77777777" w:rsidR="004E510A" w:rsidRPr="00C10445" w:rsidRDefault="004E510A" w:rsidP="004D1555">
            <w:pPr>
              <w:jc w:val="center"/>
              <w:rPr>
                <w:rFonts w:ascii="Times New Roman" w:hAnsi="Times New Roman" w:cs="Times New Roman"/>
                <w:sz w:val="24"/>
                <w:szCs w:val="24"/>
              </w:rPr>
            </w:pPr>
            <w:r w:rsidRPr="00C10445">
              <w:rPr>
                <w:rFonts w:ascii="Times New Roman" w:hAnsi="Times New Roman" w:cs="Times New Roman"/>
                <w:color w:val="000000"/>
                <w:sz w:val="24"/>
                <w:szCs w:val="24"/>
              </w:rPr>
              <w:t>0,15</w:t>
            </w:r>
          </w:p>
        </w:tc>
        <w:tc>
          <w:tcPr>
            <w:tcW w:w="1271" w:type="dxa"/>
            <w:gridSpan w:val="2"/>
            <w:tcBorders>
              <w:top w:val="nil"/>
              <w:left w:val="nil"/>
              <w:bottom w:val="nil"/>
              <w:right w:val="nil"/>
            </w:tcBorders>
            <w:vAlign w:val="center"/>
          </w:tcPr>
          <w:p w14:paraId="196C6899" w14:textId="77777777" w:rsidR="004E510A" w:rsidRPr="005F5B7E" w:rsidRDefault="004E510A" w:rsidP="004D1555">
            <w:pPr>
              <w:jc w:val="center"/>
              <w:rPr>
                <w:rFonts w:ascii="Times New Roman" w:hAnsi="Times New Roman" w:cs="Times New Roman"/>
                <w:color w:val="000000"/>
                <w:sz w:val="24"/>
                <w:szCs w:val="24"/>
              </w:rPr>
            </w:pPr>
            <w:r w:rsidRPr="005F5B7E">
              <w:rPr>
                <w:rFonts w:ascii="Times New Roman" w:hAnsi="Times New Roman" w:cs="Times New Roman"/>
                <w:color w:val="000000"/>
                <w:sz w:val="24"/>
              </w:rPr>
              <w:t>0,0258</w:t>
            </w:r>
          </w:p>
        </w:tc>
      </w:tr>
      <w:tr w:rsidR="004E510A" w:rsidRPr="00C10445" w14:paraId="2D61AFAE" w14:textId="77777777" w:rsidTr="004D1555">
        <w:trPr>
          <w:jc w:val="center"/>
        </w:trPr>
        <w:tc>
          <w:tcPr>
            <w:tcW w:w="566" w:type="dxa"/>
            <w:tcBorders>
              <w:top w:val="nil"/>
              <w:left w:val="nil"/>
              <w:bottom w:val="nil"/>
              <w:right w:val="nil"/>
            </w:tcBorders>
            <w:vAlign w:val="center"/>
          </w:tcPr>
          <w:p w14:paraId="59C05F9E" w14:textId="77777777" w:rsidR="004E510A" w:rsidRPr="00C10445" w:rsidRDefault="004E510A" w:rsidP="004D1555">
            <w:pPr>
              <w:jc w:val="center"/>
              <w:rPr>
                <w:rFonts w:ascii="Times New Roman" w:hAnsi="Times New Roman" w:cs="Times New Roman"/>
                <w:color w:val="000000"/>
                <w:sz w:val="24"/>
                <w:szCs w:val="24"/>
              </w:rPr>
            </w:pPr>
            <w:r w:rsidRPr="00C10445">
              <w:rPr>
                <w:rFonts w:ascii="Times New Roman" w:hAnsi="Times New Roman" w:cs="Times New Roman"/>
                <w:color w:val="000000"/>
                <w:sz w:val="24"/>
                <w:szCs w:val="24"/>
              </w:rPr>
              <w:t>6</w:t>
            </w:r>
          </w:p>
        </w:tc>
        <w:tc>
          <w:tcPr>
            <w:tcW w:w="1095" w:type="dxa"/>
            <w:tcBorders>
              <w:top w:val="nil"/>
              <w:left w:val="nil"/>
              <w:bottom w:val="nil"/>
              <w:right w:val="nil"/>
            </w:tcBorders>
            <w:vAlign w:val="center"/>
          </w:tcPr>
          <w:p w14:paraId="442115A0" w14:textId="77777777" w:rsidR="004E510A" w:rsidRPr="00C10445" w:rsidRDefault="004E510A" w:rsidP="004D1555">
            <w:pPr>
              <w:jc w:val="center"/>
              <w:rPr>
                <w:rFonts w:ascii="Times New Roman" w:hAnsi="Times New Roman" w:cs="Times New Roman"/>
                <w:color w:val="000000"/>
                <w:sz w:val="24"/>
                <w:szCs w:val="24"/>
              </w:rPr>
            </w:pPr>
            <w:r w:rsidRPr="00C10445">
              <w:rPr>
                <w:rFonts w:ascii="Times New Roman" w:hAnsi="Times New Roman" w:cs="Times New Roman"/>
                <w:color w:val="000000"/>
                <w:sz w:val="24"/>
                <w:szCs w:val="24"/>
              </w:rPr>
              <w:t>Titik F</w:t>
            </w:r>
          </w:p>
        </w:tc>
        <w:tc>
          <w:tcPr>
            <w:tcW w:w="1278" w:type="dxa"/>
            <w:tcBorders>
              <w:top w:val="nil"/>
              <w:left w:val="nil"/>
              <w:bottom w:val="nil"/>
              <w:right w:val="nil"/>
            </w:tcBorders>
            <w:vAlign w:val="center"/>
          </w:tcPr>
          <w:p w14:paraId="4447842D" w14:textId="77777777" w:rsidR="004E510A" w:rsidRPr="00C10445" w:rsidRDefault="004E510A" w:rsidP="004D1555">
            <w:pPr>
              <w:jc w:val="center"/>
              <w:rPr>
                <w:rFonts w:ascii="Times New Roman" w:hAnsi="Times New Roman" w:cs="Times New Roman"/>
                <w:sz w:val="24"/>
                <w:szCs w:val="24"/>
              </w:rPr>
            </w:pPr>
            <w:r w:rsidRPr="00C10445">
              <w:rPr>
                <w:rFonts w:ascii="Times New Roman" w:hAnsi="Times New Roman" w:cs="Times New Roman"/>
                <w:color w:val="000000"/>
                <w:sz w:val="24"/>
                <w:szCs w:val="24"/>
              </w:rPr>
              <w:t>0,12</w:t>
            </w:r>
          </w:p>
        </w:tc>
        <w:tc>
          <w:tcPr>
            <w:tcW w:w="1322" w:type="dxa"/>
            <w:gridSpan w:val="2"/>
            <w:tcBorders>
              <w:top w:val="nil"/>
              <w:left w:val="nil"/>
              <w:bottom w:val="nil"/>
              <w:right w:val="nil"/>
            </w:tcBorders>
            <w:vAlign w:val="center"/>
          </w:tcPr>
          <w:p w14:paraId="06A67F27" w14:textId="77777777" w:rsidR="004E510A" w:rsidRPr="00C10445" w:rsidRDefault="004E510A" w:rsidP="004D1555">
            <w:pPr>
              <w:jc w:val="center"/>
              <w:rPr>
                <w:rFonts w:ascii="Times New Roman" w:hAnsi="Times New Roman" w:cs="Times New Roman"/>
                <w:sz w:val="24"/>
                <w:szCs w:val="24"/>
              </w:rPr>
            </w:pPr>
            <w:r w:rsidRPr="00C10445">
              <w:rPr>
                <w:rFonts w:ascii="Times New Roman" w:hAnsi="Times New Roman" w:cs="Times New Roman"/>
                <w:color w:val="000000"/>
                <w:sz w:val="24"/>
                <w:szCs w:val="24"/>
              </w:rPr>
              <w:t>0,24</w:t>
            </w:r>
          </w:p>
        </w:tc>
        <w:tc>
          <w:tcPr>
            <w:tcW w:w="1160" w:type="dxa"/>
            <w:tcBorders>
              <w:top w:val="nil"/>
              <w:left w:val="nil"/>
              <w:bottom w:val="nil"/>
              <w:right w:val="nil"/>
            </w:tcBorders>
            <w:vAlign w:val="center"/>
          </w:tcPr>
          <w:p w14:paraId="3C68B59D" w14:textId="77777777" w:rsidR="004E510A" w:rsidRPr="00C10445" w:rsidRDefault="004E510A" w:rsidP="004D1555">
            <w:pPr>
              <w:jc w:val="center"/>
              <w:rPr>
                <w:rFonts w:ascii="Times New Roman" w:hAnsi="Times New Roman" w:cs="Times New Roman"/>
                <w:sz w:val="24"/>
                <w:szCs w:val="24"/>
              </w:rPr>
            </w:pPr>
            <w:r w:rsidRPr="00C10445">
              <w:rPr>
                <w:rFonts w:ascii="Times New Roman" w:hAnsi="Times New Roman" w:cs="Times New Roman"/>
                <w:color w:val="000000"/>
                <w:sz w:val="24"/>
                <w:szCs w:val="24"/>
              </w:rPr>
              <w:t>0,06</w:t>
            </w:r>
          </w:p>
        </w:tc>
        <w:tc>
          <w:tcPr>
            <w:tcW w:w="1150" w:type="dxa"/>
            <w:gridSpan w:val="2"/>
            <w:tcBorders>
              <w:top w:val="nil"/>
              <w:left w:val="nil"/>
              <w:bottom w:val="nil"/>
              <w:right w:val="nil"/>
            </w:tcBorders>
            <w:vAlign w:val="center"/>
          </w:tcPr>
          <w:p w14:paraId="180C1597" w14:textId="77777777" w:rsidR="004E510A" w:rsidRPr="00C10445" w:rsidRDefault="004E510A" w:rsidP="004D1555">
            <w:pPr>
              <w:jc w:val="center"/>
              <w:rPr>
                <w:rFonts w:ascii="Times New Roman" w:hAnsi="Times New Roman" w:cs="Times New Roman"/>
                <w:sz w:val="24"/>
                <w:szCs w:val="24"/>
              </w:rPr>
            </w:pPr>
            <w:r w:rsidRPr="00C10445">
              <w:rPr>
                <w:rFonts w:ascii="Times New Roman" w:hAnsi="Times New Roman" w:cs="Times New Roman"/>
                <w:color w:val="000000"/>
                <w:sz w:val="24"/>
                <w:szCs w:val="24"/>
              </w:rPr>
              <w:t>0,15</w:t>
            </w:r>
          </w:p>
        </w:tc>
        <w:tc>
          <w:tcPr>
            <w:tcW w:w="1271" w:type="dxa"/>
            <w:gridSpan w:val="2"/>
            <w:tcBorders>
              <w:top w:val="nil"/>
              <w:left w:val="nil"/>
              <w:bottom w:val="nil"/>
              <w:right w:val="nil"/>
            </w:tcBorders>
            <w:vAlign w:val="center"/>
          </w:tcPr>
          <w:p w14:paraId="22A4F542" w14:textId="77777777" w:rsidR="004E510A" w:rsidRPr="005F5B7E" w:rsidRDefault="004E510A" w:rsidP="004D1555">
            <w:pPr>
              <w:jc w:val="center"/>
              <w:rPr>
                <w:rFonts w:ascii="Times New Roman" w:hAnsi="Times New Roman" w:cs="Times New Roman"/>
                <w:color w:val="000000"/>
                <w:sz w:val="24"/>
                <w:szCs w:val="24"/>
              </w:rPr>
            </w:pPr>
            <w:r w:rsidRPr="005F5B7E">
              <w:rPr>
                <w:rFonts w:ascii="Times New Roman" w:hAnsi="Times New Roman" w:cs="Times New Roman"/>
                <w:color w:val="000000"/>
                <w:sz w:val="24"/>
              </w:rPr>
              <w:t>0,0258</w:t>
            </w:r>
          </w:p>
        </w:tc>
      </w:tr>
      <w:tr w:rsidR="004E510A" w:rsidRPr="00C10445" w14:paraId="5DDFCAB4" w14:textId="77777777" w:rsidTr="004D1555">
        <w:trPr>
          <w:jc w:val="center"/>
        </w:trPr>
        <w:tc>
          <w:tcPr>
            <w:tcW w:w="566" w:type="dxa"/>
            <w:tcBorders>
              <w:top w:val="nil"/>
              <w:left w:val="nil"/>
              <w:bottom w:val="single" w:sz="4" w:space="0" w:color="auto"/>
              <w:right w:val="nil"/>
            </w:tcBorders>
            <w:vAlign w:val="center"/>
          </w:tcPr>
          <w:p w14:paraId="179D83B9" w14:textId="77777777" w:rsidR="004E510A" w:rsidRPr="00C10445" w:rsidRDefault="004E510A" w:rsidP="004D1555">
            <w:pPr>
              <w:jc w:val="center"/>
              <w:rPr>
                <w:rFonts w:ascii="Times New Roman" w:hAnsi="Times New Roman" w:cs="Times New Roman"/>
                <w:color w:val="000000"/>
                <w:sz w:val="24"/>
                <w:szCs w:val="24"/>
              </w:rPr>
            </w:pPr>
            <w:r w:rsidRPr="00C10445">
              <w:rPr>
                <w:rFonts w:ascii="Times New Roman" w:hAnsi="Times New Roman" w:cs="Times New Roman"/>
                <w:color w:val="000000"/>
                <w:sz w:val="24"/>
                <w:szCs w:val="24"/>
              </w:rPr>
              <w:t>7</w:t>
            </w:r>
          </w:p>
        </w:tc>
        <w:tc>
          <w:tcPr>
            <w:tcW w:w="1095" w:type="dxa"/>
            <w:tcBorders>
              <w:top w:val="nil"/>
              <w:left w:val="nil"/>
              <w:bottom w:val="single" w:sz="4" w:space="0" w:color="auto"/>
              <w:right w:val="nil"/>
            </w:tcBorders>
            <w:vAlign w:val="center"/>
          </w:tcPr>
          <w:p w14:paraId="10D31E10" w14:textId="77777777" w:rsidR="004E510A" w:rsidRPr="00C10445" w:rsidRDefault="004E510A" w:rsidP="004D1555">
            <w:pPr>
              <w:jc w:val="center"/>
              <w:rPr>
                <w:rFonts w:ascii="Times New Roman" w:hAnsi="Times New Roman" w:cs="Times New Roman"/>
                <w:color w:val="000000"/>
                <w:sz w:val="24"/>
                <w:szCs w:val="24"/>
              </w:rPr>
            </w:pPr>
            <w:r w:rsidRPr="00C10445">
              <w:rPr>
                <w:rFonts w:ascii="Times New Roman" w:hAnsi="Times New Roman" w:cs="Times New Roman"/>
                <w:color w:val="000000"/>
                <w:sz w:val="24"/>
                <w:szCs w:val="24"/>
              </w:rPr>
              <w:t>Titik G</w:t>
            </w:r>
          </w:p>
        </w:tc>
        <w:tc>
          <w:tcPr>
            <w:tcW w:w="1278" w:type="dxa"/>
            <w:tcBorders>
              <w:top w:val="nil"/>
              <w:left w:val="nil"/>
              <w:bottom w:val="single" w:sz="4" w:space="0" w:color="auto"/>
              <w:right w:val="nil"/>
            </w:tcBorders>
            <w:vAlign w:val="center"/>
          </w:tcPr>
          <w:p w14:paraId="0E34F4BA" w14:textId="77777777" w:rsidR="004E510A" w:rsidRPr="00C10445" w:rsidRDefault="004E510A" w:rsidP="004D1555">
            <w:pPr>
              <w:jc w:val="center"/>
              <w:rPr>
                <w:rFonts w:ascii="Times New Roman" w:hAnsi="Times New Roman" w:cs="Times New Roman"/>
                <w:sz w:val="24"/>
                <w:szCs w:val="24"/>
              </w:rPr>
            </w:pPr>
            <w:r w:rsidRPr="00C10445">
              <w:rPr>
                <w:rFonts w:ascii="Times New Roman" w:hAnsi="Times New Roman" w:cs="Times New Roman"/>
                <w:color w:val="000000"/>
                <w:sz w:val="24"/>
                <w:szCs w:val="24"/>
              </w:rPr>
              <w:t>0,12</w:t>
            </w:r>
          </w:p>
        </w:tc>
        <w:tc>
          <w:tcPr>
            <w:tcW w:w="1322" w:type="dxa"/>
            <w:gridSpan w:val="2"/>
            <w:tcBorders>
              <w:top w:val="nil"/>
              <w:left w:val="nil"/>
              <w:bottom w:val="single" w:sz="4" w:space="0" w:color="auto"/>
              <w:right w:val="nil"/>
            </w:tcBorders>
            <w:vAlign w:val="center"/>
          </w:tcPr>
          <w:p w14:paraId="209D3DCB" w14:textId="77777777" w:rsidR="004E510A" w:rsidRPr="00C10445" w:rsidRDefault="004E510A" w:rsidP="004D1555">
            <w:pPr>
              <w:jc w:val="center"/>
              <w:rPr>
                <w:rFonts w:ascii="Times New Roman" w:hAnsi="Times New Roman" w:cs="Times New Roman"/>
                <w:sz w:val="24"/>
                <w:szCs w:val="24"/>
              </w:rPr>
            </w:pPr>
            <w:r w:rsidRPr="00C10445">
              <w:rPr>
                <w:rFonts w:ascii="Times New Roman" w:hAnsi="Times New Roman" w:cs="Times New Roman"/>
                <w:color w:val="000000"/>
                <w:sz w:val="24"/>
                <w:szCs w:val="24"/>
              </w:rPr>
              <w:t>0,24</w:t>
            </w:r>
          </w:p>
        </w:tc>
        <w:tc>
          <w:tcPr>
            <w:tcW w:w="1160" w:type="dxa"/>
            <w:tcBorders>
              <w:top w:val="nil"/>
              <w:left w:val="nil"/>
              <w:bottom w:val="single" w:sz="4" w:space="0" w:color="auto"/>
              <w:right w:val="nil"/>
            </w:tcBorders>
            <w:vAlign w:val="center"/>
          </w:tcPr>
          <w:p w14:paraId="4B584D64" w14:textId="77777777" w:rsidR="004E510A" w:rsidRPr="00C10445" w:rsidRDefault="004E510A" w:rsidP="004D1555">
            <w:pPr>
              <w:jc w:val="center"/>
              <w:rPr>
                <w:rFonts w:ascii="Times New Roman" w:hAnsi="Times New Roman" w:cs="Times New Roman"/>
                <w:sz w:val="24"/>
                <w:szCs w:val="24"/>
              </w:rPr>
            </w:pPr>
            <w:r w:rsidRPr="00C10445">
              <w:rPr>
                <w:rFonts w:ascii="Times New Roman" w:hAnsi="Times New Roman" w:cs="Times New Roman"/>
                <w:color w:val="000000"/>
                <w:sz w:val="24"/>
                <w:szCs w:val="24"/>
              </w:rPr>
              <w:t>0,06</w:t>
            </w:r>
          </w:p>
        </w:tc>
        <w:tc>
          <w:tcPr>
            <w:tcW w:w="1150" w:type="dxa"/>
            <w:gridSpan w:val="2"/>
            <w:tcBorders>
              <w:top w:val="nil"/>
              <w:left w:val="nil"/>
              <w:bottom w:val="single" w:sz="4" w:space="0" w:color="auto"/>
              <w:right w:val="nil"/>
            </w:tcBorders>
            <w:vAlign w:val="center"/>
          </w:tcPr>
          <w:p w14:paraId="159DDB75" w14:textId="77777777" w:rsidR="004E510A" w:rsidRPr="00C10445" w:rsidRDefault="004E510A" w:rsidP="004D1555">
            <w:pPr>
              <w:jc w:val="center"/>
              <w:rPr>
                <w:rFonts w:ascii="Times New Roman" w:hAnsi="Times New Roman" w:cs="Times New Roman"/>
                <w:sz w:val="24"/>
                <w:szCs w:val="24"/>
              </w:rPr>
            </w:pPr>
            <w:r w:rsidRPr="00C10445">
              <w:rPr>
                <w:rFonts w:ascii="Times New Roman" w:hAnsi="Times New Roman" w:cs="Times New Roman"/>
                <w:color w:val="000000"/>
                <w:sz w:val="24"/>
                <w:szCs w:val="24"/>
              </w:rPr>
              <w:t>0,15</w:t>
            </w:r>
          </w:p>
        </w:tc>
        <w:tc>
          <w:tcPr>
            <w:tcW w:w="1271" w:type="dxa"/>
            <w:gridSpan w:val="2"/>
            <w:tcBorders>
              <w:top w:val="nil"/>
              <w:left w:val="nil"/>
              <w:bottom w:val="single" w:sz="4" w:space="0" w:color="auto"/>
              <w:right w:val="nil"/>
            </w:tcBorders>
            <w:vAlign w:val="center"/>
          </w:tcPr>
          <w:p w14:paraId="63F8E115" w14:textId="77777777" w:rsidR="004E510A" w:rsidRPr="005F5B7E" w:rsidRDefault="004E510A" w:rsidP="004D1555">
            <w:pPr>
              <w:jc w:val="center"/>
              <w:rPr>
                <w:rFonts w:ascii="Times New Roman" w:hAnsi="Times New Roman" w:cs="Times New Roman"/>
                <w:color w:val="000000"/>
                <w:sz w:val="24"/>
                <w:szCs w:val="24"/>
              </w:rPr>
            </w:pPr>
            <w:r w:rsidRPr="005F5B7E">
              <w:rPr>
                <w:rFonts w:ascii="Times New Roman" w:hAnsi="Times New Roman" w:cs="Times New Roman"/>
                <w:color w:val="000000"/>
                <w:sz w:val="24"/>
              </w:rPr>
              <w:t>0,0258</w:t>
            </w:r>
          </w:p>
        </w:tc>
      </w:tr>
    </w:tbl>
    <w:p w14:paraId="6D7040B1" w14:textId="77777777" w:rsidR="004E510A" w:rsidRPr="003B68D9" w:rsidRDefault="004E510A" w:rsidP="004D1555">
      <w:pPr>
        <w:spacing w:before="240" w:after="0" w:line="480" w:lineRule="auto"/>
        <w:ind w:firstLine="720"/>
        <w:jc w:val="both"/>
        <w:rPr>
          <w:rFonts w:ascii="Times New Roman" w:hAnsi="Times New Roman" w:cs="Times New Roman"/>
          <w:sz w:val="24"/>
        </w:rPr>
      </w:pPr>
      <w:r w:rsidRPr="00D36BA8">
        <w:rPr>
          <w:rFonts w:ascii="Times New Roman" w:hAnsi="Times New Roman" w:cs="Times New Roman"/>
          <w:sz w:val="24"/>
        </w:rPr>
        <w:t xml:space="preserve">Nilai kebocoran radiasi di ruang pemeriksaan konvensional Instalasi Radiologi RSUD Bangkinang pada jarak 1 meter tetap berada di bawah batas aman </w:t>
      </w:r>
      <w:r w:rsidRPr="00D36BA8">
        <w:rPr>
          <w:rFonts w:ascii="Times New Roman" w:hAnsi="Times New Roman" w:cs="Times New Roman"/>
          <w:sz w:val="24"/>
        </w:rPr>
        <w:lastRenderedPageBreak/>
        <w:t>sesuai Perka BAPETEN No. 15 Tahun 2014. Titik A mencatat nilai 0,1032 mSv/jam, Titik B sebesar 0,0516 mSv/jam , Titik C sebesar 0 mSv/jam, dan Titik D menunjukkan 0,0774 mSv/jam. Sementara itu, Titik E, F, dan G masing-masing mencatat nilai 0,0258 mSv/jam.</w:t>
      </w:r>
    </w:p>
    <w:p w14:paraId="066EB653" w14:textId="77777777" w:rsidR="004E510A" w:rsidRDefault="004E510A" w:rsidP="004D1555">
      <w:pPr>
        <w:spacing w:after="0" w:line="240" w:lineRule="auto"/>
        <w:jc w:val="both"/>
        <w:rPr>
          <w:rFonts w:ascii="Times New Roman" w:hAnsi="Times New Roman" w:cs="Times New Roman"/>
          <w:sz w:val="24"/>
        </w:rPr>
      </w:pPr>
      <w:r>
        <w:rPr>
          <w:rFonts w:ascii="Times New Roman" w:hAnsi="Times New Roman" w:cs="Times New Roman"/>
          <w:sz w:val="24"/>
        </w:rPr>
        <w:t>Keterangan titik pengukuran :</w:t>
      </w:r>
    </w:p>
    <w:p w14:paraId="6055308B" w14:textId="77777777" w:rsidR="004E510A" w:rsidRDefault="004E510A" w:rsidP="004D1555">
      <w:pPr>
        <w:spacing w:after="0" w:line="24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A : di </w:t>
      </w:r>
      <w:r w:rsidRPr="00004CC8">
        <w:rPr>
          <w:rFonts w:ascii="Times New Roman" w:hAnsi="Times New Roman" w:cs="Times New Roman"/>
          <w:sz w:val="24"/>
        </w:rPr>
        <w:t>pintu masuk utama ruang pemeriksaan</w:t>
      </w:r>
    </w:p>
    <w:p w14:paraId="3F342CA6" w14:textId="77777777" w:rsidR="004E510A" w:rsidRDefault="004E510A" w:rsidP="004D1555">
      <w:pPr>
        <w:spacing w:after="0" w:line="24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B :</w:t>
      </w:r>
      <w:r w:rsidRPr="00404EEC">
        <w:rPr>
          <w:rFonts w:ascii="Times New Roman" w:hAnsi="Times New Roman" w:cs="Times New Roman"/>
          <w:sz w:val="24"/>
        </w:rPr>
        <w:t xml:space="preserve"> </w:t>
      </w:r>
      <w:r>
        <w:rPr>
          <w:rFonts w:ascii="Times New Roman" w:hAnsi="Times New Roman" w:cs="Times New Roman"/>
          <w:sz w:val="24"/>
        </w:rPr>
        <w:t xml:space="preserve">di ruang operator </w:t>
      </w:r>
    </w:p>
    <w:p w14:paraId="4FA1A236" w14:textId="77777777" w:rsidR="004E510A" w:rsidRDefault="004E510A" w:rsidP="004D1555">
      <w:pPr>
        <w:spacing w:after="0" w:line="24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C :</w:t>
      </w:r>
      <w:r w:rsidRPr="00404EEC">
        <w:rPr>
          <w:rFonts w:ascii="Times New Roman" w:hAnsi="Times New Roman" w:cs="Times New Roman"/>
          <w:sz w:val="24"/>
        </w:rPr>
        <w:t xml:space="preserve"> </w:t>
      </w:r>
      <w:r>
        <w:rPr>
          <w:rFonts w:ascii="Times New Roman" w:hAnsi="Times New Roman" w:cs="Times New Roman"/>
          <w:sz w:val="24"/>
        </w:rPr>
        <w:t>di kamar mandi</w:t>
      </w:r>
    </w:p>
    <w:p w14:paraId="06D8DD85" w14:textId="77777777" w:rsidR="004E510A" w:rsidRDefault="004E510A" w:rsidP="004D1555">
      <w:pPr>
        <w:spacing w:after="0" w:line="24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D :</w:t>
      </w:r>
      <w:r w:rsidRPr="00404EEC">
        <w:rPr>
          <w:rFonts w:ascii="Times New Roman" w:hAnsi="Times New Roman" w:cs="Times New Roman"/>
          <w:sz w:val="24"/>
        </w:rPr>
        <w:t xml:space="preserve"> </w:t>
      </w:r>
      <w:r>
        <w:rPr>
          <w:rFonts w:ascii="Times New Roman" w:hAnsi="Times New Roman" w:cs="Times New Roman"/>
          <w:sz w:val="24"/>
        </w:rPr>
        <w:t xml:space="preserve">di </w:t>
      </w:r>
      <w:r w:rsidRPr="00004CC8">
        <w:rPr>
          <w:rFonts w:ascii="Times New Roman" w:hAnsi="Times New Roman" w:cs="Times New Roman"/>
          <w:sz w:val="24"/>
        </w:rPr>
        <w:t>s</w:t>
      </w:r>
      <w:r>
        <w:rPr>
          <w:rFonts w:ascii="Times New Roman" w:hAnsi="Times New Roman" w:cs="Times New Roman"/>
          <w:sz w:val="24"/>
        </w:rPr>
        <w:t>elaser dalam ruangan radiologi,</w:t>
      </w:r>
    </w:p>
    <w:p w14:paraId="48B6DA02" w14:textId="77777777" w:rsidR="004E510A" w:rsidRDefault="004E510A" w:rsidP="004D1555">
      <w:pPr>
        <w:spacing w:after="0" w:line="24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E :</w:t>
      </w:r>
      <w:r w:rsidRPr="00404EEC">
        <w:rPr>
          <w:rFonts w:ascii="Times New Roman" w:hAnsi="Times New Roman" w:cs="Times New Roman"/>
          <w:sz w:val="24"/>
        </w:rPr>
        <w:t xml:space="preserve"> </w:t>
      </w:r>
      <w:r>
        <w:rPr>
          <w:rFonts w:ascii="Times New Roman" w:hAnsi="Times New Roman" w:cs="Times New Roman"/>
          <w:sz w:val="24"/>
        </w:rPr>
        <w:t>di samping ruangan radiologi</w:t>
      </w:r>
    </w:p>
    <w:p w14:paraId="29D65C63" w14:textId="77777777" w:rsidR="004E510A" w:rsidRDefault="004E510A" w:rsidP="004D1555">
      <w:pPr>
        <w:spacing w:after="0" w:line="24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F :</w:t>
      </w:r>
      <w:r w:rsidRPr="00404EEC">
        <w:rPr>
          <w:rFonts w:ascii="Times New Roman" w:hAnsi="Times New Roman" w:cs="Times New Roman"/>
          <w:sz w:val="24"/>
        </w:rPr>
        <w:t xml:space="preserve"> </w:t>
      </w:r>
      <w:r w:rsidRPr="00004CC8">
        <w:rPr>
          <w:rFonts w:ascii="Times New Roman" w:hAnsi="Times New Roman" w:cs="Times New Roman"/>
          <w:sz w:val="24"/>
        </w:rPr>
        <w:t xml:space="preserve">di luar ruangan radiologi, </w:t>
      </w:r>
    </w:p>
    <w:p w14:paraId="1FA31DC1" w14:textId="77777777" w:rsidR="004E510A" w:rsidRDefault="004E510A" w:rsidP="004D1555">
      <w:pPr>
        <w:spacing w:after="0" w:line="24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G :</w:t>
      </w:r>
      <w:r w:rsidRPr="00404EEC">
        <w:rPr>
          <w:rFonts w:ascii="Times New Roman" w:hAnsi="Times New Roman" w:cs="Times New Roman"/>
          <w:sz w:val="24"/>
        </w:rPr>
        <w:t xml:space="preserve"> </w:t>
      </w:r>
      <w:r w:rsidRPr="00004CC8">
        <w:rPr>
          <w:rFonts w:ascii="Times New Roman" w:hAnsi="Times New Roman" w:cs="Times New Roman"/>
          <w:sz w:val="24"/>
        </w:rPr>
        <w:t>di atas</w:t>
      </w:r>
      <w:r>
        <w:rPr>
          <w:rFonts w:ascii="Times New Roman" w:hAnsi="Times New Roman" w:cs="Times New Roman"/>
          <w:sz w:val="24"/>
        </w:rPr>
        <w:t xml:space="preserve"> ruangan radiologi</w:t>
      </w:r>
    </w:p>
    <w:p w14:paraId="4FB93C25" w14:textId="77777777" w:rsidR="004E510A" w:rsidRDefault="004E510A" w:rsidP="004D1555">
      <w:pPr>
        <w:spacing w:after="0" w:line="240" w:lineRule="auto"/>
        <w:jc w:val="both"/>
        <w:rPr>
          <w:rFonts w:ascii="Times New Roman" w:hAnsi="Times New Roman" w:cs="Times New Roman"/>
          <w:sz w:val="24"/>
        </w:rPr>
      </w:pPr>
    </w:p>
    <w:p w14:paraId="7AE22E43" w14:textId="77777777" w:rsidR="005A024B" w:rsidRPr="005A024B" w:rsidRDefault="005A024B" w:rsidP="005A024B">
      <w:pPr>
        <w:pStyle w:val="ListParagraph"/>
        <w:spacing w:after="0" w:line="480" w:lineRule="auto"/>
        <w:ind w:firstLine="720"/>
        <w:jc w:val="both"/>
        <w:rPr>
          <w:rFonts w:ascii="Times New Roman" w:hAnsi="Times New Roman" w:cs="Times New Roman"/>
          <w:sz w:val="24"/>
        </w:rPr>
      </w:pPr>
      <w:r w:rsidRPr="005A024B">
        <w:rPr>
          <w:rFonts w:ascii="Times New Roman" w:hAnsi="Times New Roman" w:cs="Times New Roman"/>
          <w:sz w:val="24"/>
        </w:rPr>
        <w:t>Pengukuran kebocoran radiasi dilakukan di tujuh lokasi berbeda di ruang pemeriksaan, dengan paparan dilakukan dua kali pada jarak 30 sentimeter dan 1 meter. Secara khusus, pasal 30 Peraturan BAPETEN No. 15 Tahun 2014 tentang Keselamatan Radiasi dalam Produksi Peralatan Radiologi Diagnostik dan Intervensional digunakan untuk membandingkan data yang dikumpulkan dengan MRV, atau Nilai Batas Dosis. Dosis harian maksimum yang diizinkan untuk diterima pekerja radiasi adalah 0,03 mSv, atau 10 mSv per tahun (atau 0,2 mSv per minggu) menurut aturan ini. Dosis harian maksimum 0,001 mSv diizinkan untuk masyarakat umum, dengan batas tahunan 0,5 mSv atau 0,01 mSv per minggu.</w:t>
      </w:r>
    </w:p>
    <w:p w14:paraId="4A9FDBE5" w14:textId="269CB0D9" w:rsidR="004E510A" w:rsidRDefault="005A024B" w:rsidP="005A024B">
      <w:pPr>
        <w:pStyle w:val="ListParagraph"/>
        <w:spacing w:after="0" w:line="480" w:lineRule="auto"/>
        <w:ind w:firstLine="720"/>
        <w:jc w:val="both"/>
        <w:rPr>
          <w:rFonts w:ascii="Times New Roman" w:hAnsi="Times New Roman" w:cs="Times New Roman"/>
          <w:sz w:val="24"/>
        </w:rPr>
      </w:pPr>
      <w:r w:rsidRPr="005A024B">
        <w:rPr>
          <w:rFonts w:ascii="Times New Roman" w:hAnsi="Times New Roman" w:cs="Times New Roman"/>
          <w:sz w:val="24"/>
        </w:rPr>
        <w:t>Tabel berikut menampilkan hasil pengukuran kebocoran radiasi yang dilakukan di Instalasi Radiologi RSUD Bangkinang. Hasil tersebut menunjukkan bahwa fasilitas tersebut mematuhi batas yang ditetapkan oleh Peraturan BAPETEN No. 15 Tahun 2014.</w:t>
      </w:r>
    </w:p>
    <w:p w14:paraId="71C3C378" w14:textId="77777777" w:rsidR="004E510A" w:rsidRDefault="004E510A" w:rsidP="004D1555">
      <w:pPr>
        <w:pStyle w:val="Caption"/>
        <w:jc w:val="center"/>
        <w:rPr>
          <w:rFonts w:ascii="Times New Roman" w:hAnsi="Times New Roman" w:cs="Times New Roman"/>
          <w:color w:val="auto"/>
          <w:sz w:val="20"/>
        </w:rPr>
      </w:pPr>
      <w:bookmarkStart w:id="57" w:name="_Toc177317336"/>
      <w:r w:rsidRPr="000A237D">
        <w:rPr>
          <w:rFonts w:ascii="Times New Roman" w:hAnsi="Times New Roman" w:cs="Times New Roman"/>
          <w:color w:val="auto"/>
          <w:sz w:val="20"/>
        </w:rPr>
        <w:lastRenderedPageBreak/>
        <w:t xml:space="preserve">Tabel 4. </w:t>
      </w:r>
      <w:r w:rsidRPr="000A237D">
        <w:rPr>
          <w:rFonts w:ascii="Times New Roman" w:hAnsi="Times New Roman" w:cs="Times New Roman"/>
          <w:color w:val="auto"/>
          <w:sz w:val="20"/>
        </w:rPr>
        <w:fldChar w:fldCharType="begin"/>
      </w:r>
      <w:r w:rsidRPr="000A237D">
        <w:rPr>
          <w:rFonts w:ascii="Times New Roman" w:hAnsi="Times New Roman" w:cs="Times New Roman"/>
          <w:color w:val="auto"/>
          <w:sz w:val="20"/>
        </w:rPr>
        <w:instrText xml:space="preserve"> SEQ Tabel_4. \* ARABIC </w:instrText>
      </w:r>
      <w:r w:rsidRPr="000A237D">
        <w:rPr>
          <w:rFonts w:ascii="Times New Roman" w:hAnsi="Times New Roman" w:cs="Times New Roman"/>
          <w:color w:val="auto"/>
          <w:sz w:val="20"/>
        </w:rPr>
        <w:fldChar w:fldCharType="separate"/>
      </w:r>
      <w:r>
        <w:rPr>
          <w:rFonts w:ascii="Times New Roman" w:hAnsi="Times New Roman" w:cs="Times New Roman"/>
          <w:color w:val="auto"/>
          <w:sz w:val="20"/>
        </w:rPr>
        <w:t>4</w:t>
      </w:r>
      <w:r w:rsidRPr="000A237D">
        <w:rPr>
          <w:rFonts w:ascii="Times New Roman" w:hAnsi="Times New Roman" w:cs="Times New Roman"/>
          <w:color w:val="auto"/>
          <w:sz w:val="20"/>
        </w:rPr>
        <w:fldChar w:fldCharType="end"/>
      </w:r>
      <w:r w:rsidRPr="000A237D">
        <w:rPr>
          <w:rFonts w:ascii="Times New Roman" w:hAnsi="Times New Roman" w:cs="Times New Roman"/>
          <w:color w:val="auto"/>
          <w:sz w:val="20"/>
        </w:rPr>
        <w:t xml:space="preserve"> Perbandingan hasil kebocoran radiasi dengan Perka BAPETEN No. 15 tahun 2014</w:t>
      </w:r>
      <w:bookmarkEnd w:id="57"/>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8"/>
        <w:gridCol w:w="1349"/>
        <w:gridCol w:w="1701"/>
        <w:gridCol w:w="2042"/>
        <w:gridCol w:w="1687"/>
      </w:tblGrid>
      <w:tr w:rsidR="006D5F6F" w:rsidRPr="00481D9F" w14:paraId="1CFD1E39" w14:textId="77777777" w:rsidTr="00D96216">
        <w:tc>
          <w:tcPr>
            <w:tcW w:w="1708" w:type="dxa"/>
            <w:tcBorders>
              <w:top w:val="single" w:sz="4" w:space="0" w:color="auto"/>
              <w:bottom w:val="single" w:sz="4" w:space="0" w:color="auto"/>
            </w:tcBorders>
            <w:vAlign w:val="center"/>
          </w:tcPr>
          <w:p w14:paraId="00F96516" w14:textId="77777777" w:rsidR="006D5F6F" w:rsidRPr="00481D9F" w:rsidRDefault="006D5F6F" w:rsidP="00D96216">
            <w:pPr>
              <w:jc w:val="center"/>
              <w:rPr>
                <w:rFonts w:ascii="Times New Roman" w:hAnsi="Times New Roman" w:cs="Times New Roman"/>
                <w:sz w:val="24"/>
              </w:rPr>
            </w:pPr>
            <w:r w:rsidRPr="00481D9F">
              <w:rPr>
                <w:rFonts w:ascii="Times New Roman" w:hAnsi="Times New Roman" w:cs="Times New Roman"/>
                <w:sz w:val="24"/>
              </w:rPr>
              <w:t>Titik Pengukuran</w:t>
            </w:r>
          </w:p>
        </w:tc>
        <w:tc>
          <w:tcPr>
            <w:tcW w:w="1349" w:type="dxa"/>
            <w:tcBorders>
              <w:top w:val="single" w:sz="4" w:space="0" w:color="auto"/>
              <w:bottom w:val="single" w:sz="4" w:space="0" w:color="auto"/>
            </w:tcBorders>
          </w:tcPr>
          <w:p w14:paraId="7AA79F4E" w14:textId="77777777" w:rsidR="006D5F6F" w:rsidRPr="00481D9F" w:rsidRDefault="006D5F6F" w:rsidP="00D96216">
            <w:pPr>
              <w:jc w:val="center"/>
              <w:rPr>
                <w:rFonts w:ascii="Times New Roman" w:hAnsi="Times New Roman" w:cs="Times New Roman"/>
                <w:sz w:val="24"/>
              </w:rPr>
            </w:pPr>
            <w:r>
              <w:rPr>
                <w:rFonts w:ascii="Times New Roman" w:hAnsi="Times New Roman" w:cs="Times New Roman"/>
                <w:sz w:val="24"/>
              </w:rPr>
              <w:t xml:space="preserve">Jarak dari titik pengukuran </w:t>
            </w:r>
          </w:p>
        </w:tc>
        <w:tc>
          <w:tcPr>
            <w:tcW w:w="1701" w:type="dxa"/>
            <w:tcBorders>
              <w:top w:val="single" w:sz="4" w:space="0" w:color="auto"/>
              <w:bottom w:val="single" w:sz="4" w:space="0" w:color="auto"/>
            </w:tcBorders>
            <w:vAlign w:val="center"/>
          </w:tcPr>
          <w:p w14:paraId="0B977AE3" w14:textId="77777777" w:rsidR="006D5F6F" w:rsidRPr="00481D9F" w:rsidRDefault="006D5F6F" w:rsidP="00D96216">
            <w:pPr>
              <w:jc w:val="center"/>
              <w:rPr>
                <w:rFonts w:ascii="Times New Roman" w:hAnsi="Times New Roman" w:cs="Times New Roman"/>
                <w:sz w:val="24"/>
              </w:rPr>
            </w:pPr>
            <w:r w:rsidRPr="00481D9F">
              <w:rPr>
                <w:rFonts w:ascii="Times New Roman" w:hAnsi="Times New Roman" w:cs="Times New Roman"/>
                <w:sz w:val="24"/>
              </w:rPr>
              <w:t>Konversi hasil pengu</w:t>
            </w:r>
            <w:r>
              <w:rPr>
                <w:rFonts w:ascii="Times New Roman" w:hAnsi="Times New Roman" w:cs="Times New Roman"/>
                <w:sz w:val="24"/>
              </w:rPr>
              <w:t>k</w:t>
            </w:r>
            <w:r w:rsidRPr="00481D9F">
              <w:rPr>
                <w:rFonts w:ascii="Times New Roman" w:hAnsi="Times New Roman" w:cs="Times New Roman"/>
                <w:sz w:val="24"/>
              </w:rPr>
              <w:t>uran (mSv/jam)</w:t>
            </w:r>
          </w:p>
        </w:tc>
        <w:tc>
          <w:tcPr>
            <w:tcW w:w="2042" w:type="dxa"/>
            <w:tcBorders>
              <w:top w:val="single" w:sz="4" w:space="0" w:color="auto"/>
              <w:bottom w:val="single" w:sz="4" w:space="0" w:color="auto"/>
            </w:tcBorders>
            <w:vAlign w:val="center"/>
          </w:tcPr>
          <w:p w14:paraId="4D5205BE" w14:textId="77777777" w:rsidR="006D5F6F" w:rsidRPr="00481D9F" w:rsidRDefault="006D5F6F" w:rsidP="00D96216">
            <w:pPr>
              <w:jc w:val="center"/>
              <w:rPr>
                <w:rFonts w:ascii="Times New Roman" w:hAnsi="Times New Roman" w:cs="Times New Roman"/>
                <w:sz w:val="24"/>
              </w:rPr>
            </w:pPr>
            <w:r w:rsidRPr="00481D9F">
              <w:rPr>
                <w:rFonts w:ascii="Times New Roman" w:hAnsi="Times New Roman" w:cs="Times New Roman"/>
                <w:sz w:val="24"/>
              </w:rPr>
              <w:t>NBD yang direkomendasikan (mSv/jam)</w:t>
            </w:r>
          </w:p>
        </w:tc>
        <w:tc>
          <w:tcPr>
            <w:tcW w:w="1687" w:type="dxa"/>
            <w:tcBorders>
              <w:top w:val="single" w:sz="4" w:space="0" w:color="auto"/>
              <w:bottom w:val="single" w:sz="4" w:space="0" w:color="auto"/>
            </w:tcBorders>
            <w:vAlign w:val="center"/>
          </w:tcPr>
          <w:p w14:paraId="5EB33B77" w14:textId="77777777" w:rsidR="006D5F6F" w:rsidRPr="00481D9F" w:rsidRDefault="006D5F6F" w:rsidP="00D96216">
            <w:pPr>
              <w:jc w:val="center"/>
              <w:rPr>
                <w:rFonts w:ascii="Times New Roman" w:hAnsi="Times New Roman" w:cs="Times New Roman"/>
                <w:sz w:val="24"/>
              </w:rPr>
            </w:pPr>
            <w:r w:rsidRPr="00481D9F">
              <w:rPr>
                <w:rFonts w:ascii="Times New Roman" w:hAnsi="Times New Roman" w:cs="Times New Roman"/>
                <w:sz w:val="24"/>
              </w:rPr>
              <w:t>Keterangan</w:t>
            </w:r>
          </w:p>
        </w:tc>
      </w:tr>
      <w:tr w:rsidR="006D5F6F" w:rsidRPr="00481D9F" w14:paraId="167D1851" w14:textId="77777777" w:rsidTr="00D96216">
        <w:trPr>
          <w:trHeight w:val="424"/>
        </w:trPr>
        <w:tc>
          <w:tcPr>
            <w:tcW w:w="1708" w:type="dxa"/>
            <w:tcBorders>
              <w:top w:val="single" w:sz="4" w:space="0" w:color="auto"/>
            </w:tcBorders>
            <w:vAlign w:val="center"/>
          </w:tcPr>
          <w:p w14:paraId="357D29F4" w14:textId="77777777" w:rsidR="006D5F6F" w:rsidRPr="00481D9F" w:rsidRDefault="006D5F6F" w:rsidP="00D96216">
            <w:pPr>
              <w:jc w:val="center"/>
              <w:rPr>
                <w:rFonts w:ascii="Times New Roman" w:hAnsi="Times New Roman" w:cs="Times New Roman"/>
                <w:sz w:val="24"/>
              </w:rPr>
            </w:pPr>
            <w:r w:rsidRPr="00481D9F">
              <w:rPr>
                <w:rFonts w:ascii="Times New Roman" w:hAnsi="Times New Roman" w:cs="Times New Roman"/>
                <w:sz w:val="24"/>
              </w:rPr>
              <w:t>Titik A</w:t>
            </w:r>
          </w:p>
        </w:tc>
        <w:tc>
          <w:tcPr>
            <w:tcW w:w="1349" w:type="dxa"/>
            <w:tcBorders>
              <w:top w:val="single" w:sz="4" w:space="0" w:color="auto"/>
            </w:tcBorders>
          </w:tcPr>
          <w:p w14:paraId="1DBF46CA" w14:textId="77777777" w:rsidR="006D5F6F" w:rsidRPr="00481D9F" w:rsidRDefault="006D5F6F" w:rsidP="00D96216">
            <w:pPr>
              <w:jc w:val="center"/>
              <w:rPr>
                <w:rFonts w:ascii="Times New Roman" w:hAnsi="Times New Roman" w:cs="Times New Roman"/>
                <w:sz w:val="24"/>
              </w:rPr>
            </w:pPr>
            <w:r>
              <w:rPr>
                <w:rFonts w:ascii="Times New Roman" w:hAnsi="Times New Roman" w:cs="Times New Roman"/>
                <w:sz w:val="24"/>
              </w:rPr>
              <w:t>30 cm</w:t>
            </w:r>
          </w:p>
        </w:tc>
        <w:tc>
          <w:tcPr>
            <w:tcW w:w="1701" w:type="dxa"/>
            <w:tcBorders>
              <w:top w:val="single" w:sz="4" w:space="0" w:color="auto"/>
            </w:tcBorders>
            <w:vAlign w:val="center"/>
          </w:tcPr>
          <w:p w14:paraId="4E0B825B" w14:textId="77777777" w:rsidR="006D5F6F" w:rsidRDefault="006D5F6F" w:rsidP="00D96216">
            <w:pPr>
              <w:jc w:val="center"/>
              <w:rPr>
                <w:color w:val="000000"/>
                <w:sz w:val="24"/>
                <w:szCs w:val="24"/>
              </w:rPr>
            </w:pPr>
            <w:r>
              <w:rPr>
                <w:color w:val="000000"/>
              </w:rPr>
              <w:t>0,0003096</w:t>
            </w:r>
          </w:p>
        </w:tc>
        <w:tc>
          <w:tcPr>
            <w:tcW w:w="2042" w:type="dxa"/>
            <w:tcBorders>
              <w:top w:val="single" w:sz="4" w:space="0" w:color="auto"/>
            </w:tcBorders>
            <w:vAlign w:val="center"/>
          </w:tcPr>
          <w:p w14:paraId="2A94C822" w14:textId="77777777" w:rsidR="006D5F6F" w:rsidRPr="00481D9F" w:rsidRDefault="006D5F6F" w:rsidP="00D96216">
            <w:pPr>
              <w:jc w:val="center"/>
              <w:rPr>
                <w:rFonts w:ascii="Times New Roman" w:hAnsi="Times New Roman" w:cs="Times New Roman"/>
                <w:sz w:val="24"/>
              </w:rPr>
            </w:pPr>
            <w:r>
              <w:rPr>
                <w:rFonts w:ascii="Times New Roman" w:hAnsi="Times New Roman" w:cs="Times New Roman"/>
                <w:sz w:val="24"/>
              </w:rPr>
              <w:t>0,001</w:t>
            </w:r>
          </w:p>
        </w:tc>
        <w:tc>
          <w:tcPr>
            <w:tcW w:w="1687" w:type="dxa"/>
            <w:tcBorders>
              <w:top w:val="single" w:sz="4" w:space="0" w:color="auto"/>
            </w:tcBorders>
            <w:vAlign w:val="center"/>
          </w:tcPr>
          <w:p w14:paraId="28CE897C" w14:textId="77777777" w:rsidR="006D5F6F" w:rsidRDefault="006D5F6F" w:rsidP="00D96216">
            <w:pPr>
              <w:jc w:val="center"/>
              <w:rPr>
                <w:color w:val="000000"/>
                <w:sz w:val="24"/>
                <w:szCs w:val="24"/>
              </w:rPr>
            </w:pPr>
            <w:r>
              <w:rPr>
                <w:color w:val="000000"/>
              </w:rPr>
              <w:t>Aman</w:t>
            </w:r>
          </w:p>
        </w:tc>
      </w:tr>
      <w:tr w:rsidR="006D5F6F" w:rsidRPr="00481D9F" w14:paraId="03505094" w14:textId="77777777" w:rsidTr="00D96216">
        <w:trPr>
          <w:trHeight w:val="424"/>
        </w:trPr>
        <w:tc>
          <w:tcPr>
            <w:tcW w:w="1708" w:type="dxa"/>
            <w:vAlign w:val="center"/>
          </w:tcPr>
          <w:p w14:paraId="581A8CBA" w14:textId="77777777" w:rsidR="006D5F6F" w:rsidRPr="00481D9F" w:rsidRDefault="006D5F6F" w:rsidP="00D96216">
            <w:pPr>
              <w:jc w:val="center"/>
              <w:rPr>
                <w:rFonts w:ascii="Times New Roman" w:hAnsi="Times New Roman" w:cs="Times New Roman"/>
                <w:sz w:val="24"/>
              </w:rPr>
            </w:pPr>
          </w:p>
        </w:tc>
        <w:tc>
          <w:tcPr>
            <w:tcW w:w="1349" w:type="dxa"/>
          </w:tcPr>
          <w:p w14:paraId="0D95A958" w14:textId="77777777" w:rsidR="006D5F6F" w:rsidRPr="00481D9F" w:rsidRDefault="006D5F6F" w:rsidP="00D96216">
            <w:pPr>
              <w:jc w:val="center"/>
              <w:rPr>
                <w:rFonts w:ascii="Times New Roman" w:hAnsi="Times New Roman" w:cs="Times New Roman"/>
                <w:sz w:val="24"/>
              </w:rPr>
            </w:pPr>
            <w:r>
              <w:rPr>
                <w:rFonts w:ascii="Times New Roman" w:hAnsi="Times New Roman" w:cs="Times New Roman"/>
                <w:sz w:val="24"/>
              </w:rPr>
              <w:t>1 M</w:t>
            </w:r>
          </w:p>
        </w:tc>
        <w:tc>
          <w:tcPr>
            <w:tcW w:w="1701" w:type="dxa"/>
            <w:vAlign w:val="center"/>
          </w:tcPr>
          <w:p w14:paraId="418E4C6A" w14:textId="77777777" w:rsidR="006D5F6F" w:rsidRDefault="006D5F6F" w:rsidP="00D96216">
            <w:pPr>
              <w:jc w:val="center"/>
              <w:rPr>
                <w:color w:val="000000"/>
                <w:sz w:val="24"/>
                <w:szCs w:val="24"/>
              </w:rPr>
            </w:pPr>
            <w:r>
              <w:rPr>
                <w:color w:val="000000"/>
              </w:rPr>
              <w:t>0,0001032</w:t>
            </w:r>
          </w:p>
        </w:tc>
        <w:tc>
          <w:tcPr>
            <w:tcW w:w="2042" w:type="dxa"/>
            <w:vAlign w:val="center"/>
          </w:tcPr>
          <w:p w14:paraId="0B16683C" w14:textId="77777777" w:rsidR="006D5F6F" w:rsidRPr="00481D9F" w:rsidRDefault="006D5F6F" w:rsidP="00D96216">
            <w:pPr>
              <w:jc w:val="center"/>
              <w:rPr>
                <w:rFonts w:ascii="Times New Roman" w:hAnsi="Times New Roman" w:cs="Times New Roman"/>
                <w:sz w:val="24"/>
              </w:rPr>
            </w:pPr>
            <w:r>
              <w:rPr>
                <w:rFonts w:ascii="Times New Roman" w:hAnsi="Times New Roman" w:cs="Times New Roman"/>
                <w:sz w:val="24"/>
              </w:rPr>
              <w:t>0,001</w:t>
            </w:r>
          </w:p>
        </w:tc>
        <w:tc>
          <w:tcPr>
            <w:tcW w:w="1687" w:type="dxa"/>
            <w:vAlign w:val="center"/>
          </w:tcPr>
          <w:p w14:paraId="75A98495" w14:textId="77777777" w:rsidR="006D5F6F" w:rsidRDefault="006D5F6F" w:rsidP="00D96216">
            <w:pPr>
              <w:jc w:val="center"/>
              <w:rPr>
                <w:color w:val="000000"/>
                <w:sz w:val="24"/>
                <w:szCs w:val="24"/>
              </w:rPr>
            </w:pPr>
            <w:r>
              <w:rPr>
                <w:color w:val="000000"/>
              </w:rPr>
              <w:t>Aman</w:t>
            </w:r>
          </w:p>
        </w:tc>
      </w:tr>
      <w:tr w:rsidR="006D5F6F" w:rsidRPr="00481D9F" w14:paraId="296D2AB2" w14:textId="77777777" w:rsidTr="00D96216">
        <w:trPr>
          <w:trHeight w:val="416"/>
        </w:trPr>
        <w:tc>
          <w:tcPr>
            <w:tcW w:w="1708" w:type="dxa"/>
            <w:vAlign w:val="center"/>
          </w:tcPr>
          <w:p w14:paraId="3B2FE867" w14:textId="77777777" w:rsidR="006D5F6F" w:rsidRPr="00481D9F" w:rsidRDefault="006D5F6F" w:rsidP="00D96216">
            <w:pPr>
              <w:jc w:val="center"/>
              <w:rPr>
                <w:rFonts w:ascii="Times New Roman" w:hAnsi="Times New Roman" w:cs="Times New Roman"/>
                <w:sz w:val="24"/>
              </w:rPr>
            </w:pPr>
            <w:r w:rsidRPr="00481D9F">
              <w:rPr>
                <w:rFonts w:ascii="Times New Roman" w:hAnsi="Times New Roman" w:cs="Times New Roman"/>
                <w:sz w:val="24"/>
              </w:rPr>
              <w:t>Titik B</w:t>
            </w:r>
          </w:p>
        </w:tc>
        <w:tc>
          <w:tcPr>
            <w:tcW w:w="1349" w:type="dxa"/>
          </w:tcPr>
          <w:p w14:paraId="37F37875" w14:textId="77777777" w:rsidR="006D5F6F" w:rsidRPr="00481D9F" w:rsidRDefault="006D5F6F" w:rsidP="00D96216">
            <w:pPr>
              <w:jc w:val="center"/>
              <w:rPr>
                <w:rFonts w:ascii="Times New Roman" w:hAnsi="Times New Roman" w:cs="Times New Roman"/>
                <w:sz w:val="24"/>
              </w:rPr>
            </w:pPr>
            <w:r>
              <w:rPr>
                <w:rFonts w:ascii="Times New Roman" w:hAnsi="Times New Roman" w:cs="Times New Roman"/>
                <w:sz w:val="24"/>
              </w:rPr>
              <w:t>30 cm</w:t>
            </w:r>
          </w:p>
        </w:tc>
        <w:tc>
          <w:tcPr>
            <w:tcW w:w="1701" w:type="dxa"/>
            <w:vAlign w:val="center"/>
          </w:tcPr>
          <w:p w14:paraId="12610476" w14:textId="77777777" w:rsidR="006D5F6F" w:rsidRDefault="006D5F6F" w:rsidP="00D96216">
            <w:pPr>
              <w:jc w:val="center"/>
              <w:rPr>
                <w:color w:val="000000"/>
                <w:sz w:val="24"/>
                <w:szCs w:val="24"/>
              </w:rPr>
            </w:pPr>
            <w:r>
              <w:rPr>
                <w:color w:val="000000"/>
              </w:rPr>
              <w:t>0,0001032</w:t>
            </w:r>
          </w:p>
        </w:tc>
        <w:tc>
          <w:tcPr>
            <w:tcW w:w="2042" w:type="dxa"/>
            <w:vAlign w:val="center"/>
          </w:tcPr>
          <w:p w14:paraId="2EF4E22F" w14:textId="77777777" w:rsidR="006D5F6F" w:rsidRPr="00481D9F" w:rsidRDefault="006D5F6F" w:rsidP="00D96216">
            <w:pPr>
              <w:jc w:val="center"/>
              <w:rPr>
                <w:rFonts w:ascii="Times New Roman" w:hAnsi="Times New Roman" w:cs="Times New Roman"/>
                <w:sz w:val="24"/>
              </w:rPr>
            </w:pPr>
            <w:r>
              <w:rPr>
                <w:rFonts w:ascii="Times New Roman" w:hAnsi="Times New Roman" w:cs="Times New Roman"/>
                <w:sz w:val="24"/>
              </w:rPr>
              <w:t>0,01</w:t>
            </w:r>
          </w:p>
        </w:tc>
        <w:tc>
          <w:tcPr>
            <w:tcW w:w="1687" w:type="dxa"/>
            <w:vAlign w:val="center"/>
          </w:tcPr>
          <w:p w14:paraId="0395EB36" w14:textId="77777777" w:rsidR="006D5F6F" w:rsidRDefault="006D5F6F" w:rsidP="00D96216">
            <w:pPr>
              <w:jc w:val="center"/>
              <w:rPr>
                <w:color w:val="000000"/>
                <w:sz w:val="24"/>
                <w:szCs w:val="24"/>
              </w:rPr>
            </w:pPr>
            <w:r>
              <w:rPr>
                <w:color w:val="000000"/>
              </w:rPr>
              <w:t>Aman</w:t>
            </w:r>
          </w:p>
        </w:tc>
      </w:tr>
      <w:tr w:rsidR="006D5F6F" w:rsidRPr="00481D9F" w14:paraId="40CDA5D3" w14:textId="77777777" w:rsidTr="00D96216">
        <w:trPr>
          <w:trHeight w:val="416"/>
        </w:trPr>
        <w:tc>
          <w:tcPr>
            <w:tcW w:w="1708" w:type="dxa"/>
            <w:vAlign w:val="center"/>
          </w:tcPr>
          <w:p w14:paraId="5C0BAB5B" w14:textId="77777777" w:rsidR="006D5F6F" w:rsidRPr="00481D9F" w:rsidRDefault="006D5F6F" w:rsidP="00D96216">
            <w:pPr>
              <w:jc w:val="center"/>
              <w:rPr>
                <w:rFonts w:ascii="Times New Roman" w:hAnsi="Times New Roman" w:cs="Times New Roman"/>
                <w:sz w:val="24"/>
              </w:rPr>
            </w:pPr>
          </w:p>
        </w:tc>
        <w:tc>
          <w:tcPr>
            <w:tcW w:w="1349" w:type="dxa"/>
          </w:tcPr>
          <w:p w14:paraId="46B9A0D8" w14:textId="77777777" w:rsidR="006D5F6F" w:rsidRPr="00481D9F" w:rsidRDefault="006D5F6F" w:rsidP="00D96216">
            <w:pPr>
              <w:jc w:val="center"/>
              <w:rPr>
                <w:rFonts w:ascii="Times New Roman" w:hAnsi="Times New Roman" w:cs="Times New Roman"/>
                <w:sz w:val="24"/>
              </w:rPr>
            </w:pPr>
            <w:r>
              <w:rPr>
                <w:rFonts w:ascii="Times New Roman" w:hAnsi="Times New Roman" w:cs="Times New Roman"/>
                <w:sz w:val="24"/>
              </w:rPr>
              <w:t>1 M</w:t>
            </w:r>
          </w:p>
        </w:tc>
        <w:tc>
          <w:tcPr>
            <w:tcW w:w="1701" w:type="dxa"/>
            <w:vAlign w:val="center"/>
          </w:tcPr>
          <w:p w14:paraId="5A5C4FB1" w14:textId="77777777" w:rsidR="006D5F6F" w:rsidRDefault="006D5F6F" w:rsidP="00D96216">
            <w:pPr>
              <w:jc w:val="center"/>
              <w:rPr>
                <w:color w:val="000000"/>
                <w:sz w:val="24"/>
                <w:szCs w:val="24"/>
              </w:rPr>
            </w:pPr>
            <w:r>
              <w:rPr>
                <w:color w:val="000000"/>
              </w:rPr>
              <w:t>0,0000516</w:t>
            </w:r>
          </w:p>
        </w:tc>
        <w:tc>
          <w:tcPr>
            <w:tcW w:w="2042" w:type="dxa"/>
            <w:vAlign w:val="center"/>
          </w:tcPr>
          <w:p w14:paraId="226A0F3F" w14:textId="77777777" w:rsidR="006D5F6F" w:rsidRPr="00481D9F" w:rsidRDefault="006D5F6F" w:rsidP="00D96216">
            <w:pPr>
              <w:jc w:val="center"/>
              <w:rPr>
                <w:rFonts w:ascii="Times New Roman" w:hAnsi="Times New Roman" w:cs="Times New Roman"/>
                <w:sz w:val="24"/>
              </w:rPr>
            </w:pPr>
            <w:r>
              <w:rPr>
                <w:rFonts w:ascii="Times New Roman" w:hAnsi="Times New Roman" w:cs="Times New Roman"/>
                <w:sz w:val="24"/>
              </w:rPr>
              <w:t>0,01</w:t>
            </w:r>
          </w:p>
        </w:tc>
        <w:tc>
          <w:tcPr>
            <w:tcW w:w="1687" w:type="dxa"/>
            <w:vAlign w:val="center"/>
          </w:tcPr>
          <w:p w14:paraId="59D7A479" w14:textId="77777777" w:rsidR="006D5F6F" w:rsidRDefault="006D5F6F" w:rsidP="00D96216">
            <w:pPr>
              <w:jc w:val="center"/>
              <w:rPr>
                <w:color w:val="000000"/>
                <w:sz w:val="24"/>
                <w:szCs w:val="24"/>
              </w:rPr>
            </w:pPr>
            <w:r>
              <w:rPr>
                <w:color w:val="000000"/>
              </w:rPr>
              <w:t>Aman</w:t>
            </w:r>
          </w:p>
        </w:tc>
      </w:tr>
      <w:tr w:rsidR="006D5F6F" w:rsidRPr="00481D9F" w14:paraId="238C8094" w14:textId="77777777" w:rsidTr="00D96216">
        <w:trPr>
          <w:trHeight w:val="407"/>
        </w:trPr>
        <w:tc>
          <w:tcPr>
            <w:tcW w:w="1708" w:type="dxa"/>
            <w:vAlign w:val="center"/>
          </w:tcPr>
          <w:p w14:paraId="2C5F70C3" w14:textId="77777777" w:rsidR="006D5F6F" w:rsidRPr="00481D9F" w:rsidRDefault="006D5F6F" w:rsidP="00D96216">
            <w:pPr>
              <w:jc w:val="center"/>
              <w:rPr>
                <w:rFonts w:ascii="Times New Roman" w:hAnsi="Times New Roman" w:cs="Times New Roman"/>
                <w:sz w:val="24"/>
              </w:rPr>
            </w:pPr>
            <w:r w:rsidRPr="00481D9F">
              <w:rPr>
                <w:rFonts w:ascii="Times New Roman" w:hAnsi="Times New Roman" w:cs="Times New Roman"/>
                <w:sz w:val="24"/>
              </w:rPr>
              <w:t>Titik C</w:t>
            </w:r>
          </w:p>
        </w:tc>
        <w:tc>
          <w:tcPr>
            <w:tcW w:w="1349" w:type="dxa"/>
          </w:tcPr>
          <w:p w14:paraId="6475ABE6" w14:textId="77777777" w:rsidR="006D5F6F" w:rsidRPr="00481D9F" w:rsidRDefault="006D5F6F" w:rsidP="00D96216">
            <w:pPr>
              <w:jc w:val="center"/>
              <w:rPr>
                <w:rFonts w:ascii="Times New Roman" w:hAnsi="Times New Roman" w:cs="Times New Roman"/>
                <w:sz w:val="24"/>
              </w:rPr>
            </w:pPr>
            <w:r>
              <w:rPr>
                <w:rFonts w:ascii="Times New Roman" w:hAnsi="Times New Roman" w:cs="Times New Roman"/>
                <w:sz w:val="24"/>
              </w:rPr>
              <w:t>30 cm</w:t>
            </w:r>
          </w:p>
        </w:tc>
        <w:tc>
          <w:tcPr>
            <w:tcW w:w="1701" w:type="dxa"/>
            <w:vAlign w:val="center"/>
          </w:tcPr>
          <w:p w14:paraId="11508633" w14:textId="77777777" w:rsidR="006D5F6F" w:rsidRDefault="006D5F6F" w:rsidP="00D96216">
            <w:pPr>
              <w:jc w:val="center"/>
              <w:rPr>
                <w:color w:val="000000"/>
                <w:sz w:val="24"/>
                <w:szCs w:val="24"/>
              </w:rPr>
            </w:pPr>
            <w:r>
              <w:rPr>
                <w:color w:val="000000"/>
              </w:rPr>
              <w:t>0</w:t>
            </w:r>
          </w:p>
        </w:tc>
        <w:tc>
          <w:tcPr>
            <w:tcW w:w="2042" w:type="dxa"/>
            <w:vAlign w:val="center"/>
          </w:tcPr>
          <w:p w14:paraId="59391EBA" w14:textId="77777777" w:rsidR="006D5F6F" w:rsidRPr="00481D9F" w:rsidRDefault="006D5F6F" w:rsidP="00D96216">
            <w:pPr>
              <w:jc w:val="center"/>
              <w:rPr>
                <w:rFonts w:ascii="Times New Roman" w:hAnsi="Times New Roman" w:cs="Times New Roman"/>
                <w:sz w:val="24"/>
              </w:rPr>
            </w:pPr>
            <w:r>
              <w:rPr>
                <w:rFonts w:ascii="Times New Roman" w:hAnsi="Times New Roman" w:cs="Times New Roman"/>
                <w:sz w:val="24"/>
              </w:rPr>
              <w:t>0,001</w:t>
            </w:r>
          </w:p>
        </w:tc>
        <w:tc>
          <w:tcPr>
            <w:tcW w:w="1687" w:type="dxa"/>
            <w:vAlign w:val="center"/>
          </w:tcPr>
          <w:p w14:paraId="7F5CBB5B" w14:textId="77777777" w:rsidR="006D5F6F" w:rsidRDefault="006D5F6F" w:rsidP="00D96216">
            <w:pPr>
              <w:jc w:val="center"/>
              <w:rPr>
                <w:color w:val="000000"/>
                <w:sz w:val="24"/>
                <w:szCs w:val="24"/>
              </w:rPr>
            </w:pPr>
            <w:r>
              <w:rPr>
                <w:color w:val="000000"/>
              </w:rPr>
              <w:t>Aman</w:t>
            </w:r>
          </w:p>
        </w:tc>
      </w:tr>
      <w:tr w:rsidR="006D5F6F" w:rsidRPr="00481D9F" w14:paraId="0D77DF3F" w14:textId="77777777" w:rsidTr="00D96216">
        <w:trPr>
          <w:trHeight w:val="407"/>
        </w:trPr>
        <w:tc>
          <w:tcPr>
            <w:tcW w:w="1708" w:type="dxa"/>
            <w:vAlign w:val="center"/>
          </w:tcPr>
          <w:p w14:paraId="602D849B" w14:textId="77777777" w:rsidR="006D5F6F" w:rsidRPr="00481D9F" w:rsidRDefault="006D5F6F" w:rsidP="00D96216">
            <w:pPr>
              <w:jc w:val="center"/>
              <w:rPr>
                <w:rFonts w:ascii="Times New Roman" w:hAnsi="Times New Roman" w:cs="Times New Roman"/>
                <w:sz w:val="24"/>
              </w:rPr>
            </w:pPr>
          </w:p>
        </w:tc>
        <w:tc>
          <w:tcPr>
            <w:tcW w:w="1349" w:type="dxa"/>
          </w:tcPr>
          <w:p w14:paraId="4D451C27" w14:textId="77777777" w:rsidR="006D5F6F" w:rsidRPr="00481D9F" w:rsidRDefault="006D5F6F" w:rsidP="00D96216">
            <w:pPr>
              <w:jc w:val="center"/>
              <w:rPr>
                <w:rFonts w:ascii="Times New Roman" w:hAnsi="Times New Roman" w:cs="Times New Roman"/>
                <w:sz w:val="24"/>
              </w:rPr>
            </w:pPr>
            <w:r>
              <w:rPr>
                <w:rFonts w:ascii="Times New Roman" w:hAnsi="Times New Roman" w:cs="Times New Roman"/>
                <w:sz w:val="24"/>
              </w:rPr>
              <w:t>1 M</w:t>
            </w:r>
          </w:p>
        </w:tc>
        <w:tc>
          <w:tcPr>
            <w:tcW w:w="1701" w:type="dxa"/>
            <w:vAlign w:val="center"/>
          </w:tcPr>
          <w:p w14:paraId="6F55E8F2" w14:textId="77777777" w:rsidR="006D5F6F" w:rsidRDefault="006D5F6F" w:rsidP="00D96216">
            <w:pPr>
              <w:jc w:val="center"/>
              <w:rPr>
                <w:color w:val="000000"/>
                <w:sz w:val="24"/>
                <w:szCs w:val="24"/>
              </w:rPr>
            </w:pPr>
            <w:r>
              <w:rPr>
                <w:color w:val="000000"/>
              </w:rPr>
              <w:t>0</w:t>
            </w:r>
          </w:p>
        </w:tc>
        <w:tc>
          <w:tcPr>
            <w:tcW w:w="2042" w:type="dxa"/>
          </w:tcPr>
          <w:p w14:paraId="4DD67184" w14:textId="77777777" w:rsidR="006D5F6F" w:rsidRDefault="006D5F6F" w:rsidP="00D96216">
            <w:pPr>
              <w:jc w:val="center"/>
            </w:pPr>
            <w:r w:rsidRPr="001212AF">
              <w:rPr>
                <w:rFonts w:ascii="Times New Roman" w:hAnsi="Times New Roman" w:cs="Times New Roman"/>
                <w:sz w:val="24"/>
              </w:rPr>
              <w:t>0,001</w:t>
            </w:r>
          </w:p>
        </w:tc>
        <w:tc>
          <w:tcPr>
            <w:tcW w:w="1687" w:type="dxa"/>
            <w:vAlign w:val="center"/>
          </w:tcPr>
          <w:p w14:paraId="36CDBA7B" w14:textId="77777777" w:rsidR="006D5F6F" w:rsidRDefault="006D5F6F" w:rsidP="00D96216">
            <w:pPr>
              <w:jc w:val="center"/>
              <w:rPr>
                <w:color w:val="000000"/>
                <w:sz w:val="24"/>
                <w:szCs w:val="24"/>
              </w:rPr>
            </w:pPr>
            <w:r>
              <w:rPr>
                <w:color w:val="000000"/>
              </w:rPr>
              <w:t>Aman</w:t>
            </w:r>
          </w:p>
        </w:tc>
      </w:tr>
      <w:tr w:rsidR="006D5F6F" w:rsidRPr="00481D9F" w14:paraId="77D348CD" w14:textId="77777777" w:rsidTr="00D96216">
        <w:trPr>
          <w:trHeight w:val="411"/>
        </w:trPr>
        <w:tc>
          <w:tcPr>
            <w:tcW w:w="1708" w:type="dxa"/>
            <w:vAlign w:val="center"/>
          </w:tcPr>
          <w:p w14:paraId="4ABC3034" w14:textId="77777777" w:rsidR="006D5F6F" w:rsidRPr="00481D9F" w:rsidRDefault="006D5F6F" w:rsidP="00D96216">
            <w:pPr>
              <w:jc w:val="center"/>
              <w:rPr>
                <w:rFonts w:ascii="Times New Roman" w:hAnsi="Times New Roman" w:cs="Times New Roman"/>
                <w:sz w:val="24"/>
              </w:rPr>
            </w:pPr>
            <w:r w:rsidRPr="00481D9F">
              <w:rPr>
                <w:rFonts w:ascii="Times New Roman" w:hAnsi="Times New Roman" w:cs="Times New Roman"/>
                <w:sz w:val="24"/>
              </w:rPr>
              <w:t>Titik D</w:t>
            </w:r>
          </w:p>
        </w:tc>
        <w:tc>
          <w:tcPr>
            <w:tcW w:w="1349" w:type="dxa"/>
          </w:tcPr>
          <w:p w14:paraId="30921D33" w14:textId="77777777" w:rsidR="006D5F6F" w:rsidRPr="00481D9F" w:rsidRDefault="006D5F6F" w:rsidP="00D96216">
            <w:pPr>
              <w:jc w:val="center"/>
              <w:rPr>
                <w:rFonts w:ascii="Times New Roman" w:hAnsi="Times New Roman" w:cs="Times New Roman"/>
                <w:sz w:val="24"/>
              </w:rPr>
            </w:pPr>
            <w:r>
              <w:rPr>
                <w:rFonts w:ascii="Times New Roman" w:hAnsi="Times New Roman" w:cs="Times New Roman"/>
                <w:sz w:val="24"/>
              </w:rPr>
              <w:t>30 cm</w:t>
            </w:r>
          </w:p>
        </w:tc>
        <w:tc>
          <w:tcPr>
            <w:tcW w:w="1701" w:type="dxa"/>
            <w:vAlign w:val="center"/>
          </w:tcPr>
          <w:p w14:paraId="7076ECFD" w14:textId="77777777" w:rsidR="006D5F6F" w:rsidRDefault="006D5F6F" w:rsidP="00D96216">
            <w:pPr>
              <w:jc w:val="center"/>
              <w:rPr>
                <w:color w:val="000000"/>
                <w:sz w:val="24"/>
                <w:szCs w:val="24"/>
              </w:rPr>
            </w:pPr>
            <w:r>
              <w:rPr>
                <w:color w:val="000000"/>
              </w:rPr>
              <w:t>0,0000516</w:t>
            </w:r>
          </w:p>
        </w:tc>
        <w:tc>
          <w:tcPr>
            <w:tcW w:w="2042" w:type="dxa"/>
          </w:tcPr>
          <w:p w14:paraId="1D6EA058" w14:textId="77777777" w:rsidR="006D5F6F" w:rsidRDefault="006D5F6F" w:rsidP="00D96216">
            <w:pPr>
              <w:jc w:val="center"/>
            </w:pPr>
            <w:r w:rsidRPr="001212AF">
              <w:rPr>
                <w:rFonts w:ascii="Times New Roman" w:hAnsi="Times New Roman" w:cs="Times New Roman"/>
                <w:sz w:val="24"/>
              </w:rPr>
              <w:t>0,001</w:t>
            </w:r>
          </w:p>
        </w:tc>
        <w:tc>
          <w:tcPr>
            <w:tcW w:w="1687" w:type="dxa"/>
            <w:vAlign w:val="center"/>
          </w:tcPr>
          <w:p w14:paraId="380A2251" w14:textId="77777777" w:rsidR="006D5F6F" w:rsidRDefault="006D5F6F" w:rsidP="00D96216">
            <w:pPr>
              <w:jc w:val="center"/>
              <w:rPr>
                <w:color w:val="000000"/>
                <w:sz w:val="24"/>
                <w:szCs w:val="24"/>
              </w:rPr>
            </w:pPr>
            <w:r>
              <w:rPr>
                <w:color w:val="000000"/>
              </w:rPr>
              <w:t>Aman</w:t>
            </w:r>
          </w:p>
        </w:tc>
      </w:tr>
      <w:tr w:rsidR="006D5F6F" w:rsidRPr="00481D9F" w14:paraId="5BFA17A5" w14:textId="77777777" w:rsidTr="00D96216">
        <w:trPr>
          <w:trHeight w:val="411"/>
        </w:trPr>
        <w:tc>
          <w:tcPr>
            <w:tcW w:w="1708" w:type="dxa"/>
            <w:vAlign w:val="center"/>
          </w:tcPr>
          <w:p w14:paraId="7F9CD655" w14:textId="77777777" w:rsidR="006D5F6F" w:rsidRPr="00481D9F" w:rsidRDefault="006D5F6F" w:rsidP="00D96216">
            <w:pPr>
              <w:jc w:val="center"/>
              <w:rPr>
                <w:rFonts w:ascii="Times New Roman" w:hAnsi="Times New Roman" w:cs="Times New Roman"/>
                <w:sz w:val="24"/>
              </w:rPr>
            </w:pPr>
          </w:p>
        </w:tc>
        <w:tc>
          <w:tcPr>
            <w:tcW w:w="1349" w:type="dxa"/>
          </w:tcPr>
          <w:p w14:paraId="3ED77071" w14:textId="77777777" w:rsidR="006D5F6F" w:rsidRPr="00481D9F" w:rsidRDefault="006D5F6F" w:rsidP="00D96216">
            <w:pPr>
              <w:jc w:val="center"/>
              <w:rPr>
                <w:rFonts w:ascii="Times New Roman" w:hAnsi="Times New Roman" w:cs="Times New Roman"/>
                <w:sz w:val="24"/>
              </w:rPr>
            </w:pPr>
            <w:r>
              <w:rPr>
                <w:rFonts w:ascii="Times New Roman" w:hAnsi="Times New Roman" w:cs="Times New Roman"/>
                <w:sz w:val="24"/>
              </w:rPr>
              <w:t>1 M</w:t>
            </w:r>
          </w:p>
        </w:tc>
        <w:tc>
          <w:tcPr>
            <w:tcW w:w="1701" w:type="dxa"/>
            <w:vAlign w:val="center"/>
          </w:tcPr>
          <w:p w14:paraId="6A0178BD" w14:textId="77777777" w:rsidR="006D5F6F" w:rsidRDefault="006D5F6F" w:rsidP="00D96216">
            <w:pPr>
              <w:jc w:val="center"/>
              <w:rPr>
                <w:color w:val="000000"/>
                <w:sz w:val="24"/>
                <w:szCs w:val="24"/>
              </w:rPr>
            </w:pPr>
            <w:r>
              <w:rPr>
                <w:color w:val="000000"/>
              </w:rPr>
              <w:t>0,0000774</w:t>
            </w:r>
          </w:p>
        </w:tc>
        <w:tc>
          <w:tcPr>
            <w:tcW w:w="2042" w:type="dxa"/>
          </w:tcPr>
          <w:p w14:paraId="5581D4C2" w14:textId="77777777" w:rsidR="006D5F6F" w:rsidRDefault="006D5F6F" w:rsidP="00D96216">
            <w:pPr>
              <w:jc w:val="center"/>
            </w:pPr>
            <w:r w:rsidRPr="001212AF">
              <w:rPr>
                <w:rFonts w:ascii="Times New Roman" w:hAnsi="Times New Roman" w:cs="Times New Roman"/>
                <w:sz w:val="24"/>
              </w:rPr>
              <w:t>0,001</w:t>
            </w:r>
          </w:p>
        </w:tc>
        <w:tc>
          <w:tcPr>
            <w:tcW w:w="1687" w:type="dxa"/>
            <w:vAlign w:val="center"/>
          </w:tcPr>
          <w:p w14:paraId="70CBF81B" w14:textId="77777777" w:rsidR="006D5F6F" w:rsidRDefault="006D5F6F" w:rsidP="00D96216">
            <w:pPr>
              <w:jc w:val="center"/>
              <w:rPr>
                <w:color w:val="000000"/>
                <w:sz w:val="24"/>
                <w:szCs w:val="24"/>
              </w:rPr>
            </w:pPr>
            <w:r>
              <w:rPr>
                <w:color w:val="000000"/>
              </w:rPr>
              <w:t>Aman</w:t>
            </w:r>
          </w:p>
        </w:tc>
      </w:tr>
      <w:tr w:rsidR="006D5F6F" w:rsidRPr="00481D9F" w14:paraId="3A7EA8DE" w14:textId="77777777" w:rsidTr="00D96216">
        <w:trPr>
          <w:trHeight w:val="417"/>
        </w:trPr>
        <w:tc>
          <w:tcPr>
            <w:tcW w:w="1708" w:type="dxa"/>
            <w:vAlign w:val="center"/>
          </w:tcPr>
          <w:p w14:paraId="246A0E41" w14:textId="77777777" w:rsidR="006D5F6F" w:rsidRPr="00481D9F" w:rsidRDefault="006D5F6F" w:rsidP="00D96216">
            <w:pPr>
              <w:jc w:val="center"/>
              <w:rPr>
                <w:rFonts w:ascii="Times New Roman" w:hAnsi="Times New Roman" w:cs="Times New Roman"/>
                <w:sz w:val="24"/>
              </w:rPr>
            </w:pPr>
            <w:r w:rsidRPr="00481D9F">
              <w:rPr>
                <w:rFonts w:ascii="Times New Roman" w:hAnsi="Times New Roman" w:cs="Times New Roman"/>
                <w:sz w:val="24"/>
              </w:rPr>
              <w:t>Titik E</w:t>
            </w:r>
          </w:p>
        </w:tc>
        <w:tc>
          <w:tcPr>
            <w:tcW w:w="1349" w:type="dxa"/>
          </w:tcPr>
          <w:p w14:paraId="13B18A04" w14:textId="77777777" w:rsidR="006D5F6F" w:rsidRPr="00481D9F" w:rsidRDefault="006D5F6F" w:rsidP="00D96216">
            <w:pPr>
              <w:jc w:val="center"/>
              <w:rPr>
                <w:rFonts w:ascii="Times New Roman" w:hAnsi="Times New Roman" w:cs="Times New Roman"/>
                <w:sz w:val="24"/>
              </w:rPr>
            </w:pPr>
            <w:r>
              <w:rPr>
                <w:rFonts w:ascii="Times New Roman" w:hAnsi="Times New Roman" w:cs="Times New Roman"/>
                <w:sz w:val="24"/>
              </w:rPr>
              <w:t>30 cm</w:t>
            </w:r>
          </w:p>
        </w:tc>
        <w:tc>
          <w:tcPr>
            <w:tcW w:w="1701" w:type="dxa"/>
            <w:vAlign w:val="center"/>
          </w:tcPr>
          <w:p w14:paraId="1D0869FC" w14:textId="77777777" w:rsidR="006D5F6F" w:rsidRDefault="006D5F6F" w:rsidP="00D96216">
            <w:pPr>
              <w:jc w:val="center"/>
              <w:rPr>
                <w:color w:val="000000"/>
                <w:sz w:val="24"/>
                <w:szCs w:val="24"/>
              </w:rPr>
            </w:pPr>
            <w:r>
              <w:rPr>
                <w:color w:val="000000"/>
              </w:rPr>
              <w:t>0,0000258</w:t>
            </w:r>
          </w:p>
        </w:tc>
        <w:tc>
          <w:tcPr>
            <w:tcW w:w="2042" w:type="dxa"/>
          </w:tcPr>
          <w:p w14:paraId="66D6BAAB" w14:textId="77777777" w:rsidR="006D5F6F" w:rsidRDefault="006D5F6F" w:rsidP="00D96216">
            <w:pPr>
              <w:jc w:val="center"/>
            </w:pPr>
            <w:r w:rsidRPr="001212AF">
              <w:rPr>
                <w:rFonts w:ascii="Times New Roman" w:hAnsi="Times New Roman" w:cs="Times New Roman"/>
                <w:sz w:val="24"/>
              </w:rPr>
              <w:t>0,001</w:t>
            </w:r>
          </w:p>
        </w:tc>
        <w:tc>
          <w:tcPr>
            <w:tcW w:w="1687" w:type="dxa"/>
            <w:vAlign w:val="center"/>
          </w:tcPr>
          <w:p w14:paraId="56C40EF5" w14:textId="77777777" w:rsidR="006D5F6F" w:rsidRDefault="006D5F6F" w:rsidP="00D96216">
            <w:pPr>
              <w:jc w:val="center"/>
              <w:rPr>
                <w:color w:val="000000"/>
                <w:sz w:val="24"/>
                <w:szCs w:val="24"/>
              </w:rPr>
            </w:pPr>
            <w:r>
              <w:rPr>
                <w:color w:val="000000"/>
              </w:rPr>
              <w:t>Aman</w:t>
            </w:r>
          </w:p>
        </w:tc>
      </w:tr>
      <w:tr w:rsidR="006D5F6F" w:rsidRPr="00481D9F" w14:paraId="13291783" w14:textId="77777777" w:rsidTr="00D96216">
        <w:trPr>
          <w:trHeight w:val="417"/>
        </w:trPr>
        <w:tc>
          <w:tcPr>
            <w:tcW w:w="1708" w:type="dxa"/>
            <w:vAlign w:val="center"/>
          </w:tcPr>
          <w:p w14:paraId="28211AA7" w14:textId="77777777" w:rsidR="006D5F6F" w:rsidRPr="00481D9F" w:rsidRDefault="006D5F6F" w:rsidP="00D96216">
            <w:pPr>
              <w:rPr>
                <w:rFonts w:ascii="Times New Roman" w:hAnsi="Times New Roman" w:cs="Times New Roman"/>
                <w:sz w:val="24"/>
              </w:rPr>
            </w:pPr>
          </w:p>
        </w:tc>
        <w:tc>
          <w:tcPr>
            <w:tcW w:w="1349" w:type="dxa"/>
          </w:tcPr>
          <w:p w14:paraId="19082F85" w14:textId="77777777" w:rsidR="006D5F6F" w:rsidRPr="00481D9F" w:rsidRDefault="006D5F6F" w:rsidP="00D96216">
            <w:pPr>
              <w:jc w:val="center"/>
              <w:rPr>
                <w:rFonts w:ascii="Times New Roman" w:hAnsi="Times New Roman" w:cs="Times New Roman"/>
                <w:sz w:val="24"/>
              </w:rPr>
            </w:pPr>
            <w:r>
              <w:rPr>
                <w:rFonts w:ascii="Times New Roman" w:hAnsi="Times New Roman" w:cs="Times New Roman"/>
                <w:sz w:val="24"/>
              </w:rPr>
              <w:t>1 M</w:t>
            </w:r>
          </w:p>
        </w:tc>
        <w:tc>
          <w:tcPr>
            <w:tcW w:w="1701" w:type="dxa"/>
            <w:vAlign w:val="center"/>
          </w:tcPr>
          <w:p w14:paraId="6A13B34B" w14:textId="77777777" w:rsidR="006D5F6F" w:rsidRDefault="006D5F6F" w:rsidP="00D96216">
            <w:pPr>
              <w:jc w:val="center"/>
              <w:rPr>
                <w:color w:val="000000"/>
                <w:sz w:val="24"/>
                <w:szCs w:val="24"/>
              </w:rPr>
            </w:pPr>
            <w:r>
              <w:rPr>
                <w:color w:val="000000"/>
              </w:rPr>
              <w:t>0,0000258</w:t>
            </w:r>
          </w:p>
        </w:tc>
        <w:tc>
          <w:tcPr>
            <w:tcW w:w="2042" w:type="dxa"/>
          </w:tcPr>
          <w:p w14:paraId="10D22402" w14:textId="77777777" w:rsidR="006D5F6F" w:rsidRDefault="006D5F6F" w:rsidP="00D96216">
            <w:pPr>
              <w:jc w:val="center"/>
            </w:pPr>
            <w:r w:rsidRPr="001212AF">
              <w:rPr>
                <w:rFonts w:ascii="Times New Roman" w:hAnsi="Times New Roman" w:cs="Times New Roman"/>
                <w:sz w:val="24"/>
              </w:rPr>
              <w:t>0,001</w:t>
            </w:r>
          </w:p>
        </w:tc>
        <w:tc>
          <w:tcPr>
            <w:tcW w:w="1687" w:type="dxa"/>
            <w:vAlign w:val="center"/>
          </w:tcPr>
          <w:p w14:paraId="68BC1972" w14:textId="77777777" w:rsidR="006D5F6F" w:rsidRDefault="006D5F6F" w:rsidP="00D96216">
            <w:pPr>
              <w:jc w:val="center"/>
              <w:rPr>
                <w:color w:val="000000"/>
                <w:sz w:val="24"/>
                <w:szCs w:val="24"/>
              </w:rPr>
            </w:pPr>
            <w:r>
              <w:rPr>
                <w:color w:val="000000"/>
              </w:rPr>
              <w:t>Aman</w:t>
            </w:r>
          </w:p>
        </w:tc>
      </w:tr>
      <w:tr w:rsidR="006D5F6F" w:rsidRPr="00481D9F" w14:paraId="6FE32A49" w14:textId="77777777" w:rsidTr="00D96216">
        <w:trPr>
          <w:trHeight w:val="409"/>
        </w:trPr>
        <w:tc>
          <w:tcPr>
            <w:tcW w:w="1708" w:type="dxa"/>
            <w:vAlign w:val="center"/>
          </w:tcPr>
          <w:p w14:paraId="2A77C20D" w14:textId="77777777" w:rsidR="006D5F6F" w:rsidRPr="00481D9F" w:rsidRDefault="006D5F6F" w:rsidP="00D96216">
            <w:pPr>
              <w:jc w:val="center"/>
              <w:rPr>
                <w:rFonts w:ascii="Times New Roman" w:hAnsi="Times New Roman" w:cs="Times New Roman"/>
                <w:sz w:val="24"/>
              </w:rPr>
            </w:pPr>
            <w:r w:rsidRPr="00481D9F">
              <w:rPr>
                <w:rFonts w:ascii="Times New Roman" w:hAnsi="Times New Roman" w:cs="Times New Roman"/>
                <w:sz w:val="24"/>
              </w:rPr>
              <w:t>Titik F</w:t>
            </w:r>
          </w:p>
        </w:tc>
        <w:tc>
          <w:tcPr>
            <w:tcW w:w="1349" w:type="dxa"/>
          </w:tcPr>
          <w:p w14:paraId="4F5C2ECF" w14:textId="77777777" w:rsidR="006D5F6F" w:rsidRPr="00481D9F" w:rsidRDefault="006D5F6F" w:rsidP="00D96216">
            <w:pPr>
              <w:jc w:val="center"/>
              <w:rPr>
                <w:rFonts w:ascii="Times New Roman" w:hAnsi="Times New Roman" w:cs="Times New Roman"/>
                <w:sz w:val="24"/>
              </w:rPr>
            </w:pPr>
            <w:r>
              <w:rPr>
                <w:rFonts w:ascii="Times New Roman" w:hAnsi="Times New Roman" w:cs="Times New Roman"/>
                <w:sz w:val="24"/>
              </w:rPr>
              <w:t>30 cm</w:t>
            </w:r>
          </w:p>
        </w:tc>
        <w:tc>
          <w:tcPr>
            <w:tcW w:w="1701" w:type="dxa"/>
            <w:vAlign w:val="center"/>
          </w:tcPr>
          <w:p w14:paraId="1E7C9CFC" w14:textId="77777777" w:rsidR="006D5F6F" w:rsidRDefault="006D5F6F" w:rsidP="00D96216">
            <w:pPr>
              <w:jc w:val="center"/>
              <w:rPr>
                <w:color w:val="000000"/>
                <w:sz w:val="24"/>
                <w:szCs w:val="24"/>
              </w:rPr>
            </w:pPr>
            <w:r>
              <w:rPr>
                <w:color w:val="000000"/>
              </w:rPr>
              <w:t>0,0000258</w:t>
            </w:r>
          </w:p>
        </w:tc>
        <w:tc>
          <w:tcPr>
            <w:tcW w:w="2042" w:type="dxa"/>
          </w:tcPr>
          <w:p w14:paraId="2D9F2499" w14:textId="77777777" w:rsidR="006D5F6F" w:rsidRDefault="006D5F6F" w:rsidP="00D96216">
            <w:pPr>
              <w:jc w:val="center"/>
            </w:pPr>
            <w:r w:rsidRPr="001212AF">
              <w:rPr>
                <w:rFonts w:ascii="Times New Roman" w:hAnsi="Times New Roman" w:cs="Times New Roman"/>
                <w:sz w:val="24"/>
              </w:rPr>
              <w:t>0,001</w:t>
            </w:r>
          </w:p>
        </w:tc>
        <w:tc>
          <w:tcPr>
            <w:tcW w:w="1687" w:type="dxa"/>
            <w:vAlign w:val="center"/>
          </w:tcPr>
          <w:p w14:paraId="4D4BCC23" w14:textId="77777777" w:rsidR="006D5F6F" w:rsidRDefault="006D5F6F" w:rsidP="00D96216">
            <w:pPr>
              <w:jc w:val="center"/>
              <w:rPr>
                <w:color w:val="000000"/>
                <w:sz w:val="24"/>
                <w:szCs w:val="24"/>
              </w:rPr>
            </w:pPr>
            <w:r>
              <w:rPr>
                <w:color w:val="000000"/>
              </w:rPr>
              <w:t>Aman</w:t>
            </w:r>
          </w:p>
        </w:tc>
      </w:tr>
      <w:tr w:rsidR="006D5F6F" w:rsidRPr="00481D9F" w14:paraId="554EDC99" w14:textId="77777777" w:rsidTr="00D96216">
        <w:trPr>
          <w:trHeight w:val="409"/>
        </w:trPr>
        <w:tc>
          <w:tcPr>
            <w:tcW w:w="1708" w:type="dxa"/>
            <w:vAlign w:val="center"/>
          </w:tcPr>
          <w:p w14:paraId="78DA2EF9" w14:textId="77777777" w:rsidR="006D5F6F" w:rsidRPr="00481D9F" w:rsidRDefault="006D5F6F" w:rsidP="00D96216">
            <w:pPr>
              <w:jc w:val="center"/>
              <w:rPr>
                <w:rFonts w:ascii="Times New Roman" w:hAnsi="Times New Roman" w:cs="Times New Roman"/>
                <w:sz w:val="24"/>
              </w:rPr>
            </w:pPr>
          </w:p>
        </w:tc>
        <w:tc>
          <w:tcPr>
            <w:tcW w:w="1349" w:type="dxa"/>
          </w:tcPr>
          <w:p w14:paraId="6548FB6B" w14:textId="77777777" w:rsidR="006D5F6F" w:rsidRPr="00481D9F" w:rsidRDefault="006D5F6F" w:rsidP="00D96216">
            <w:pPr>
              <w:jc w:val="center"/>
              <w:rPr>
                <w:rFonts w:ascii="Times New Roman" w:hAnsi="Times New Roman" w:cs="Times New Roman"/>
                <w:sz w:val="24"/>
              </w:rPr>
            </w:pPr>
            <w:r>
              <w:rPr>
                <w:rFonts w:ascii="Times New Roman" w:hAnsi="Times New Roman" w:cs="Times New Roman"/>
                <w:sz w:val="24"/>
              </w:rPr>
              <w:t>1 M</w:t>
            </w:r>
          </w:p>
        </w:tc>
        <w:tc>
          <w:tcPr>
            <w:tcW w:w="1701" w:type="dxa"/>
            <w:vAlign w:val="center"/>
          </w:tcPr>
          <w:p w14:paraId="3BE2268A" w14:textId="77777777" w:rsidR="006D5F6F" w:rsidRDefault="006D5F6F" w:rsidP="00D96216">
            <w:pPr>
              <w:jc w:val="center"/>
              <w:rPr>
                <w:color w:val="000000"/>
                <w:sz w:val="24"/>
                <w:szCs w:val="24"/>
              </w:rPr>
            </w:pPr>
            <w:r>
              <w:rPr>
                <w:color w:val="000000"/>
              </w:rPr>
              <w:t>0,0000258</w:t>
            </w:r>
          </w:p>
        </w:tc>
        <w:tc>
          <w:tcPr>
            <w:tcW w:w="2042" w:type="dxa"/>
          </w:tcPr>
          <w:p w14:paraId="6DED60D5" w14:textId="77777777" w:rsidR="006D5F6F" w:rsidRDefault="006D5F6F" w:rsidP="00D96216">
            <w:pPr>
              <w:jc w:val="center"/>
            </w:pPr>
            <w:r w:rsidRPr="001212AF">
              <w:rPr>
                <w:rFonts w:ascii="Times New Roman" w:hAnsi="Times New Roman" w:cs="Times New Roman"/>
                <w:sz w:val="24"/>
              </w:rPr>
              <w:t>0,001</w:t>
            </w:r>
          </w:p>
        </w:tc>
        <w:tc>
          <w:tcPr>
            <w:tcW w:w="1687" w:type="dxa"/>
            <w:vAlign w:val="center"/>
          </w:tcPr>
          <w:p w14:paraId="46A8D060" w14:textId="77777777" w:rsidR="006D5F6F" w:rsidRDefault="006D5F6F" w:rsidP="00D96216">
            <w:pPr>
              <w:jc w:val="center"/>
              <w:rPr>
                <w:color w:val="000000"/>
                <w:sz w:val="24"/>
                <w:szCs w:val="24"/>
              </w:rPr>
            </w:pPr>
            <w:r>
              <w:rPr>
                <w:color w:val="000000"/>
              </w:rPr>
              <w:t>Aman</w:t>
            </w:r>
          </w:p>
        </w:tc>
      </w:tr>
      <w:tr w:rsidR="006D5F6F" w:rsidRPr="00481D9F" w14:paraId="231BD6DD" w14:textId="77777777" w:rsidTr="00D96216">
        <w:trPr>
          <w:trHeight w:val="414"/>
        </w:trPr>
        <w:tc>
          <w:tcPr>
            <w:tcW w:w="1708" w:type="dxa"/>
            <w:vAlign w:val="center"/>
          </w:tcPr>
          <w:p w14:paraId="4D71BEBC" w14:textId="77777777" w:rsidR="006D5F6F" w:rsidRPr="00481D9F" w:rsidRDefault="006D5F6F" w:rsidP="00D96216">
            <w:pPr>
              <w:jc w:val="center"/>
              <w:rPr>
                <w:rFonts w:ascii="Times New Roman" w:hAnsi="Times New Roman" w:cs="Times New Roman"/>
                <w:sz w:val="24"/>
              </w:rPr>
            </w:pPr>
            <w:r w:rsidRPr="00481D9F">
              <w:rPr>
                <w:rFonts w:ascii="Times New Roman" w:hAnsi="Times New Roman" w:cs="Times New Roman"/>
                <w:sz w:val="24"/>
              </w:rPr>
              <w:t>Titik G</w:t>
            </w:r>
          </w:p>
        </w:tc>
        <w:tc>
          <w:tcPr>
            <w:tcW w:w="1349" w:type="dxa"/>
          </w:tcPr>
          <w:p w14:paraId="1FAF1461" w14:textId="77777777" w:rsidR="006D5F6F" w:rsidRPr="00481D9F" w:rsidRDefault="006D5F6F" w:rsidP="00D96216">
            <w:pPr>
              <w:jc w:val="center"/>
              <w:rPr>
                <w:rFonts w:ascii="Times New Roman" w:hAnsi="Times New Roman" w:cs="Times New Roman"/>
                <w:sz w:val="24"/>
              </w:rPr>
            </w:pPr>
            <w:r>
              <w:rPr>
                <w:rFonts w:ascii="Times New Roman" w:hAnsi="Times New Roman" w:cs="Times New Roman"/>
                <w:sz w:val="24"/>
              </w:rPr>
              <w:t>30 cm</w:t>
            </w:r>
          </w:p>
        </w:tc>
        <w:tc>
          <w:tcPr>
            <w:tcW w:w="1701" w:type="dxa"/>
            <w:vAlign w:val="center"/>
          </w:tcPr>
          <w:p w14:paraId="1AAD9E2A" w14:textId="77777777" w:rsidR="006D5F6F" w:rsidRDefault="006D5F6F" w:rsidP="00D96216">
            <w:pPr>
              <w:jc w:val="center"/>
              <w:rPr>
                <w:color w:val="000000"/>
                <w:sz w:val="24"/>
                <w:szCs w:val="24"/>
              </w:rPr>
            </w:pPr>
            <w:r>
              <w:rPr>
                <w:color w:val="000000"/>
              </w:rPr>
              <w:t>0,0000258</w:t>
            </w:r>
          </w:p>
        </w:tc>
        <w:tc>
          <w:tcPr>
            <w:tcW w:w="2042" w:type="dxa"/>
          </w:tcPr>
          <w:p w14:paraId="11996B55" w14:textId="77777777" w:rsidR="006D5F6F" w:rsidRDefault="006D5F6F" w:rsidP="00D96216">
            <w:pPr>
              <w:jc w:val="center"/>
            </w:pPr>
            <w:r w:rsidRPr="001212AF">
              <w:rPr>
                <w:rFonts w:ascii="Times New Roman" w:hAnsi="Times New Roman" w:cs="Times New Roman"/>
                <w:sz w:val="24"/>
              </w:rPr>
              <w:t>0,001</w:t>
            </w:r>
          </w:p>
        </w:tc>
        <w:tc>
          <w:tcPr>
            <w:tcW w:w="1687" w:type="dxa"/>
            <w:vAlign w:val="center"/>
          </w:tcPr>
          <w:p w14:paraId="45B74697" w14:textId="77777777" w:rsidR="006D5F6F" w:rsidRDefault="006D5F6F" w:rsidP="00D96216">
            <w:pPr>
              <w:jc w:val="center"/>
              <w:rPr>
                <w:color w:val="000000"/>
                <w:sz w:val="24"/>
                <w:szCs w:val="24"/>
              </w:rPr>
            </w:pPr>
            <w:r>
              <w:rPr>
                <w:color w:val="000000"/>
              </w:rPr>
              <w:t>Aman</w:t>
            </w:r>
          </w:p>
        </w:tc>
      </w:tr>
      <w:tr w:rsidR="006D5F6F" w:rsidRPr="00481D9F" w14:paraId="19190D26" w14:textId="77777777" w:rsidTr="00D96216">
        <w:trPr>
          <w:trHeight w:val="414"/>
        </w:trPr>
        <w:tc>
          <w:tcPr>
            <w:tcW w:w="1708" w:type="dxa"/>
            <w:vAlign w:val="center"/>
          </w:tcPr>
          <w:p w14:paraId="7E0EA51D" w14:textId="77777777" w:rsidR="006D5F6F" w:rsidRPr="00481D9F" w:rsidRDefault="006D5F6F" w:rsidP="00D96216">
            <w:pPr>
              <w:jc w:val="center"/>
              <w:rPr>
                <w:rFonts w:ascii="Times New Roman" w:hAnsi="Times New Roman" w:cs="Times New Roman"/>
                <w:sz w:val="24"/>
              </w:rPr>
            </w:pPr>
          </w:p>
        </w:tc>
        <w:tc>
          <w:tcPr>
            <w:tcW w:w="1349" w:type="dxa"/>
          </w:tcPr>
          <w:p w14:paraId="12E138A8" w14:textId="77777777" w:rsidR="006D5F6F" w:rsidRPr="00481D9F" w:rsidRDefault="006D5F6F" w:rsidP="00D96216">
            <w:pPr>
              <w:jc w:val="center"/>
              <w:rPr>
                <w:rFonts w:ascii="Times New Roman" w:hAnsi="Times New Roman" w:cs="Times New Roman"/>
                <w:sz w:val="24"/>
              </w:rPr>
            </w:pPr>
            <w:r>
              <w:rPr>
                <w:rFonts w:ascii="Times New Roman" w:hAnsi="Times New Roman" w:cs="Times New Roman"/>
                <w:sz w:val="24"/>
              </w:rPr>
              <w:t>1 M</w:t>
            </w:r>
          </w:p>
        </w:tc>
        <w:tc>
          <w:tcPr>
            <w:tcW w:w="1701" w:type="dxa"/>
            <w:vAlign w:val="center"/>
          </w:tcPr>
          <w:p w14:paraId="654746E4" w14:textId="77777777" w:rsidR="006D5F6F" w:rsidRDefault="006D5F6F" w:rsidP="00D96216">
            <w:pPr>
              <w:jc w:val="center"/>
              <w:rPr>
                <w:color w:val="000000"/>
                <w:sz w:val="24"/>
                <w:szCs w:val="24"/>
              </w:rPr>
            </w:pPr>
            <w:r>
              <w:rPr>
                <w:color w:val="000000"/>
              </w:rPr>
              <w:t>0,0000258</w:t>
            </w:r>
          </w:p>
        </w:tc>
        <w:tc>
          <w:tcPr>
            <w:tcW w:w="2042" w:type="dxa"/>
          </w:tcPr>
          <w:p w14:paraId="7A778C11" w14:textId="77777777" w:rsidR="006D5F6F" w:rsidRDefault="006D5F6F" w:rsidP="00D96216">
            <w:pPr>
              <w:jc w:val="center"/>
            </w:pPr>
            <w:r w:rsidRPr="001212AF">
              <w:rPr>
                <w:rFonts w:ascii="Times New Roman" w:hAnsi="Times New Roman" w:cs="Times New Roman"/>
                <w:sz w:val="24"/>
              </w:rPr>
              <w:t>0,001</w:t>
            </w:r>
          </w:p>
        </w:tc>
        <w:tc>
          <w:tcPr>
            <w:tcW w:w="1687" w:type="dxa"/>
            <w:vAlign w:val="center"/>
          </w:tcPr>
          <w:p w14:paraId="57454FF3" w14:textId="77777777" w:rsidR="006D5F6F" w:rsidRDefault="006D5F6F" w:rsidP="00D96216">
            <w:pPr>
              <w:jc w:val="center"/>
              <w:rPr>
                <w:color w:val="000000"/>
                <w:sz w:val="24"/>
                <w:szCs w:val="24"/>
              </w:rPr>
            </w:pPr>
            <w:r>
              <w:rPr>
                <w:color w:val="000000"/>
              </w:rPr>
              <w:t>Aman</w:t>
            </w:r>
          </w:p>
        </w:tc>
      </w:tr>
    </w:tbl>
    <w:p w14:paraId="2E712CE4" w14:textId="711A258C" w:rsidR="004E510A" w:rsidRDefault="004E510A" w:rsidP="005A024B">
      <w:pPr>
        <w:jc w:val="center"/>
      </w:pPr>
    </w:p>
    <w:p w14:paraId="46D3E000" w14:textId="099ABD20" w:rsidR="004E510A" w:rsidRDefault="004E510A" w:rsidP="004D1555">
      <w:pPr>
        <w:spacing w:line="480" w:lineRule="auto"/>
        <w:jc w:val="both"/>
        <w:rPr>
          <w:rFonts w:ascii="Times New Roman" w:hAnsi="Times New Roman" w:cs="Times New Roman"/>
          <w:sz w:val="24"/>
        </w:rPr>
      </w:pPr>
      <w:r>
        <w:tab/>
      </w:r>
      <w:r w:rsidR="00ED5995" w:rsidRPr="00ED5995">
        <w:rPr>
          <w:rFonts w:ascii="Times New Roman" w:hAnsi="Times New Roman" w:cs="Times New Roman"/>
          <w:sz w:val="24"/>
        </w:rPr>
        <w:t>Pekerja radiasi diizinkan maksimum 0,01 mSv/minggu dan masyarakat umum 0,001 mSv/jam, sesuai dengan Peraturan BAPETEN No. 15 Tahun 2014</w:t>
      </w:r>
      <w:r w:rsidRPr="00A04F8A">
        <w:rPr>
          <w:rFonts w:ascii="Times New Roman" w:hAnsi="Times New Roman" w:cs="Times New Roman"/>
          <w:sz w:val="24"/>
        </w:rPr>
        <w:t xml:space="preserve">. Oleh karena itu, </w:t>
      </w:r>
      <w:r>
        <w:rPr>
          <w:rFonts w:ascii="Times New Roman" w:hAnsi="Times New Roman" w:cs="Times New Roman"/>
          <w:sz w:val="24"/>
        </w:rPr>
        <w:t>titik</w:t>
      </w:r>
      <w:r w:rsidRPr="00A04F8A">
        <w:rPr>
          <w:rFonts w:ascii="Times New Roman" w:hAnsi="Times New Roman" w:cs="Times New Roman"/>
          <w:sz w:val="24"/>
        </w:rPr>
        <w:t xml:space="preserve"> B dikategorikan sebagai area terkontrol bagi pekerja radiasi, di mana nilai radiasi tidak boleh melebihi 0,01 mSv/minggu sesuai dengan ketentuan peraturan tersebut. Sementara itu, </w:t>
      </w:r>
      <w:r>
        <w:rPr>
          <w:rFonts w:ascii="Times New Roman" w:hAnsi="Times New Roman" w:cs="Times New Roman"/>
          <w:sz w:val="24"/>
        </w:rPr>
        <w:t>titik</w:t>
      </w:r>
      <w:r w:rsidRPr="00A04F8A">
        <w:rPr>
          <w:rFonts w:ascii="Times New Roman" w:hAnsi="Times New Roman" w:cs="Times New Roman"/>
          <w:sz w:val="24"/>
        </w:rPr>
        <w:t xml:space="preserve"> A, C, D, E, F, dan G yang merupakan area tidak terkontrol dan digunakan oleh masyarakat umum, memiliki tingkat radiasi yang tidak boleh melebihi 0,001 mSv/jam sesuai dengan Perka BAPETEN No. 15 Tahun 2014.</w:t>
      </w:r>
    </w:p>
    <w:p w14:paraId="49452A2E" w14:textId="77777777" w:rsidR="004E510A" w:rsidRPr="00F36681" w:rsidRDefault="004E510A" w:rsidP="00376AF1">
      <w:pPr>
        <w:pStyle w:val="Heading2"/>
        <w:numPr>
          <w:ilvl w:val="0"/>
          <w:numId w:val="21"/>
        </w:numPr>
        <w:ind w:left="-142"/>
        <w:rPr>
          <w:rFonts w:ascii="Times New Roman" w:hAnsi="Times New Roman" w:cs="Times New Roman"/>
          <w:color w:val="auto"/>
        </w:rPr>
      </w:pPr>
      <w:bookmarkStart w:id="58" w:name="_Toc177316914"/>
      <w:r w:rsidRPr="00F36681">
        <w:rPr>
          <w:rFonts w:ascii="Times New Roman" w:hAnsi="Times New Roman" w:cs="Times New Roman"/>
          <w:color w:val="auto"/>
        </w:rPr>
        <w:lastRenderedPageBreak/>
        <w:t>Pembahasan</w:t>
      </w:r>
      <w:bookmarkEnd w:id="58"/>
    </w:p>
    <w:p w14:paraId="7D6FF9CE" w14:textId="77777777" w:rsidR="004E510A" w:rsidRDefault="004E510A" w:rsidP="004D1555">
      <w:pPr>
        <w:pStyle w:val="ListParagraph"/>
        <w:spacing w:after="0" w:line="480" w:lineRule="auto"/>
        <w:ind w:left="0" w:firstLine="720"/>
        <w:jc w:val="both"/>
        <w:rPr>
          <w:rFonts w:ascii="Times New Roman" w:hAnsi="Times New Roman" w:cs="Times New Roman"/>
          <w:sz w:val="24"/>
        </w:rPr>
      </w:pPr>
      <w:r>
        <w:rPr>
          <w:rFonts w:ascii="Times New Roman" w:hAnsi="Times New Roman" w:cs="Times New Roman"/>
          <w:sz w:val="24"/>
        </w:rPr>
        <w:t xml:space="preserve">Penelitian ini dilakukan di RSUD Bangkinang mengenai pengukuran kebocoran radiasi pada ruangan konvensional, tujuan utamanya adalah untuk membatasi dosis radiasi atau paparan radiasi untuk pekerja radiasi. Untuk itu, digunakan pelindung atau shielding berupa apron berlapis Pb, glove berlapis Pb kacamata berlapis Pb, dan sarana proteksi radiasi lainnya. </w:t>
      </w:r>
    </w:p>
    <w:p w14:paraId="689EDA6B" w14:textId="4D4207E7" w:rsidR="004E510A" w:rsidRDefault="00ED5995" w:rsidP="004D1555">
      <w:pPr>
        <w:spacing w:after="0" w:line="480" w:lineRule="auto"/>
        <w:ind w:firstLine="720"/>
        <w:jc w:val="both"/>
        <w:rPr>
          <w:rFonts w:ascii="Times New Roman" w:hAnsi="Times New Roman" w:cs="Times New Roman"/>
          <w:sz w:val="24"/>
        </w:rPr>
      </w:pPr>
      <w:r w:rsidRPr="00ED5995">
        <w:rPr>
          <w:rFonts w:ascii="Times New Roman" w:hAnsi="Times New Roman" w:cs="Times New Roman"/>
          <w:sz w:val="24"/>
        </w:rPr>
        <w:t>Pemasangan Peralatan Radiologi di RSUD Bangkinang Ruang pemeriksaan berukuran 7,7 m x 5,8 m x 3 m dilengkapi dengan mesin standar, ruang kontrol (2 m x 1,5 m) dan toilet. Dinding dan pintu ruang pemeriksaan dilapisi bata setebal 25 cm dan plat timbal (Pb) setebal 2 mm. Desain dan konstruksi ruangan ini telah memenuhi kriteria yang ditetapkan dalam Peraturan Menteri Kesehatan No. 1014 Tahun 2008 tentang Standar Pelayanan Radiologi Diagnostik. Dimensi ruangan standar ini mengacu pada Peraturan BAPETEN No. 15 Tahun 2014 yang menetapkan batas aman radiasi bagi pekerja radiasi sebesar 0,01 mSv/minggu dan bagi masyarakat umum sebesar 0,001 mSv/jam.</w:t>
      </w:r>
      <w:r w:rsidR="004E510A" w:rsidRPr="00AC1F67">
        <w:rPr>
          <w:rFonts w:ascii="Times New Roman" w:hAnsi="Times New Roman" w:cs="Times New Roman"/>
          <w:sz w:val="24"/>
        </w:rPr>
        <w:t xml:space="preserve"> Pengukuran dilakukan pada 7 titik di area pemeriksaan menggunakan Surveymeter Ranger Radiation. Titik-titik tersebut meliputi: titik A di pintu masuk utama, titik B di ruang operator, titik C di kamar mandi, titik D di selasar ruang radiologi, titik E di samping ruang radiologi, titik F di luar ruang radiologi, dan titik G di atas ruang radiologi. Penulis melakukan pengukuran langsung terhadap area pemeriksaan, termasuk pintu berlapis Pb dan dinding batu bata. Penelitian serupa juga telah dilakukan oleh D.N. Dasril dan N. Dewilza pada tahun 2020 dengan judul “Uji Efektivitas Dinding Ruangan Panoramik </w:t>
      </w:r>
      <w:r w:rsidR="004E510A" w:rsidRPr="00AC1F67">
        <w:rPr>
          <w:rFonts w:ascii="Times New Roman" w:hAnsi="Times New Roman" w:cs="Times New Roman"/>
          <w:sz w:val="24"/>
        </w:rPr>
        <w:lastRenderedPageBreak/>
        <w:t>Instalasi Radiologi RSUD Prof. Dr. M.A. Hanafiah SM Batusangkar Menggunakan TLD-100.”</w:t>
      </w:r>
    </w:p>
    <w:p w14:paraId="312E341B" w14:textId="27C6705E" w:rsidR="004E510A" w:rsidRDefault="00ED5995" w:rsidP="004D1555">
      <w:pPr>
        <w:pStyle w:val="ListParagraph"/>
        <w:spacing w:after="0" w:line="480" w:lineRule="auto"/>
        <w:ind w:left="0" w:firstLine="720"/>
        <w:jc w:val="both"/>
        <w:rPr>
          <w:rFonts w:ascii="Times New Roman" w:hAnsi="Times New Roman" w:cs="Times New Roman"/>
          <w:sz w:val="24"/>
        </w:rPr>
      </w:pPr>
      <w:r w:rsidRPr="00ED5995">
        <w:rPr>
          <w:rFonts w:ascii="Times New Roman" w:hAnsi="Times New Roman" w:cs="Times New Roman"/>
          <w:sz w:val="24"/>
        </w:rPr>
        <w:t>Nilai kebocoran radiasi di ruang pemeriksaan konvensional Instalasi Radiologi RSUD Bangkinang sebesar 0,0003096 mSv/jam pada jarak 30 cm dan 0,0001032 mSv/jam pada jarak 1 meter, menunjukkan nilai yang rendah dan aman. Nilai tersebut telah memenuhi batas aman yang ditetapkan oleh Peraturan BAPETEN No. 15 Tahun 2014.</w:t>
      </w:r>
      <w:r>
        <w:rPr>
          <w:rFonts w:ascii="Times New Roman" w:hAnsi="Times New Roman" w:cs="Times New Roman"/>
          <w:sz w:val="24"/>
        </w:rPr>
        <w:t xml:space="preserve"> </w:t>
      </w:r>
      <w:r w:rsidR="004E510A" w:rsidRPr="00C61D03">
        <w:rPr>
          <w:rFonts w:ascii="Times New Roman" w:hAnsi="Times New Roman" w:cs="Times New Roman"/>
          <w:sz w:val="24"/>
        </w:rPr>
        <w:t>Titik B pada jarak 30 cm memiliki nilai 0,0001032 mSv/jam dan pada jarak 1 meter sebesar 0,0000516 mSv/jam, yang juga menunjukkan nilai kebocoran radiasi yang rendah dan masih aman. Titik C pada jarak 30 cm memiliki nilai 0 mSv/jam dan pada jarak 1 meter sebesar 0,0000156 mSv/jam. Titik D pada jarak 30 cm memiliki nilai 0,0000774 mSv/jam dan pada jarak 1 meter sebesar 0,0000258 mSv/jam. Titik E, F, dan G masing-masing memiliki nilai 0,0000258 mSv/jam pada jarak 30 cm dan 1 meter, yang tidak menunjukkan adanya kebocoran radiasi. Jadi, nilai kebocoran dalam batas aman yaitu tidak melebihi 0,001 mSv/jam.</w:t>
      </w:r>
    </w:p>
    <w:p w14:paraId="5491C59A" w14:textId="228C85BA" w:rsidR="004E510A" w:rsidRDefault="004E510A" w:rsidP="004D1555">
      <w:pPr>
        <w:pStyle w:val="ListParagraph"/>
        <w:spacing w:after="0" w:line="480" w:lineRule="auto"/>
        <w:ind w:left="0" w:firstLine="720"/>
        <w:jc w:val="both"/>
        <w:rPr>
          <w:rFonts w:ascii="Times New Roman" w:hAnsi="Times New Roman" w:cs="Times New Roman"/>
          <w:sz w:val="24"/>
        </w:rPr>
      </w:pPr>
      <w:r w:rsidRPr="00B66F96">
        <w:rPr>
          <w:rFonts w:ascii="Times New Roman" w:hAnsi="Times New Roman" w:cs="Times New Roman"/>
          <w:sz w:val="24"/>
        </w:rPr>
        <w:t xml:space="preserve">Penelitian sebelumnya oleh Suci Khourinissa (2022) berjudul "Analisis Kebocoran Ruang Pemeriksaan X-Ray Konvensional di Instalasi Radiologi Rumah Sakit Pekanbaru Medical Center" </w:t>
      </w:r>
      <w:r w:rsidR="00ED5995" w:rsidRPr="00ED5995">
        <w:rPr>
          <w:rFonts w:ascii="Times New Roman" w:hAnsi="Times New Roman" w:cs="Times New Roman"/>
          <w:sz w:val="24"/>
        </w:rPr>
        <w:t xml:space="preserve">Hasil pengujian menunjukkan bahwa pekerja radiasi tidak berisiko mengalami kebocoran dan dianggap berada di lingkungan aman, karena batas yang ditetapkan oleh Peraturan BAPETEN No. 4 Tahun 2013 adalah 0,4 mSv/minggu. Lebih lanjut, hasil pengujian menunjukkan bahwa tidak ada kebocoran radiasi di area warga masyarakat, sehingga area tersebut dianggap aman menurut standar NBD, yaitu 0,02 mSv/minggu untuk masyarakat umum. Penelitian ini berbeda dengan penelitian lainnya karena menggunakan metode analisis yang </w:t>
      </w:r>
      <w:r w:rsidR="00ED5995" w:rsidRPr="00ED5995">
        <w:rPr>
          <w:rFonts w:ascii="Times New Roman" w:hAnsi="Times New Roman" w:cs="Times New Roman"/>
          <w:sz w:val="24"/>
        </w:rPr>
        <w:lastRenderedPageBreak/>
        <w:t>berbeda untuk membandingkan temuannya dengan Peraturan BAPETEN No. 4 Tahun 2013. Penelitian dalam penelitian ini dilakukan sesuai dengan Peraturan BAPETEN No. 15 Tahun 2014.</w:t>
      </w:r>
    </w:p>
    <w:p w14:paraId="77567DF5" w14:textId="3BFC8A63" w:rsidR="004E510A" w:rsidRPr="00AB4B3C" w:rsidRDefault="004E510A" w:rsidP="004D1555">
      <w:pPr>
        <w:pStyle w:val="ListParagraph"/>
        <w:spacing w:after="0" w:line="480" w:lineRule="auto"/>
        <w:ind w:left="0" w:firstLine="720"/>
        <w:jc w:val="both"/>
        <w:rPr>
          <w:rFonts w:ascii="Times New Roman" w:hAnsi="Times New Roman" w:cs="Times New Roman"/>
          <w:sz w:val="24"/>
        </w:rPr>
      </w:pPr>
      <w:r>
        <w:rPr>
          <w:rFonts w:ascii="Times New Roman" w:hAnsi="Times New Roman" w:cs="Times New Roman"/>
          <w:sz w:val="24"/>
        </w:rPr>
        <w:t>P</w:t>
      </w:r>
      <w:r w:rsidRPr="00004CC8">
        <w:rPr>
          <w:rFonts w:ascii="Times New Roman" w:hAnsi="Times New Roman" w:cs="Times New Roman"/>
          <w:sz w:val="24"/>
        </w:rPr>
        <w:t xml:space="preserve">enelitian </w:t>
      </w:r>
      <w:r>
        <w:rPr>
          <w:rFonts w:ascii="Times New Roman" w:hAnsi="Times New Roman" w:cs="Times New Roman"/>
          <w:sz w:val="24"/>
        </w:rPr>
        <w:t xml:space="preserve">yang telah dilakukan oleh </w:t>
      </w:r>
      <w:r w:rsidRPr="00004CC8">
        <w:rPr>
          <w:rFonts w:ascii="Times New Roman" w:hAnsi="Times New Roman" w:cs="Times New Roman"/>
          <w:sz w:val="24"/>
        </w:rPr>
        <w:t xml:space="preserve"> Ni Made Rika Yastini Wati 2021 yang berjudul </w:t>
      </w:r>
      <w:r>
        <w:rPr>
          <w:rFonts w:ascii="Times New Roman" w:hAnsi="Times New Roman" w:cs="Times New Roman"/>
          <w:sz w:val="24"/>
        </w:rPr>
        <w:t>“</w:t>
      </w:r>
      <w:r w:rsidRPr="00004CC8">
        <w:rPr>
          <w:rFonts w:ascii="Times New Roman" w:hAnsi="Times New Roman" w:cs="Times New Roman"/>
          <w:sz w:val="24"/>
        </w:rPr>
        <w:t xml:space="preserve">Efektifitas perisai radiasi terhadap </w:t>
      </w:r>
      <w:r>
        <w:rPr>
          <w:rFonts w:ascii="Times New Roman" w:hAnsi="Times New Roman" w:cs="Times New Roman"/>
          <w:sz w:val="24"/>
        </w:rPr>
        <w:t xml:space="preserve">dosis paparan yang ditimbulkan”, </w:t>
      </w:r>
      <w:r w:rsidR="00446BBC" w:rsidRPr="00446BBC">
        <w:rPr>
          <w:rFonts w:ascii="Times New Roman" w:hAnsi="Times New Roman" w:cs="Times New Roman"/>
          <w:sz w:val="24"/>
        </w:rPr>
        <w:t>Penelitian ini menemukan bahwa bahan yang berbeda yang digunakan sebagai perisai radiasi memiliki efektivitas yang berbeda dalam mengurangi dosis paparan. Penyerapan radiasi berbanding lurus dengan ketebalan bahan perisai radiasi. Perisai radiasi dari beton berlapis timah hitam memiliki nilai efektivitas 99%. Sebaliknya, 80% perisai radiasi dibuat dari kayu. Perisai radiasi yang terbuat dari beton dan dilapisi timah hitam lebih disukai karena kemudahan dan biaya rendah untuk mendapatkan beton.</w:t>
      </w:r>
      <w:r w:rsidR="00446BBC">
        <w:rPr>
          <w:rFonts w:ascii="Times New Roman" w:hAnsi="Times New Roman" w:cs="Times New Roman"/>
          <w:sz w:val="24"/>
        </w:rPr>
        <w:t xml:space="preserve"> </w:t>
      </w:r>
      <w:r>
        <w:rPr>
          <w:rFonts w:ascii="Times New Roman" w:hAnsi="Times New Roman" w:cs="Times New Roman"/>
          <w:sz w:val="24"/>
        </w:rPr>
        <w:t>Pada penelitian ini, terdapat perbedaan yang mana di instalasi Radiologi RSUD Bangkinang tidak terdapat pintu pada ruang operator yang seharusnya diberikan perisai agar pekerja radiasi yang melakukan pemeriksaan berada diruangan operator dapat mengurasi radiasi yang diterima. Pada pintu utama pemeriksaan yang memiliki ketebalan pintu dilapisi p</w:t>
      </w:r>
      <w:r w:rsidRPr="003E6E06">
        <w:rPr>
          <w:rFonts w:ascii="Times New Roman" w:hAnsi="Times New Roman" w:cs="Times New Roman"/>
          <w:sz w:val="24"/>
        </w:rPr>
        <w:t>b setebal 2</w:t>
      </w:r>
      <w:r>
        <w:rPr>
          <w:rFonts w:ascii="Times New Roman" w:hAnsi="Times New Roman" w:cs="Times New Roman"/>
          <w:sz w:val="24"/>
        </w:rPr>
        <w:t xml:space="preserve"> </w:t>
      </w:r>
      <w:r w:rsidRPr="003E6E06">
        <w:rPr>
          <w:rFonts w:ascii="Times New Roman" w:hAnsi="Times New Roman" w:cs="Times New Roman"/>
          <w:sz w:val="24"/>
        </w:rPr>
        <w:t>mm</w:t>
      </w:r>
      <w:r>
        <w:rPr>
          <w:rFonts w:ascii="Times New Roman" w:hAnsi="Times New Roman" w:cs="Times New Roman"/>
          <w:sz w:val="24"/>
        </w:rPr>
        <w:t xml:space="preserve"> juga tidak tertutup rapat sehingga memungkinkan radiasi keluar.  </w:t>
      </w:r>
    </w:p>
    <w:p w14:paraId="4C2B181D" w14:textId="77777777" w:rsidR="004E510A" w:rsidRDefault="004E510A" w:rsidP="004D1555">
      <w:pPr>
        <w:pStyle w:val="ListParagraph"/>
        <w:spacing w:after="0" w:line="480" w:lineRule="auto"/>
        <w:ind w:left="0" w:firstLine="720"/>
        <w:jc w:val="both"/>
        <w:rPr>
          <w:rFonts w:ascii="Times New Roman" w:hAnsi="Times New Roman" w:cs="Times New Roman"/>
          <w:sz w:val="24"/>
        </w:rPr>
      </w:pPr>
      <w:r w:rsidRPr="00AC1F67">
        <w:rPr>
          <w:rFonts w:ascii="Times New Roman" w:hAnsi="Times New Roman" w:cs="Times New Roman"/>
          <w:sz w:val="24"/>
          <w:szCs w:val="24"/>
        </w:rPr>
        <w:t xml:space="preserve">Menurut penulis, meskipun hasil pengukuran kebocoran radiasi di titik-titik yang ditentukan di Instalasi Radiologi RSUD Bangkinang masih berada dalam batas aman, disarankan agar ruang operator dilengkapi dengan pintu atau perisai untuk mengurangi paparan radiasi pada pekerja radiasi. Selain itu, pintu utama ruang pemeriksaan yang mengalami kerenggangan atau tidak tertutup rapat perlu diperbaiki </w:t>
      </w:r>
      <w:r w:rsidRPr="00AC1F67">
        <w:rPr>
          <w:rFonts w:ascii="Times New Roman" w:hAnsi="Times New Roman" w:cs="Times New Roman"/>
          <w:sz w:val="24"/>
          <w:szCs w:val="24"/>
        </w:rPr>
        <w:lastRenderedPageBreak/>
        <w:t>sesuai standar yang berlaku, agar radiasi tidak bocor keluar dari ruang pemeriksaan dan membahayakan pekerja radiasi maupun masyarakat di sekitar ruangan.</w:t>
      </w:r>
    </w:p>
    <w:p w14:paraId="2C48F0F8" w14:textId="77777777" w:rsidR="004E510A" w:rsidRDefault="004E510A"/>
    <w:p w14:paraId="05512B2C" w14:textId="77777777" w:rsidR="004E510A" w:rsidRPr="004F585A" w:rsidRDefault="004E510A" w:rsidP="00AB4B3C">
      <w:pPr>
        <w:pStyle w:val="ListParagraph"/>
        <w:spacing w:after="0" w:line="480" w:lineRule="auto"/>
        <w:ind w:left="0" w:firstLine="720"/>
        <w:jc w:val="both"/>
        <w:rPr>
          <w:rFonts w:ascii="Times New Roman" w:hAnsi="Times New Roman" w:cs="Times New Roman"/>
          <w:sz w:val="24"/>
        </w:rPr>
        <w:sectPr w:rsidR="004E510A" w:rsidRPr="004F585A" w:rsidSect="00137EDC">
          <w:pgSz w:w="12240" w:h="15840"/>
          <w:pgMar w:top="1701" w:right="1701" w:bottom="1701" w:left="2268" w:header="709" w:footer="709" w:gutter="0"/>
          <w:cols w:space="708"/>
          <w:titlePg/>
          <w:docGrid w:linePitch="360"/>
        </w:sectPr>
      </w:pPr>
    </w:p>
    <w:p w14:paraId="15F1D8A1" w14:textId="77777777" w:rsidR="00FB744C" w:rsidRPr="00F36681" w:rsidRDefault="00481D9F" w:rsidP="00F36681">
      <w:pPr>
        <w:pStyle w:val="Heading1"/>
        <w:spacing w:before="0"/>
        <w:jc w:val="center"/>
        <w:rPr>
          <w:rFonts w:ascii="Times New Roman" w:hAnsi="Times New Roman" w:cs="Times New Roman"/>
          <w:color w:val="auto"/>
          <w:sz w:val="32"/>
        </w:rPr>
      </w:pPr>
      <w:bookmarkStart w:id="59" w:name="_Toc177316915"/>
      <w:r w:rsidRPr="00F36681">
        <w:rPr>
          <w:rFonts w:ascii="Times New Roman" w:hAnsi="Times New Roman" w:cs="Times New Roman"/>
          <w:color w:val="auto"/>
          <w:sz w:val="32"/>
        </w:rPr>
        <w:lastRenderedPageBreak/>
        <w:t>BAB V</w:t>
      </w:r>
      <w:bookmarkEnd w:id="59"/>
    </w:p>
    <w:p w14:paraId="61724F8B" w14:textId="7191FC29" w:rsidR="009F4A72" w:rsidRPr="005557CC" w:rsidRDefault="00481D9F" w:rsidP="005557CC">
      <w:pPr>
        <w:pStyle w:val="Heading1"/>
        <w:spacing w:before="0"/>
        <w:jc w:val="center"/>
        <w:rPr>
          <w:rFonts w:ascii="Times New Roman" w:hAnsi="Times New Roman" w:cs="Times New Roman"/>
          <w:color w:val="auto"/>
          <w:sz w:val="32"/>
        </w:rPr>
      </w:pPr>
      <w:bookmarkStart w:id="60" w:name="_Toc177316916"/>
      <w:r w:rsidRPr="00F36681">
        <w:rPr>
          <w:rFonts w:ascii="Times New Roman" w:hAnsi="Times New Roman" w:cs="Times New Roman"/>
          <w:color w:val="auto"/>
          <w:sz w:val="32"/>
        </w:rPr>
        <w:t>KESIMPULAN DAN SARAN</w:t>
      </w:r>
      <w:bookmarkEnd w:id="60"/>
    </w:p>
    <w:p w14:paraId="79626FB8" w14:textId="77777777" w:rsidR="009F4A72" w:rsidRPr="00F36681" w:rsidRDefault="00F36681" w:rsidP="005557CC">
      <w:pPr>
        <w:pStyle w:val="Heading2"/>
        <w:numPr>
          <w:ilvl w:val="0"/>
          <w:numId w:val="20"/>
        </w:numPr>
        <w:spacing w:after="240"/>
        <w:ind w:left="0"/>
        <w:rPr>
          <w:rFonts w:ascii="Times New Roman" w:hAnsi="Times New Roman" w:cs="Times New Roman"/>
          <w:color w:val="auto"/>
          <w:sz w:val="24"/>
        </w:rPr>
      </w:pPr>
      <w:r>
        <w:rPr>
          <w:rFonts w:ascii="Times New Roman" w:hAnsi="Times New Roman" w:cs="Times New Roman"/>
          <w:color w:val="auto"/>
          <w:sz w:val="24"/>
        </w:rPr>
        <w:t xml:space="preserve"> </w:t>
      </w:r>
      <w:bookmarkStart w:id="61" w:name="_Toc177316917"/>
      <w:r w:rsidR="00CE493C" w:rsidRPr="00F36681">
        <w:rPr>
          <w:rFonts w:ascii="Times New Roman" w:hAnsi="Times New Roman" w:cs="Times New Roman"/>
          <w:color w:val="auto"/>
          <w:sz w:val="24"/>
        </w:rPr>
        <w:t>Kesimpulan</w:t>
      </w:r>
      <w:bookmarkEnd w:id="61"/>
    </w:p>
    <w:p w14:paraId="5064D915" w14:textId="7FF7E058" w:rsidR="00F36681" w:rsidRPr="00DF43F2" w:rsidRDefault="00F36681" w:rsidP="005557CC">
      <w:pPr>
        <w:spacing w:after="240" w:line="480" w:lineRule="auto"/>
        <w:ind w:firstLine="720"/>
        <w:jc w:val="both"/>
        <w:rPr>
          <w:rFonts w:ascii="Times New Roman" w:hAnsi="Times New Roman" w:cs="Times New Roman"/>
          <w:sz w:val="24"/>
        </w:rPr>
      </w:pPr>
      <w:r w:rsidRPr="001B648F">
        <w:rPr>
          <w:rFonts w:ascii="Times New Roman" w:hAnsi="Times New Roman" w:cs="Times New Roman"/>
          <w:sz w:val="24"/>
        </w:rPr>
        <w:t>Berdasar</w:t>
      </w:r>
      <w:r w:rsidR="00814473">
        <w:rPr>
          <w:rFonts w:ascii="Times New Roman" w:hAnsi="Times New Roman" w:cs="Times New Roman"/>
          <w:sz w:val="24"/>
        </w:rPr>
        <w:t>k</w:t>
      </w:r>
      <w:r w:rsidRPr="001B648F">
        <w:rPr>
          <w:rFonts w:ascii="Times New Roman" w:hAnsi="Times New Roman" w:cs="Times New Roman"/>
          <w:sz w:val="24"/>
        </w:rPr>
        <w:t xml:space="preserve">an hasil </w:t>
      </w:r>
      <w:r w:rsidR="00DF43F2" w:rsidRPr="001B648F">
        <w:rPr>
          <w:rFonts w:ascii="Times New Roman" w:hAnsi="Times New Roman" w:cs="Times New Roman"/>
          <w:sz w:val="24"/>
        </w:rPr>
        <w:t>pengukuran kebocoran radiasi pada ruangan konvensional di Instalasi Radiologi RSUD Bangkinang</w:t>
      </w:r>
      <w:r w:rsidR="007A0F1E">
        <w:rPr>
          <w:rFonts w:ascii="Times New Roman" w:hAnsi="Times New Roman" w:cs="Times New Roman"/>
          <w:sz w:val="24"/>
        </w:rPr>
        <w:t xml:space="preserve">, yang </w:t>
      </w:r>
      <w:r w:rsidR="00A80008" w:rsidRPr="001B648F">
        <w:rPr>
          <w:rFonts w:ascii="Times New Roman" w:hAnsi="Times New Roman" w:cs="Times New Roman"/>
          <w:sz w:val="24"/>
        </w:rPr>
        <w:t xml:space="preserve">dilakukan pada </w:t>
      </w:r>
      <w:r w:rsidR="00F64218" w:rsidRPr="001B648F">
        <w:rPr>
          <w:rFonts w:ascii="Times New Roman" w:hAnsi="Times New Roman" w:cs="Times New Roman"/>
          <w:sz w:val="24"/>
        </w:rPr>
        <w:t>tujuh</w:t>
      </w:r>
      <w:r w:rsidR="00A80008" w:rsidRPr="001B648F">
        <w:rPr>
          <w:rFonts w:ascii="Times New Roman" w:hAnsi="Times New Roman" w:cs="Times New Roman"/>
          <w:sz w:val="24"/>
        </w:rPr>
        <w:t xml:space="preserve"> daerah </w:t>
      </w:r>
      <w:r w:rsidR="001B648F" w:rsidRPr="001B648F">
        <w:rPr>
          <w:rFonts w:ascii="Times New Roman" w:hAnsi="Times New Roman" w:cs="Times New Roman"/>
          <w:sz w:val="24"/>
        </w:rPr>
        <w:t>yaitu titik A (pintu masuk utama ruang pemeriksaan</w:t>
      </w:r>
      <w:r w:rsidR="001B648F">
        <w:rPr>
          <w:rFonts w:ascii="Times New Roman" w:hAnsi="Times New Roman" w:cs="Times New Roman"/>
          <w:sz w:val="24"/>
        </w:rPr>
        <w:t>)</w:t>
      </w:r>
      <w:r w:rsidR="001B648F" w:rsidRPr="001B648F">
        <w:rPr>
          <w:rFonts w:ascii="Times New Roman" w:hAnsi="Times New Roman" w:cs="Times New Roman"/>
          <w:sz w:val="24"/>
        </w:rPr>
        <w:t xml:space="preserve">, </w:t>
      </w:r>
      <w:r w:rsidR="001B648F">
        <w:rPr>
          <w:rFonts w:ascii="Times New Roman" w:hAnsi="Times New Roman" w:cs="Times New Roman"/>
          <w:sz w:val="24"/>
        </w:rPr>
        <w:t>titik B (</w:t>
      </w:r>
      <w:r w:rsidR="001B648F" w:rsidRPr="001B648F">
        <w:rPr>
          <w:rFonts w:ascii="Times New Roman" w:hAnsi="Times New Roman" w:cs="Times New Roman"/>
          <w:sz w:val="24"/>
        </w:rPr>
        <w:t>ruang operator</w:t>
      </w:r>
      <w:r w:rsidR="001B648F">
        <w:rPr>
          <w:rFonts w:ascii="Times New Roman" w:hAnsi="Times New Roman" w:cs="Times New Roman"/>
          <w:sz w:val="24"/>
        </w:rPr>
        <w:t>)</w:t>
      </w:r>
      <w:r w:rsidR="001B648F" w:rsidRPr="001B648F">
        <w:rPr>
          <w:rFonts w:ascii="Times New Roman" w:hAnsi="Times New Roman" w:cs="Times New Roman"/>
          <w:sz w:val="24"/>
        </w:rPr>
        <w:t xml:space="preserve">, </w:t>
      </w:r>
      <w:r w:rsidR="001B648F">
        <w:rPr>
          <w:rFonts w:ascii="Times New Roman" w:hAnsi="Times New Roman" w:cs="Times New Roman"/>
          <w:sz w:val="24"/>
        </w:rPr>
        <w:t>titik C (</w:t>
      </w:r>
      <w:r w:rsidR="001B648F" w:rsidRPr="001B648F">
        <w:rPr>
          <w:rFonts w:ascii="Times New Roman" w:hAnsi="Times New Roman" w:cs="Times New Roman"/>
          <w:sz w:val="24"/>
        </w:rPr>
        <w:t>kamar mandi</w:t>
      </w:r>
      <w:r w:rsidR="001B648F">
        <w:rPr>
          <w:rFonts w:ascii="Times New Roman" w:hAnsi="Times New Roman" w:cs="Times New Roman"/>
          <w:sz w:val="24"/>
        </w:rPr>
        <w:t>)</w:t>
      </w:r>
      <w:r w:rsidR="001B648F" w:rsidRPr="001B648F">
        <w:rPr>
          <w:rFonts w:ascii="Times New Roman" w:hAnsi="Times New Roman" w:cs="Times New Roman"/>
          <w:sz w:val="24"/>
        </w:rPr>
        <w:t xml:space="preserve">, </w:t>
      </w:r>
      <w:r w:rsidR="001B648F">
        <w:rPr>
          <w:rFonts w:ascii="Times New Roman" w:hAnsi="Times New Roman" w:cs="Times New Roman"/>
          <w:sz w:val="24"/>
        </w:rPr>
        <w:t>titik D (</w:t>
      </w:r>
      <w:r w:rsidR="001B648F" w:rsidRPr="001B648F">
        <w:rPr>
          <w:rFonts w:ascii="Times New Roman" w:hAnsi="Times New Roman" w:cs="Times New Roman"/>
          <w:sz w:val="24"/>
        </w:rPr>
        <w:t>selaser dalam ruangan radiologi</w:t>
      </w:r>
      <w:r w:rsidR="001B648F">
        <w:rPr>
          <w:rFonts w:ascii="Times New Roman" w:hAnsi="Times New Roman" w:cs="Times New Roman"/>
          <w:sz w:val="24"/>
        </w:rPr>
        <w:t>)</w:t>
      </w:r>
      <w:r w:rsidR="001B648F" w:rsidRPr="001B648F">
        <w:rPr>
          <w:rFonts w:ascii="Times New Roman" w:hAnsi="Times New Roman" w:cs="Times New Roman"/>
          <w:sz w:val="24"/>
        </w:rPr>
        <w:t xml:space="preserve">, </w:t>
      </w:r>
      <w:r w:rsidR="001B648F">
        <w:rPr>
          <w:rFonts w:ascii="Times New Roman" w:hAnsi="Times New Roman" w:cs="Times New Roman"/>
          <w:sz w:val="24"/>
        </w:rPr>
        <w:t>titik E (</w:t>
      </w:r>
      <w:r w:rsidR="001B648F" w:rsidRPr="001B648F">
        <w:rPr>
          <w:rFonts w:ascii="Times New Roman" w:hAnsi="Times New Roman" w:cs="Times New Roman"/>
          <w:sz w:val="24"/>
        </w:rPr>
        <w:t>samping ruangan radiologi</w:t>
      </w:r>
      <w:r w:rsidR="001B648F">
        <w:rPr>
          <w:rFonts w:ascii="Times New Roman" w:hAnsi="Times New Roman" w:cs="Times New Roman"/>
          <w:sz w:val="24"/>
        </w:rPr>
        <w:t>)</w:t>
      </w:r>
      <w:r w:rsidR="001B648F" w:rsidRPr="001B648F">
        <w:rPr>
          <w:rFonts w:ascii="Times New Roman" w:hAnsi="Times New Roman" w:cs="Times New Roman"/>
          <w:sz w:val="24"/>
        </w:rPr>
        <w:t xml:space="preserve">, </w:t>
      </w:r>
      <w:r w:rsidR="001B648F">
        <w:rPr>
          <w:rFonts w:ascii="Times New Roman" w:hAnsi="Times New Roman" w:cs="Times New Roman"/>
          <w:sz w:val="24"/>
        </w:rPr>
        <w:t>titik F (</w:t>
      </w:r>
      <w:r w:rsidR="001B648F" w:rsidRPr="001B648F">
        <w:rPr>
          <w:rFonts w:ascii="Times New Roman" w:hAnsi="Times New Roman" w:cs="Times New Roman"/>
          <w:sz w:val="24"/>
        </w:rPr>
        <w:t>di luar ruangan radiologi</w:t>
      </w:r>
      <w:r w:rsidR="001B648F">
        <w:rPr>
          <w:rFonts w:ascii="Times New Roman" w:hAnsi="Times New Roman" w:cs="Times New Roman"/>
          <w:sz w:val="24"/>
        </w:rPr>
        <w:t>)</w:t>
      </w:r>
      <w:r w:rsidR="001B648F" w:rsidRPr="001B648F">
        <w:rPr>
          <w:rFonts w:ascii="Times New Roman" w:hAnsi="Times New Roman" w:cs="Times New Roman"/>
          <w:sz w:val="24"/>
        </w:rPr>
        <w:t xml:space="preserve">, dan </w:t>
      </w:r>
      <w:r w:rsidR="001B648F">
        <w:rPr>
          <w:rFonts w:ascii="Times New Roman" w:hAnsi="Times New Roman" w:cs="Times New Roman"/>
          <w:sz w:val="24"/>
        </w:rPr>
        <w:t>titi</w:t>
      </w:r>
      <w:r w:rsidR="007A0F1E">
        <w:rPr>
          <w:rFonts w:ascii="Times New Roman" w:hAnsi="Times New Roman" w:cs="Times New Roman"/>
          <w:sz w:val="24"/>
        </w:rPr>
        <w:t xml:space="preserve">k G (di atas ruangan radiologi), </w:t>
      </w:r>
      <w:r w:rsidR="00A80008" w:rsidRPr="00DF43F2">
        <w:rPr>
          <w:rFonts w:ascii="Times New Roman" w:hAnsi="Times New Roman" w:cs="Times New Roman"/>
          <w:sz w:val="24"/>
        </w:rPr>
        <w:t xml:space="preserve">menunjukkan </w:t>
      </w:r>
      <w:r w:rsidR="007A0F1E">
        <w:rPr>
          <w:rFonts w:ascii="Times New Roman" w:hAnsi="Times New Roman" w:cs="Times New Roman"/>
          <w:sz w:val="24"/>
        </w:rPr>
        <w:t xml:space="preserve">bahwa </w:t>
      </w:r>
      <w:r w:rsidR="00DF43F2">
        <w:rPr>
          <w:rFonts w:ascii="Times New Roman" w:hAnsi="Times New Roman" w:cs="Times New Roman"/>
          <w:sz w:val="24"/>
        </w:rPr>
        <w:t xml:space="preserve">hasil pengukuran </w:t>
      </w:r>
      <w:r w:rsidR="00A80008" w:rsidRPr="00DF43F2">
        <w:rPr>
          <w:rFonts w:ascii="Times New Roman" w:hAnsi="Times New Roman" w:cs="Times New Roman"/>
          <w:sz w:val="24"/>
        </w:rPr>
        <w:t>masih dalam batas aman.</w:t>
      </w:r>
      <w:r w:rsidR="00F53620" w:rsidRPr="00F53620">
        <w:t xml:space="preserve"> </w:t>
      </w:r>
      <w:r w:rsidR="00F53620" w:rsidRPr="00F53620">
        <w:rPr>
          <w:rFonts w:ascii="Times New Roman" w:hAnsi="Times New Roman" w:cs="Times New Roman"/>
          <w:sz w:val="24"/>
        </w:rPr>
        <w:t>Hasil pengukuran untuk area yang ditempati pekerja radiasi berada di bawah 0,01 mSv/minggu, sedangkan untuk area umum berada di bawah 0,001 mSv/jam, sesuai dengan Peraturan BAPETEN No. 15 Tahun 2014.</w:t>
      </w:r>
    </w:p>
    <w:p w14:paraId="47E8E28E" w14:textId="77777777" w:rsidR="009F4A72" w:rsidRPr="00F36681" w:rsidRDefault="00F36681" w:rsidP="00376AF1">
      <w:pPr>
        <w:pStyle w:val="Heading2"/>
        <w:numPr>
          <w:ilvl w:val="0"/>
          <w:numId w:val="20"/>
        </w:numPr>
        <w:ind w:left="0"/>
        <w:rPr>
          <w:rFonts w:ascii="Times New Roman" w:hAnsi="Times New Roman" w:cs="Times New Roman"/>
          <w:color w:val="auto"/>
          <w:sz w:val="24"/>
        </w:rPr>
      </w:pPr>
      <w:r>
        <w:rPr>
          <w:rFonts w:ascii="Times New Roman" w:hAnsi="Times New Roman" w:cs="Times New Roman"/>
          <w:color w:val="auto"/>
          <w:sz w:val="24"/>
        </w:rPr>
        <w:t xml:space="preserve"> </w:t>
      </w:r>
      <w:bookmarkStart w:id="62" w:name="_Toc177316918"/>
      <w:r w:rsidR="00CE493C" w:rsidRPr="00F36681">
        <w:rPr>
          <w:rFonts w:ascii="Times New Roman" w:hAnsi="Times New Roman" w:cs="Times New Roman"/>
          <w:color w:val="auto"/>
          <w:sz w:val="24"/>
        </w:rPr>
        <w:t>Saran</w:t>
      </w:r>
      <w:bookmarkEnd w:id="62"/>
      <w:r w:rsidR="00CE493C" w:rsidRPr="00F36681">
        <w:rPr>
          <w:rFonts w:ascii="Times New Roman" w:hAnsi="Times New Roman" w:cs="Times New Roman"/>
          <w:color w:val="auto"/>
          <w:sz w:val="24"/>
        </w:rPr>
        <w:t xml:space="preserve"> </w:t>
      </w:r>
    </w:p>
    <w:p w14:paraId="4C4838F4" w14:textId="77777777" w:rsidR="00DF43F2" w:rsidRDefault="007A0F1E" w:rsidP="005557CC">
      <w:pPr>
        <w:pStyle w:val="ListParagraph"/>
        <w:spacing w:before="240" w:after="0" w:line="480" w:lineRule="auto"/>
        <w:ind w:left="0" w:firstLine="720"/>
        <w:jc w:val="both"/>
        <w:rPr>
          <w:rFonts w:ascii="Times New Roman" w:hAnsi="Times New Roman" w:cs="Times New Roman"/>
          <w:sz w:val="24"/>
        </w:rPr>
      </w:pPr>
      <w:r>
        <w:rPr>
          <w:rFonts w:ascii="Times New Roman" w:hAnsi="Times New Roman" w:cs="Times New Roman"/>
          <w:sz w:val="24"/>
        </w:rPr>
        <w:t>Penulis menyaranka</w:t>
      </w:r>
      <w:r w:rsidR="00A57B11">
        <w:rPr>
          <w:rFonts w:ascii="Times New Roman" w:hAnsi="Times New Roman" w:cs="Times New Roman"/>
          <w:sz w:val="24"/>
        </w:rPr>
        <w:t>n</w:t>
      </w:r>
      <w:r>
        <w:rPr>
          <w:rFonts w:ascii="Times New Roman" w:hAnsi="Times New Roman" w:cs="Times New Roman"/>
          <w:sz w:val="24"/>
        </w:rPr>
        <w:t xml:space="preserve"> agar </w:t>
      </w:r>
      <w:r w:rsidR="00DF43F2">
        <w:rPr>
          <w:rFonts w:ascii="Times New Roman" w:hAnsi="Times New Roman" w:cs="Times New Roman"/>
          <w:sz w:val="24"/>
          <w:szCs w:val="24"/>
        </w:rPr>
        <w:t xml:space="preserve">pintu utama pemeriksaan yang mengalami kerengggangan atau tidak tertutup rapat agar segera </w:t>
      </w:r>
      <w:r>
        <w:rPr>
          <w:rFonts w:ascii="Times New Roman" w:hAnsi="Times New Roman" w:cs="Times New Roman"/>
          <w:sz w:val="24"/>
          <w:szCs w:val="24"/>
        </w:rPr>
        <w:t>diper</w:t>
      </w:r>
      <w:r w:rsidR="00DF43F2">
        <w:rPr>
          <w:rFonts w:ascii="Times New Roman" w:hAnsi="Times New Roman" w:cs="Times New Roman"/>
          <w:sz w:val="24"/>
          <w:szCs w:val="24"/>
        </w:rPr>
        <w:t xml:space="preserve">baikan </w:t>
      </w:r>
      <w:r w:rsidR="00DF43F2" w:rsidRPr="00004CC8">
        <w:rPr>
          <w:rFonts w:ascii="Times New Roman" w:hAnsi="Times New Roman" w:cs="Times New Roman"/>
          <w:sz w:val="24"/>
        </w:rPr>
        <w:t>sesuai dengan standar yang telah ditetapkan</w:t>
      </w:r>
      <w:r>
        <w:rPr>
          <w:rFonts w:ascii="Times New Roman" w:hAnsi="Times New Roman" w:cs="Times New Roman"/>
          <w:sz w:val="24"/>
        </w:rPr>
        <w:t xml:space="preserve">. Meskipun hasil pengukuran kebocoran radiasi masih berada dalam batas aman, perbaikan ini penting untuk memastikan radiasi tidak keluar dari ruangan pemeriksaan dana menjaga keselamatan secara optimal. </w:t>
      </w:r>
    </w:p>
    <w:p w14:paraId="09BDBA8A" w14:textId="77777777" w:rsidR="009F4A72" w:rsidRPr="009F4A72" w:rsidRDefault="009F4A72" w:rsidP="00F36681">
      <w:pPr>
        <w:pStyle w:val="ListParagraph"/>
        <w:spacing w:line="480" w:lineRule="auto"/>
        <w:ind w:left="142" w:firstLine="578"/>
        <w:jc w:val="both"/>
        <w:rPr>
          <w:rFonts w:ascii="Times New Roman" w:hAnsi="Times New Roman" w:cs="Times New Roman"/>
          <w:sz w:val="24"/>
        </w:rPr>
      </w:pPr>
    </w:p>
    <w:p w14:paraId="4EAA0810" w14:textId="77777777" w:rsidR="009F4A72" w:rsidRPr="00715017" w:rsidRDefault="009F4A72" w:rsidP="00715017">
      <w:pPr>
        <w:pStyle w:val="ListParagraph"/>
        <w:spacing w:after="0"/>
        <w:ind w:left="0"/>
        <w:rPr>
          <w:rFonts w:ascii="Times New Roman" w:hAnsi="Times New Roman" w:cs="Times New Roman"/>
          <w:b/>
          <w:sz w:val="24"/>
        </w:rPr>
        <w:sectPr w:rsidR="009F4A72" w:rsidRPr="00715017" w:rsidSect="00137EDC">
          <w:pgSz w:w="12240" w:h="15840"/>
          <w:pgMar w:top="1701" w:right="1701" w:bottom="1701" w:left="2268" w:header="709" w:footer="709" w:gutter="0"/>
          <w:cols w:space="708"/>
          <w:titlePg/>
          <w:docGrid w:linePitch="360"/>
        </w:sectPr>
      </w:pPr>
      <w:r w:rsidRPr="009F4A72">
        <w:rPr>
          <w:rFonts w:ascii="Times New Roman" w:hAnsi="Times New Roman" w:cs="Times New Roman"/>
          <w:b/>
          <w:sz w:val="24"/>
        </w:rPr>
        <w:t xml:space="preserve"> </w:t>
      </w:r>
    </w:p>
    <w:p w14:paraId="68F5D729" w14:textId="77777777" w:rsidR="00822E96" w:rsidRPr="00004CC8" w:rsidRDefault="00822E96" w:rsidP="00822E96">
      <w:pPr>
        <w:pStyle w:val="Heading1"/>
        <w:jc w:val="center"/>
        <w:rPr>
          <w:rFonts w:ascii="Times New Roman" w:hAnsi="Times New Roman" w:cs="Times New Roman"/>
          <w:color w:val="auto"/>
        </w:rPr>
      </w:pPr>
      <w:bookmarkStart w:id="63" w:name="_Toc167698609"/>
      <w:bookmarkStart w:id="64" w:name="_Toc177316919"/>
      <w:r w:rsidRPr="00004CC8">
        <w:rPr>
          <w:rFonts w:ascii="Times New Roman" w:hAnsi="Times New Roman" w:cs="Times New Roman"/>
          <w:color w:val="auto"/>
        </w:rPr>
        <w:lastRenderedPageBreak/>
        <w:t>DAFTAR PUSTAKA</w:t>
      </w:r>
      <w:bookmarkEnd w:id="63"/>
      <w:bookmarkEnd w:id="64"/>
    </w:p>
    <w:p w14:paraId="3A4C2B6B" w14:textId="77777777" w:rsidR="00822E96" w:rsidRPr="00004CC8" w:rsidRDefault="00822E96" w:rsidP="00822E96">
      <w:pPr>
        <w:pStyle w:val="ListParagraph"/>
        <w:spacing w:line="360" w:lineRule="auto"/>
        <w:ind w:left="0"/>
        <w:jc w:val="center"/>
        <w:rPr>
          <w:rFonts w:ascii="Times New Roman" w:hAnsi="Times New Roman" w:cs="Times New Roman"/>
          <w:b/>
          <w:sz w:val="32"/>
        </w:rPr>
      </w:pPr>
    </w:p>
    <w:p w14:paraId="172A7473" w14:textId="77777777" w:rsidR="00822E96" w:rsidRDefault="00822E96" w:rsidP="00822E96">
      <w:pPr>
        <w:pStyle w:val="ListParagraph"/>
        <w:spacing w:before="240" w:line="480" w:lineRule="auto"/>
        <w:ind w:left="851" w:hanging="851"/>
        <w:jc w:val="both"/>
        <w:rPr>
          <w:rFonts w:ascii="Times New Roman" w:hAnsi="Times New Roman" w:cs="Times New Roman"/>
          <w:sz w:val="24"/>
        </w:rPr>
      </w:pPr>
      <w:r w:rsidRPr="00E670E5">
        <w:rPr>
          <w:rFonts w:ascii="Times New Roman" w:hAnsi="Times New Roman" w:cs="Times New Roman"/>
          <w:sz w:val="24"/>
        </w:rPr>
        <w:t>Aprizka, S. S. (2020). Penerapan Proteksi Radiasi Pada Pekerja Radiasi Di Instalasi Radiologi Rs Naili Dbs, Rs Selaguri, Dan Rs Unand (Doctoral Dissertation, Universitas Andalas).</w:t>
      </w:r>
    </w:p>
    <w:p w14:paraId="52C22BAE" w14:textId="77777777" w:rsidR="00822E96" w:rsidRPr="00004CC8" w:rsidRDefault="00822E96" w:rsidP="00822E96">
      <w:pPr>
        <w:pStyle w:val="ListParagraph"/>
        <w:spacing w:before="240" w:line="480" w:lineRule="auto"/>
        <w:ind w:left="851" w:hanging="851"/>
        <w:jc w:val="both"/>
        <w:rPr>
          <w:rFonts w:ascii="Times New Roman" w:hAnsi="Times New Roman" w:cs="Times New Roman"/>
          <w:sz w:val="24"/>
        </w:rPr>
      </w:pPr>
      <w:r w:rsidRPr="00004CC8">
        <w:rPr>
          <w:rFonts w:ascii="Times New Roman" w:hAnsi="Times New Roman" w:cs="Times New Roman"/>
          <w:sz w:val="24"/>
        </w:rPr>
        <w:t>BAPETEN. 2011. Perka Bapeten Nomor 8 Tahun 2011 tentang Keselamatan Radiasi dalam Penggunaan Pesawat Sinar-X Radiologi Diagnostik dan Intervensional.</w:t>
      </w:r>
    </w:p>
    <w:p w14:paraId="7E128C1F" w14:textId="77777777" w:rsidR="00822E96" w:rsidRPr="00004CC8" w:rsidRDefault="00822E96" w:rsidP="00822E96">
      <w:pPr>
        <w:pStyle w:val="ListParagraph"/>
        <w:spacing w:before="240" w:line="480" w:lineRule="auto"/>
        <w:ind w:left="851" w:hanging="851"/>
        <w:jc w:val="both"/>
        <w:rPr>
          <w:rFonts w:ascii="Times New Roman" w:hAnsi="Times New Roman" w:cs="Times New Roman"/>
          <w:sz w:val="24"/>
        </w:rPr>
      </w:pPr>
      <w:r w:rsidRPr="004E3D9B">
        <w:rPr>
          <w:rFonts w:ascii="Times New Roman" w:hAnsi="Times New Roman" w:cs="Times New Roman"/>
          <w:sz w:val="24"/>
        </w:rPr>
        <w:t>Bapeten, 2014, Peraturan Kepala Badan Tenaga Nuklir No. 15 Tahun 2014 tentang keselamatan Radiasi Dalam Produksi Pesawat Sinar-X Radiologi Diagnostik dan Intervensional. Jakarta</w:t>
      </w:r>
      <w:r w:rsidRPr="00004CC8">
        <w:rPr>
          <w:rFonts w:ascii="Times New Roman" w:hAnsi="Times New Roman" w:cs="Times New Roman"/>
          <w:sz w:val="24"/>
        </w:rPr>
        <w:t xml:space="preserve"> </w:t>
      </w:r>
    </w:p>
    <w:p w14:paraId="28968044" w14:textId="77777777" w:rsidR="00822E96" w:rsidRDefault="00822E96" w:rsidP="00822E96">
      <w:pPr>
        <w:pStyle w:val="ListParagraph"/>
        <w:spacing w:before="240" w:line="480" w:lineRule="auto"/>
        <w:ind w:left="851" w:hanging="851"/>
        <w:jc w:val="both"/>
        <w:rPr>
          <w:rFonts w:ascii="Times New Roman" w:hAnsi="Times New Roman" w:cs="Times New Roman"/>
          <w:sz w:val="24"/>
        </w:rPr>
      </w:pPr>
      <w:r w:rsidRPr="00004CC8">
        <w:rPr>
          <w:rFonts w:ascii="Times New Roman" w:hAnsi="Times New Roman" w:cs="Times New Roman"/>
          <w:sz w:val="24"/>
        </w:rPr>
        <w:t>Bapeten, 2020. Peraturan Kepala Badan Tenaga Nuklir No. 4 Tahun 2020 tentang Keselamatan Radiasi Pada Penggunaan Pesawat Sinar-X Dalam Radiologi Diagnostik dan Intervensional. Jakarta : Bapeten.</w:t>
      </w:r>
    </w:p>
    <w:p w14:paraId="30C3860C" w14:textId="77777777" w:rsidR="00822E96" w:rsidRDefault="00822E96" w:rsidP="00822E96">
      <w:pPr>
        <w:pStyle w:val="ListParagraph"/>
        <w:spacing w:before="240" w:line="480" w:lineRule="auto"/>
        <w:ind w:left="851" w:hanging="851"/>
        <w:jc w:val="both"/>
        <w:rPr>
          <w:rFonts w:ascii="Times New Roman" w:eastAsia="Times New Roman" w:hAnsi="Times New Roman" w:cs="Times New Roman"/>
          <w:sz w:val="24"/>
        </w:rPr>
      </w:pPr>
      <w:r>
        <w:rPr>
          <w:rFonts w:ascii="Times New Roman" w:eastAsia="Times New Roman" w:hAnsi="Times New Roman" w:cs="Times New Roman"/>
          <w:sz w:val="24"/>
        </w:rPr>
        <w:t xml:space="preserve">BATAN. 2014. </w:t>
      </w:r>
      <w:r w:rsidRPr="004A33C6">
        <w:rPr>
          <w:rFonts w:ascii="Times New Roman" w:eastAsia="Times New Roman" w:hAnsi="Times New Roman" w:cs="Times New Roman"/>
          <w:i/>
          <w:sz w:val="24"/>
        </w:rPr>
        <w:t>Buku Pintar Nuklir</w:t>
      </w:r>
      <w:r>
        <w:rPr>
          <w:rFonts w:ascii="Times New Roman" w:eastAsia="Times New Roman" w:hAnsi="Times New Roman" w:cs="Times New Roman"/>
          <w:sz w:val="24"/>
        </w:rPr>
        <w:t>. Badan Tenaga Nuklir Nasional, Indonesia</w:t>
      </w:r>
    </w:p>
    <w:p w14:paraId="57FA4FED" w14:textId="77777777" w:rsidR="00822E96" w:rsidRDefault="00822E96" w:rsidP="00822E96">
      <w:pPr>
        <w:pStyle w:val="ListParagraph"/>
        <w:spacing w:before="240" w:line="480" w:lineRule="auto"/>
        <w:ind w:left="851" w:hanging="851"/>
        <w:jc w:val="both"/>
        <w:rPr>
          <w:rFonts w:ascii="Times New Roman" w:eastAsia="Times New Roman" w:hAnsi="Times New Roman" w:cs="Times New Roman"/>
          <w:sz w:val="24"/>
        </w:rPr>
      </w:pPr>
      <w:r w:rsidRPr="00E670E5">
        <w:rPr>
          <w:rFonts w:ascii="Times New Roman" w:eastAsia="Times New Roman" w:hAnsi="Times New Roman" w:cs="Times New Roman"/>
          <w:sz w:val="24"/>
        </w:rPr>
        <w:t>Bushong. Stewart C.2013. Radiologic Science for Tecnologist. Tenth Edition Missouri: Mousby, Inc.</w:t>
      </w:r>
    </w:p>
    <w:p w14:paraId="38D92192" w14:textId="77777777" w:rsidR="00822E96" w:rsidRPr="00E670E5" w:rsidRDefault="00822E96" w:rsidP="00822E96">
      <w:pPr>
        <w:pStyle w:val="ListParagraph"/>
        <w:spacing w:before="240" w:line="480" w:lineRule="auto"/>
        <w:ind w:left="851" w:hanging="851"/>
        <w:jc w:val="both"/>
        <w:rPr>
          <w:rFonts w:ascii="Times New Roman" w:hAnsi="Times New Roman" w:cs="Times New Roman"/>
          <w:sz w:val="24"/>
        </w:rPr>
      </w:pPr>
      <w:r w:rsidRPr="00004CC8">
        <w:rPr>
          <w:rFonts w:ascii="Times New Roman" w:hAnsi="Times New Roman" w:cs="Times New Roman"/>
          <w:sz w:val="24"/>
        </w:rPr>
        <w:t>Dasril, DN, &amp; Dewilza, N. (2020). Uji Efektifitas Dinding Ruangan Panoramik Instalasi Radiologi RSUD Prof.Dr.MA Hanafiah SM Batusangkar Menggunakan TLD-100. Jurnal Penelitian Pendidikan Fisika , 2 (2), 95-104.</w:t>
      </w:r>
    </w:p>
    <w:p w14:paraId="7CE9BC25" w14:textId="77777777" w:rsidR="00822E96" w:rsidRDefault="00822E96" w:rsidP="00822E96">
      <w:pPr>
        <w:pStyle w:val="ListParagraph"/>
        <w:spacing w:before="240" w:line="480" w:lineRule="auto"/>
        <w:ind w:left="851" w:hanging="851"/>
        <w:jc w:val="both"/>
        <w:rPr>
          <w:rFonts w:ascii="Times New Roman" w:hAnsi="Times New Roman" w:cs="Times New Roman"/>
          <w:sz w:val="24"/>
        </w:rPr>
      </w:pPr>
      <w:r w:rsidRPr="00004CC8">
        <w:rPr>
          <w:rFonts w:ascii="Times New Roman" w:hAnsi="Times New Roman" w:cs="Times New Roman"/>
          <w:sz w:val="24"/>
        </w:rPr>
        <w:lastRenderedPageBreak/>
        <w:t>Dianasari, T., &amp; Koesyanto, H. (2017). Penerapan manajemen keselamatan radiasi di instalasi radiologi rumah sakit. Unnes Journal o</w:t>
      </w:r>
      <w:r>
        <w:rPr>
          <w:rFonts w:ascii="Times New Roman" w:hAnsi="Times New Roman" w:cs="Times New Roman"/>
          <w:sz w:val="24"/>
        </w:rPr>
        <w:t>f Public Health, 6(3), 174-183.</w:t>
      </w:r>
    </w:p>
    <w:p w14:paraId="2DE3DD0A" w14:textId="77777777" w:rsidR="00822E96" w:rsidRPr="00004CC8" w:rsidRDefault="00822E96" w:rsidP="00822E96">
      <w:pPr>
        <w:pStyle w:val="ListParagraph"/>
        <w:spacing w:before="240" w:line="480" w:lineRule="auto"/>
        <w:ind w:left="851" w:hanging="851"/>
        <w:jc w:val="both"/>
        <w:rPr>
          <w:rFonts w:ascii="Times New Roman" w:hAnsi="Times New Roman" w:cs="Times New Roman"/>
          <w:sz w:val="24"/>
        </w:rPr>
      </w:pPr>
      <w:r w:rsidRPr="00004CC8">
        <w:rPr>
          <w:rFonts w:ascii="Times New Roman" w:hAnsi="Times New Roman" w:cs="Times New Roman"/>
          <w:sz w:val="24"/>
        </w:rPr>
        <w:t>Fitri, Y. (2021). Pengukuran kebocoran radiasi pada ruangan instalasi radiologi rsud petala bumi.</w:t>
      </w:r>
    </w:p>
    <w:p w14:paraId="19A39D61" w14:textId="77777777" w:rsidR="00822E96" w:rsidRPr="00004CC8" w:rsidRDefault="00822E96" w:rsidP="00822E96">
      <w:pPr>
        <w:pStyle w:val="ListParagraph"/>
        <w:spacing w:before="240" w:line="480" w:lineRule="auto"/>
        <w:ind w:left="851" w:hanging="851"/>
        <w:jc w:val="both"/>
        <w:rPr>
          <w:rFonts w:ascii="Times New Roman" w:hAnsi="Times New Roman" w:cs="Times New Roman"/>
          <w:sz w:val="24"/>
        </w:rPr>
      </w:pPr>
      <w:r w:rsidRPr="00004CC8">
        <w:rPr>
          <w:rFonts w:ascii="Times New Roman" w:hAnsi="Times New Roman" w:cs="Times New Roman"/>
          <w:sz w:val="24"/>
        </w:rPr>
        <w:t>Hiswara, E., &amp; Kartikasari, D. (2015). Dosis pasien pada pemeriksaan rutin sinar-x radiologi diagnostik. Jurnal Sains dan Teknologi Nuklir Indonesia (Jurnal Sains dan Teknologi Nuklir Indonesia) , 16 (2), 71-84.</w:t>
      </w:r>
    </w:p>
    <w:p w14:paraId="34D9566D" w14:textId="77777777" w:rsidR="00822E96" w:rsidRDefault="00822E96" w:rsidP="00822E96">
      <w:pPr>
        <w:pStyle w:val="ListParagraph"/>
        <w:spacing w:before="240" w:line="480" w:lineRule="auto"/>
        <w:ind w:left="851" w:hanging="851"/>
        <w:jc w:val="both"/>
        <w:rPr>
          <w:rFonts w:ascii="Times New Roman" w:eastAsia="Times New Roman" w:hAnsi="Times New Roman" w:cs="Times New Roman"/>
          <w:sz w:val="24"/>
        </w:rPr>
      </w:pPr>
      <w:r w:rsidRPr="00D85463">
        <w:rPr>
          <w:rFonts w:ascii="Times New Roman" w:eastAsia="Times New Roman" w:hAnsi="Times New Roman" w:cs="Times New Roman"/>
          <w:sz w:val="24"/>
        </w:rPr>
        <w:t>Indrati, R., Masrochah, S., Susanto, E., Kartikasari, Y., Wibowo, A. S., Darmini, B. A., &amp; Rasyid, E. M. (2017) Proteksi Radiasi Bidang Radiodiagnostik &amp; Intervensional. Magelang: Inti Medika Pustaka.</w:t>
      </w:r>
    </w:p>
    <w:p w14:paraId="10D55251" w14:textId="77777777" w:rsidR="00822E96" w:rsidRDefault="00822E96" w:rsidP="00822E96">
      <w:pPr>
        <w:pStyle w:val="ListParagraph"/>
        <w:spacing w:before="240" w:line="480" w:lineRule="auto"/>
        <w:ind w:left="851" w:hanging="851"/>
        <w:jc w:val="both"/>
        <w:rPr>
          <w:rFonts w:ascii="Times New Roman" w:eastAsia="Times New Roman" w:hAnsi="Times New Roman" w:cs="Times New Roman"/>
          <w:sz w:val="24"/>
        </w:rPr>
      </w:pPr>
      <w:r w:rsidRPr="005B0D21">
        <w:rPr>
          <w:rFonts w:ascii="Times New Roman" w:eastAsia="Times New Roman" w:hAnsi="Times New Roman" w:cs="Times New Roman"/>
          <w:sz w:val="24"/>
        </w:rPr>
        <w:t>Khairunnisa, Suci (2022). Analisis Kebocoran Ruang Pemeriksaan X-Ray Konvensional di Instalasi Radiologi Rumah Sakit Pekanbaru Medical Center (PMC).</w:t>
      </w:r>
    </w:p>
    <w:p w14:paraId="62C3A22C" w14:textId="77777777" w:rsidR="00822E96" w:rsidRPr="00004CC8" w:rsidRDefault="00822E96" w:rsidP="00822E96">
      <w:pPr>
        <w:pStyle w:val="ListParagraph"/>
        <w:spacing w:before="240" w:line="480" w:lineRule="auto"/>
        <w:ind w:left="851" w:hanging="851"/>
        <w:jc w:val="both"/>
        <w:rPr>
          <w:rFonts w:ascii="Times New Roman" w:hAnsi="Times New Roman" w:cs="Times New Roman"/>
          <w:sz w:val="24"/>
        </w:rPr>
      </w:pPr>
      <w:r w:rsidRPr="00004CC8">
        <w:rPr>
          <w:rFonts w:ascii="Times New Roman" w:hAnsi="Times New Roman" w:cs="Times New Roman"/>
          <w:sz w:val="24"/>
        </w:rPr>
        <w:t>Menkes, RI 2008. Keputusan Mentri Kesehatan No. 1014 Tahun 2008 tentang Standar Pelayanan Radiologi Diagnostik. Jakarta : Kementrian Kesehatan Republik Indonesia.</w:t>
      </w:r>
    </w:p>
    <w:p w14:paraId="06316D65" w14:textId="77777777" w:rsidR="00822E96" w:rsidRDefault="00822E96" w:rsidP="00822E96">
      <w:pPr>
        <w:pStyle w:val="ListParagraph"/>
        <w:spacing w:before="240" w:line="480" w:lineRule="auto"/>
        <w:ind w:left="851" w:hanging="851"/>
        <w:jc w:val="both"/>
        <w:rPr>
          <w:rFonts w:ascii="Times New Roman" w:hAnsi="Times New Roman" w:cs="Times New Roman"/>
          <w:sz w:val="24"/>
        </w:rPr>
      </w:pPr>
      <w:r w:rsidRPr="00004CC8">
        <w:rPr>
          <w:rFonts w:ascii="Times New Roman" w:hAnsi="Times New Roman" w:cs="Times New Roman"/>
          <w:sz w:val="24"/>
        </w:rPr>
        <w:t xml:space="preserve">PERMENKES, 2019. Peraturan Menteri Kesehatan Republik Indonesia No. 30 Tahun 2019 tentang klasifikasi dan perizinan rumah sakit. </w:t>
      </w:r>
    </w:p>
    <w:p w14:paraId="313E7563" w14:textId="77777777" w:rsidR="00822E96" w:rsidRPr="004E3D9B" w:rsidRDefault="00822E96" w:rsidP="00822E96">
      <w:pPr>
        <w:pStyle w:val="ListParagraph"/>
        <w:spacing w:before="240" w:line="480" w:lineRule="auto"/>
        <w:ind w:left="851" w:hanging="851"/>
        <w:jc w:val="both"/>
        <w:rPr>
          <w:rFonts w:ascii="Times New Roman" w:hAnsi="Times New Roman" w:cs="Times New Roman"/>
          <w:sz w:val="24"/>
        </w:rPr>
      </w:pPr>
      <w:r>
        <w:rPr>
          <w:rFonts w:ascii="Times New Roman" w:hAnsi="Times New Roman" w:cs="Times New Roman"/>
          <w:sz w:val="24"/>
        </w:rPr>
        <w:t>PERMENKES, 2020</w:t>
      </w:r>
      <w:r w:rsidRPr="00004CC8">
        <w:rPr>
          <w:rFonts w:ascii="Times New Roman" w:hAnsi="Times New Roman" w:cs="Times New Roman"/>
          <w:sz w:val="24"/>
        </w:rPr>
        <w:t>. Peraturan Menteri Kes</w:t>
      </w:r>
      <w:r>
        <w:rPr>
          <w:rFonts w:ascii="Times New Roman" w:hAnsi="Times New Roman" w:cs="Times New Roman"/>
          <w:sz w:val="24"/>
        </w:rPr>
        <w:t>ehatan Republik Indonesia No. 24 Tahun 2020</w:t>
      </w:r>
      <w:r w:rsidRPr="00004CC8">
        <w:rPr>
          <w:rFonts w:ascii="Times New Roman" w:hAnsi="Times New Roman" w:cs="Times New Roman"/>
          <w:sz w:val="24"/>
        </w:rPr>
        <w:t xml:space="preserve"> tentang </w:t>
      </w:r>
      <w:r>
        <w:rPr>
          <w:rFonts w:ascii="Times New Roman" w:hAnsi="Times New Roman" w:cs="Times New Roman"/>
          <w:sz w:val="24"/>
        </w:rPr>
        <w:t xml:space="preserve">pelayanan radiologi klinik.  </w:t>
      </w:r>
    </w:p>
    <w:p w14:paraId="442A2B8F" w14:textId="77777777" w:rsidR="00822E96" w:rsidRDefault="00822E96" w:rsidP="00822E96">
      <w:pPr>
        <w:pStyle w:val="ListParagraph"/>
        <w:spacing w:before="240" w:line="480" w:lineRule="auto"/>
        <w:ind w:left="851" w:hanging="851"/>
        <w:jc w:val="both"/>
        <w:rPr>
          <w:rFonts w:ascii="Times New Roman" w:hAnsi="Times New Roman" w:cs="Times New Roman"/>
          <w:sz w:val="24"/>
        </w:rPr>
      </w:pPr>
      <w:r w:rsidRPr="00004CC8">
        <w:rPr>
          <w:rFonts w:ascii="Times New Roman" w:hAnsi="Times New Roman" w:cs="Times New Roman"/>
          <w:sz w:val="24"/>
        </w:rPr>
        <w:t>Rasad, S., KartoeksoNo, S., Ekayuda, I. 2015. Radiologi Diagnostik. Balai Penerbit Fakultas Kedokteran Universitas Indonesia. Jakarta.</w:t>
      </w:r>
    </w:p>
    <w:p w14:paraId="20D5E990" w14:textId="77777777" w:rsidR="00822E96" w:rsidRPr="00753A32" w:rsidRDefault="00822E96" w:rsidP="00822E96">
      <w:pPr>
        <w:widowControl w:val="0"/>
        <w:autoSpaceDE w:val="0"/>
        <w:autoSpaceDN w:val="0"/>
        <w:spacing w:after="0" w:line="480" w:lineRule="auto"/>
        <w:ind w:left="709" w:hanging="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Sugiyono, 2018. Metode Penelitian Kuantitatif Kualitatif dan R &amp; D. Bandung : alfabeta</w:t>
      </w:r>
    </w:p>
    <w:p w14:paraId="496E0045" w14:textId="77777777" w:rsidR="00822E96" w:rsidRDefault="00822E96" w:rsidP="00822E96">
      <w:pPr>
        <w:pStyle w:val="ListParagraph"/>
        <w:spacing w:before="240" w:line="480" w:lineRule="auto"/>
        <w:ind w:left="851" w:hanging="851"/>
        <w:jc w:val="both"/>
        <w:rPr>
          <w:rFonts w:ascii="Times New Roman" w:hAnsi="Times New Roman" w:cs="Times New Roman"/>
          <w:sz w:val="24"/>
        </w:rPr>
      </w:pPr>
      <w:r w:rsidRPr="00004CC8">
        <w:rPr>
          <w:rFonts w:ascii="Times New Roman" w:hAnsi="Times New Roman" w:cs="Times New Roman"/>
          <w:sz w:val="24"/>
        </w:rPr>
        <w:t>Trikasjono, T., Hanifasari, K., &amp; Suhendro, B. 2015. Analisis Paparan Radiasi Lingkungan Ruang Radiologi di Rumah Sakit dengan Program Delpi. Jurnal Teknologi Elektro, 6(3).</w:t>
      </w:r>
    </w:p>
    <w:p w14:paraId="1C0D316F" w14:textId="77777777" w:rsidR="00822E96" w:rsidRPr="00004CC8" w:rsidRDefault="00822E96" w:rsidP="00822E96">
      <w:pPr>
        <w:pStyle w:val="ListParagraph"/>
        <w:spacing w:before="240" w:line="480" w:lineRule="auto"/>
        <w:ind w:left="851" w:hanging="851"/>
        <w:jc w:val="both"/>
        <w:rPr>
          <w:rFonts w:ascii="Times New Roman" w:hAnsi="Times New Roman" w:cs="Times New Roman"/>
          <w:sz w:val="24"/>
        </w:rPr>
      </w:pPr>
      <w:r w:rsidRPr="00E670E5">
        <w:rPr>
          <w:rFonts w:ascii="Times New Roman" w:hAnsi="Times New Roman" w:cs="Times New Roman"/>
          <w:sz w:val="24"/>
        </w:rPr>
        <w:t>Utami, Asih Puji, dkk. 2018. Radiologi Dasar 1. Magelang : Penerbit Inti Medik.</w:t>
      </w:r>
    </w:p>
    <w:p w14:paraId="412E250C" w14:textId="77777777" w:rsidR="00822E96" w:rsidRPr="00004CC8" w:rsidRDefault="00822E96" w:rsidP="00822E96">
      <w:pPr>
        <w:pStyle w:val="ListParagraph"/>
        <w:spacing w:before="240" w:line="480" w:lineRule="auto"/>
        <w:ind w:left="851" w:hanging="851"/>
        <w:jc w:val="both"/>
        <w:rPr>
          <w:rFonts w:ascii="Times New Roman" w:hAnsi="Times New Roman" w:cs="Times New Roman"/>
          <w:sz w:val="24"/>
        </w:rPr>
      </w:pPr>
      <w:r w:rsidRPr="00004CC8">
        <w:rPr>
          <w:rFonts w:ascii="Times New Roman" w:hAnsi="Times New Roman" w:cs="Times New Roman"/>
          <w:sz w:val="24"/>
        </w:rPr>
        <w:t>Wati, N. M. R. Y., Aeni, A. R., Liscyaningsih, I. A. N., &amp; Rad, S. T. (2021). Efektivitas Perisai Radiasi Terhadap Dosis Paparan Yang Ditimbulkan (Doctoral dissertation, Universitas' Aisyiyah Yogyakarta).</w:t>
      </w:r>
    </w:p>
    <w:p w14:paraId="22502044" w14:textId="77777777" w:rsidR="00822E96" w:rsidRPr="00004CC8" w:rsidRDefault="00822E96" w:rsidP="00822E96"/>
    <w:p w14:paraId="76F2A18C" w14:textId="77777777" w:rsidR="00822E96" w:rsidRPr="00004CC8" w:rsidRDefault="00822E96" w:rsidP="00822E96">
      <w:pPr>
        <w:pStyle w:val="ListParagraph"/>
        <w:spacing w:line="480" w:lineRule="auto"/>
        <w:ind w:left="0"/>
        <w:jc w:val="both"/>
        <w:rPr>
          <w:rFonts w:ascii="Times New Roman" w:hAnsi="Times New Roman" w:cs="Times New Roman"/>
          <w:sz w:val="24"/>
        </w:rPr>
      </w:pPr>
    </w:p>
    <w:p w14:paraId="552C77B0" w14:textId="77777777" w:rsidR="00822E96" w:rsidRPr="00004CC8" w:rsidRDefault="00822E96" w:rsidP="00822E96">
      <w:pPr>
        <w:rPr>
          <w:rFonts w:ascii="Times New Roman" w:hAnsi="Times New Roman" w:cs="Times New Roman"/>
          <w:sz w:val="24"/>
        </w:rPr>
      </w:pPr>
      <w:r w:rsidRPr="00004CC8">
        <w:rPr>
          <w:rFonts w:ascii="Times New Roman" w:hAnsi="Times New Roman" w:cs="Times New Roman"/>
          <w:sz w:val="24"/>
        </w:rPr>
        <w:br w:type="page"/>
      </w:r>
    </w:p>
    <w:p w14:paraId="25F87048" w14:textId="77777777" w:rsidR="00822E96" w:rsidRPr="00004CC8" w:rsidRDefault="00822E96" w:rsidP="00822E96">
      <w:pPr>
        <w:pStyle w:val="Heading1"/>
        <w:jc w:val="center"/>
        <w:rPr>
          <w:rFonts w:ascii="Times New Roman" w:hAnsi="Times New Roman" w:cs="Times New Roman"/>
          <w:color w:val="auto"/>
        </w:rPr>
        <w:sectPr w:rsidR="00822E96" w:rsidRPr="00004CC8" w:rsidSect="00E26E2E">
          <w:headerReference w:type="default" r:id="rId33"/>
          <w:footerReference w:type="default" r:id="rId34"/>
          <w:pgSz w:w="12240" w:h="15840"/>
          <w:pgMar w:top="1701" w:right="1701" w:bottom="1701" w:left="2268" w:header="709" w:footer="709" w:gutter="0"/>
          <w:cols w:space="708"/>
          <w:docGrid w:linePitch="360"/>
        </w:sectPr>
      </w:pPr>
    </w:p>
    <w:p w14:paraId="46F84FB9" w14:textId="77777777" w:rsidR="00822E96" w:rsidRPr="00004CC8" w:rsidRDefault="00822E96" w:rsidP="00822E96">
      <w:pPr>
        <w:pStyle w:val="Heading1"/>
        <w:jc w:val="center"/>
        <w:rPr>
          <w:rFonts w:ascii="Times New Roman" w:hAnsi="Times New Roman" w:cs="Times New Roman"/>
          <w:color w:val="auto"/>
        </w:rPr>
      </w:pPr>
      <w:bookmarkStart w:id="65" w:name="_Toc167698610"/>
      <w:bookmarkStart w:id="66" w:name="_Toc177316920"/>
      <w:r w:rsidRPr="00004CC8">
        <w:rPr>
          <w:rFonts w:ascii="Times New Roman" w:hAnsi="Times New Roman" w:cs="Times New Roman"/>
          <w:color w:val="auto"/>
        </w:rPr>
        <w:lastRenderedPageBreak/>
        <w:t>LAMPIRAN</w:t>
      </w:r>
      <w:bookmarkEnd w:id="65"/>
      <w:bookmarkEnd w:id="66"/>
    </w:p>
    <w:p w14:paraId="3F1756AE" w14:textId="77777777" w:rsidR="00822E96" w:rsidRDefault="00822E96" w:rsidP="00822E96">
      <w:pPr>
        <w:spacing w:after="0" w:line="240" w:lineRule="auto"/>
        <w:rPr>
          <w:lang w:eastAsia="ja-JP"/>
        </w:rPr>
      </w:pPr>
    </w:p>
    <w:p w14:paraId="7D652F51" w14:textId="77777777" w:rsidR="00822E96" w:rsidRPr="00A1158F" w:rsidRDefault="00822E96" w:rsidP="00822E96">
      <w:pPr>
        <w:pStyle w:val="Caption"/>
        <w:rPr>
          <w:rFonts w:ascii="Times New Roman" w:hAnsi="Times New Roman" w:cs="Times New Roman"/>
          <w:b w:val="0"/>
          <w:color w:val="auto"/>
          <w:sz w:val="24"/>
        </w:rPr>
      </w:pPr>
      <w:bookmarkStart w:id="67" w:name="_Toc167136911"/>
      <w:bookmarkStart w:id="68" w:name="_Toc167137247"/>
      <w:bookmarkStart w:id="69" w:name="_Toc167137429"/>
      <w:bookmarkStart w:id="70" w:name="_Toc167137477"/>
      <w:bookmarkStart w:id="71" w:name="_Toc167253434"/>
      <w:bookmarkStart w:id="72" w:name="_Toc167697319"/>
      <w:bookmarkStart w:id="73" w:name="_Toc167698360"/>
      <w:bookmarkStart w:id="74" w:name="_Toc169082406"/>
      <w:bookmarkStart w:id="75" w:name="_Toc176982326"/>
      <w:bookmarkStart w:id="76" w:name="_Toc177315278"/>
      <w:bookmarkStart w:id="77" w:name="_Toc177315287"/>
      <w:r w:rsidRPr="00F520BC">
        <w:rPr>
          <w:rFonts w:ascii="Times New Roman" w:hAnsi="Times New Roman" w:cs="Times New Roman"/>
          <w:b w:val="0"/>
          <w:color w:val="auto"/>
          <w:sz w:val="24"/>
        </w:rPr>
        <w:t xml:space="preserve">Lampiran </w:t>
      </w:r>
      <w:r w:rsidRPr="00F520BC">
        <w:rPr>
          <w:rFonts w:ascii="Times New Roman" w:hAnsi="Times New Roman" w:cs="Times New Roman"/>
          <w:b w:val="0"/>
          <w:color w:val="auto"/>
          <w:sz w:val="24"/>
        </w:rPr>
        <w:fldChar w:fldCharType="begin"/>
      </w:r>
      <w:r w:rsidRPr="00F520BC">
        <w:rPr>
          <w:rFonts w:ascii="Times New Roman" w:hAnsi="Times New Roman" w:cs="Times New Roman"/>
          <w:b w:val="0"/>
          <w:color w:val="auto"/>
          <w:sz w:val="24"/>
        </w:rPr>
        <w:instrText xml:space="preserve"> SEQ Lampiran \* ARABIC </w:instrText>
      </w:r>
      <w:r w:rsidRPr="00F520BC">
        <w:rPr>
          <w:rFonts w:ascii="Times New Roman" w:hAnsi="Times New Roman" w:cs="Times New Roman"/>
          <w:b w:val="0"/>
          <w:color w:val="auto"/>
          <w:sz w:val="24"/>
        </w:rPr>
        <w:fldChar w:fldCharType="separate"/>
      </w:r>
      <w:r>
        <w:rPr>
          <w:rFonts w:ascii="Times New Roman" w:hAnsi="Times New Roman" w:cs="Times New Roman"/>
          <w:b w:val="0"/>
          <w:color w:val="auto"/>
          <w:sz w:val="24"/>
        </w:rPr>
        <w:t>1</w:t>
      </w:r>
      <w:bookmarkEnd w:id="67"/>
      <w:bookmarkEnd w:id="68"/>
      <w:bookmarkEnd w:id="69"/>
      <w:r w:rsidRPr="00F520BC">
        <w:rPr>
          <w:rFonts w:ascii="Times New Roman" w:hAnsi="Times New Roman" w:cs="Times New Roman"/>
          <w:b w:val="0"/>
          <w:color w:val="auto"/>
          <w:sz w:val="24"/>
        </w:rPr>
        <w:fldChar w:fldCharType="end"/>
      </w:r>
      <w:r>
        <w:rPr>
          <w:rFonts w:ascii="Times New Roman" w:hAnsi="Times New Roman" w:cs="Times New Roman"/>
          <w:b w:val="0"/>
          <w:color w:val="auto"/>
          <w:sz w:val="24"/>
        </w:rPr>
        <w:t xml:space="preserve"> </w:t>
      </w:r>
      <w:r w:rsidRPr="00915761">
        <w:rPr>
          <w:rFonts w:ascii="Times New Roman" w:hAnsi="Times New Roman" w:cs="Times New Roman"/>
          <w:b w:val="0"/>
          <w:color w:val="auto"/>
          <w:sz w:val="24"/>
        </w:rPr>
        <w:t>Surat Permohonan Izin Survey Awal</w:t>
      </w:r>
      <w:bookmarkEnd w:id="70"/>
      <w:bookmarkEnd w:id="71"/>
      <w:bookmarkEnd w:id="72"/>
      <w:bookmarkEnd w:id="73"/>
      <w:bookmarkEnd w:id="74"/>
      <w:bookmarkEnd w:id="75"/>
      <w:bookmarkEnd w:id="76"/>
      <w:bookmarkEnd w:id="77"/>
    </w:p>
    <w:p w14:paraId="2DD53C06" w14:textId="77777777" w:rsidR="00822E96" w:rsidRPr="00004CC8" w:rsidRDefault="00822E96" w:rsidP="00822E96">
      <w:pPr>
        <w:jc w:val="center"/>
        <w:rPr>
          <w:lang w:eastAsia="ja-JP"/>
        </w:rPr>
      </w:pPr>
      <w:r w:rsidRPr="00004CC8">
        <w:rPr>
          <w:lang w:eastAsia="id-ID"/>
        </w:rPr>
        <w:drawing>
          <wp:inline distT="0" distB="0" distL="0" distR="0" wp14:anchorId="43543CD1" wp14:editId="11ADE76F">
            <wp:extent cx="4377109" cy="6070762"/>
            <wp:effectExtent l="0" t="0" r="444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WhatsApp 2024-03-14 pukul 22.30.58_2d05e318.jpg"/>
                    <pic:cNvPicPr/>
                  </pic:nvPicPr>
                  <pic:blipFill rotWithShape="1">
                    <a:blip r:embed="rId35">
                      <a:extLst>
                        <a:ext uri="{28A0092B-C50C-407E-A947-70E740481C1C}">
                          <a14:useLocalDpi xmlns:a14="http://schemas.microsoft.com/office/drawing/2010/main" val="0"/>
                        </a:ext>
                      </a:extLst>
                    </a:blip>
                    <a:srcRect l="8308" t="8359" r="11043" b="7750"/>
                    <a:stretch/>
                  </pic:blipFill>
                  <pic:spPr bwMode="auto">
                    <a:xfrm>
                      <a:off x="0" y="0"/>
                      <a:ext cx="4381497" cy="6076848"/>
                    </a:xfrm>
                    <a:prstGeom prst="rect">
                      <a:avLst/>
                    </a:prstGeom>
                    <a:ln>
                      <a:noFill/>
                    </a:ln>
                    <a:extLst>
                      <a:ext uri="{53640926-AAD7-44D8-BBD7-CCE9431645EC}">
                        <a14:shadowObscured xmlns:a14="http://schemas.microsoft.com/office/drawing/2010/main"/>
                      </a:ext>
                    </a:extLst>
                  </pic:spPr>
                </pic:pic>
              </a:graphicData>
            </a:graphic>
          </wp:inline>
        </w:drawing>
      </w:r>
    </w:p>
    <w:p w14:paraId="686C86EC" w14:textId="77777777" w:rsidR="00822E96" w:rsidRPr="00004CC8" w:rsidRDefault="00822E96" w:rsidP="00822E96">
      <w:pPr>
        <w:pStyle w:val="Caption"/>
        <w:rPr>
          <w:rFonts w:ascii="Times New Roman" w:hAnsi="Times New Roman" w:cs="Times New Roman"/>
          <w:b w:val="0"/>
          <w:color w:val="auto"/>
          <w:sz w:val="20"/>
        </w:rPr>
        <w:sectPr w:rsidR="00822E96" w:rsidRPr="00004CC8" w:rsidSect="00E26E2E">
          <w:pgSz w:w="12240" w:h="15840"/>
          <w:pgMar w:top="1701" w:right="1701" w:bottom="1701" w:left="2268" w:header="709" w:footer="709" w:gutter="0"/>
          <w:cols w:space="708"/>
          <w:docGrid w:linePitch="360"/>
        </w:sectPr>
      </w:pPr>
    </w:p>
    <w:p w14:paraId="2680F649" w14:textId="77777777" w:rsidR="00822E96" w:rsidRPr="00A1158F" w:rsidRDefault="00822E96" w:rsidP="00822E96">
      <w:pPr>
        <w:pStyle w:val="Caption"/>
        <w:rPr>
          <w:rFonts w:ascii="Times New Roman" w:hAnsi="Times New Roman" w:cs="Times New Roman"/>
          <w:b w:val="0"/>
          <w:color w:val="auto"/>
          <w:sz w:val="24"/>
        </w:rPr>
      </w:pPr>
      <w:bookmarkStart w:id="78" w:name="_Toc167136912"/>
      <w:bookmarkStart w:id="79" w:name="_Toc167137248"/>
      <w:bookmarkStart w:id="80" w:name="_Toc167137430"/>
      <w:bookmarkStart w:id="81" w:name="_Toc167137478"/>
      <w:bookmarkStart w:id="82" w:name="_Toc167253435"/>
      <w:bookmarkStart w:id="83" w:name="_Toc167697320"/>
      <w:bookmarkStart w:id="84" w:name="_Toc167698361"/>
      <w:bookmarkStart w:id="85" w:name="_Toc169082407"/>
      <w:bookmarkStart w:id="86" w:name="_Toc176982327"/>
      <w:bookmarkStart w:id="87" w:name="_Toc177315279"/>
      <w:bookmarkStart w:id="88" w:name="_Toc177315288"/>
      <w:r w:rsidRPr="00F520BC">
        <w:rPr>
          <w:rFonts w:ascii="Times New Roman" w:hAnsi="Times New Roman" w:cs="Times New Roman"/>
          <w:b w:val="0"/>
          <w:color w:val="auto"/>
          <w:sz w:val="24"/>
        </w:rPr>
        <w:lastRenderedPageBreak/>
        <w:t xml:space="preserve">Lampiran </w:t>
      </w:r>
      <w:r w:rsidRPr="00F520BC">
        <w:rPr>
          <w:rFonts w:ascii="Times New Roman" w:hAnsi="Times New Roman" w:cs="Times New Roman"/>
          <w:b w:val="0"/>
          <w:color w:val="auto"/>
          <w:sz w:val="24"/>
        </w:rPr>
        <w:fldChar w:fldCharType="begin"/>
      </w:r>
      <w:r w:rsidRPr="00F520BC">
        <w:rPr>
          <w:rFonts w:ascii="Times New Roman" w:hAnsi="Times New Roman" w:cs="Times New Roman"/>
          <w:b w:val="0"/>
          <w:color w:val="auto"/>
          <w:sz w:val="24"/>
        </w:rPr>
        <w:instrText xml:space="preserve"> SEQ Lampiran \* ARABIC </w:instrText>
      </w:r>
      <w:r w:rsidRPr="00F520BC">
        <w:rPr>
          <w:rFonts w:ascii="Times New Roman" w:hAnsi="Times New Roman" w:cs="Times New Roman"/>
          <w:b w:val="0"/>
          <w:color w:val="auto"/>
          <w:sz w:val="24"/>
        </w:rPr>
        <w:fldChar w:fldCharType="separate"/>
      </w:r>
      <w:r>
        <w:rPr>
          <w:rFonts w:ascii="Times New Roman" w:hAnsi="Times New Roman" w:cs="Times New Roman"/>
          <w:b w:val="0"/>
          <w:color w:val="auto"/>
          <w:sz w:val="24"/>
        </w:rPr>
        <w:t>2</w:t>
      </w:r>
      <w:bookmarkEnd w:id="78"/>
      <w:bookmarkEnd w:id="79"/>
      <w:bookmarkEnd w:id="80"/>
      <w:r w:rsidRPr="00F520BC">
        <w:rPr>
          <w:rFonts w:ascii="Times New Roman" w:hAnsi="Times New Roman" w:cs="Times New Roman"/>
          <w:b w:val="0"/>
          <w:color w:val="auto"/>
          <w:sz w:val="24"/>
        </w:rPr>
        <w:fldChar w:fldCharType="end"/>
      </w:r>
      <w:r>
        <w:rPr>
          <w:rFonts w:ascii="Times New Roman" w:hAnsi="Times New Roman" w:cs="Times New Roman"/>
          <w:b w:val="0"/>
          <w:color w:val="auto"/>
          <w:sz w:val="24"/>
        </w:rPr>
        <w:t xml:space="preserve"> </w:t>
      </w:r>
      <w:r w:rsidRPr="00915761">
        <w:rPr>
          <w:rFonts w:ascii="Times New Roman" w:hAnsi="Times New Roman" w:cs="Times New Roman"/>
          <w:b w:val="0"/>
          <w:color w:val="auto"/>
          <w:sz w:val="24"/>
        </w:rPr>
        <w:t>Surat Persetujuan Izin Pengambilan Data</w:t>
      </w:r>
      <w:bookmarkEnd w:id="81"/>
      <w:bookmarkEnd w:id="82"/>
      <w:bookmarkEnd w:id="83"/>
      <w:bookmarkEnd w:id="84"/>
      <w:bookmarkEnd w:id="85"/>
      <w:bookmarkEnd w:id="86"/>
      <w:bookmarkEnd w:id="87"/>
      <w:bookmarkEnd w:id="88"/>
    </w:p>
    <w:p w14:paraId="3C750D3C" w14:textId="77777777" w:rsidR="00822E96" w:rsidRPr="00004CC8" w:rsidRDefault="00822E96" w:rsidP="00822E96">
      <w:pPr>
        <w:jc w:val="center"/>
      </w:pPr>
      <w:r w:rsidRPr="00004CC8">
        <w:rPr>
          <w:lang w:eastAsia="id-ID"/>
        </w:rPr>
        <w:drawing>
          <wp:inline distT="0" distB="0" distL="0" distR="0" wp14:anchorId="57944811" wp14:editId="6E9D9D99">
            <wp:extent cx="4576963" cy="6209414"/>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WhatsApp 2024-03-14 pukul 22.30.58_f8384628.jpg"/>
                    <pic:cNvPicPr/>
                  </pic:nvPicPr>
                  <pic:blipFill rotWithShape="1">
                    <a:blip r:embed="rId36">
                      <a:extLst>
                        <a:ext uri="{28A0092B-C50C-407E-A947-70E740481C1C}">
                          <a14:useLocalDpi xmlns:a14="http://schemas.microsoft.com/office/drawing/2010/main" val="0"/>
                        </a:ext>
                      </a:extLst>
                    </a:blip>
                    <a:srcRect l="6256" t="24226" r="4383" b="20996"/>
                    <a:stretch/>
                  </pic:blipFill>
                  <pic:spPr bwMode="auto">
                    <a:xfrm>
                      <a:off x="0" y="0"/>
                      <a:ext cx="4581834" cy="6216022"/>
                    </a:xfrm>
                    <a:prstGeom prst="rect">
                      <a:avLst/>
                    </a:prstGeom>
                    <a:ln>
                      <a:noFill/>
                    </a:ln>
                    <a:extLst>
                      <a:ext uri="{53640926-AAD7-44D8-BBD7-CCE9431645EC}">
                        <a14:shadowObscured xmlns:a14="http://schemas.microsoft.com/office/drawing/2010/main"/>
                      </a:ext>
                    </a:extLst>
                  </pic:spPr>
                </pic:pic>
              </a:graphicData>
            </a:graphic>
          </wp:inline>
        </w:drawing>
      </w:r>
    </w:p>
    <w:p w14:paraId="718991E8" w14:textId="77777777" w:rsidR="00822E96" w:rsidRDefault="00822E96" w:rsidP="00822E96">
      <w:r w:rsidRPr="00004CC8">
        <w:br w:type="page"/>
      </w:r>
    </w:p>
    <w:p w14:paraId="45AF6CB0" w14:textId="77777777" w:rsidR="00822E96" w:rsidRPr="00AD5D41" w:rsidRDefault="00822E96" w:rsidP="00822E96">
      <w:pPr>
        <w:pStyle w:val="Caption"/>
        <w:rPr>
          <w:rFonts w:ascii="Times New Roman" w:hAnsi="Times New Roman" w:cs="Times New Roman"/>
          <w:b w:val="0"/>
          <w:color w:val="auto"/>
          <w:sz w:val="24"/>
        </w:rPr>
      </w:pPr>
      <w:bookmarkStart w:id="89" w:name="_Toc176982328"/>
      <w:bookmarkStart w:id="90" w:name="_Toc177315280"/>
      <w:bookmarkStart w:id="91" w:name="_Toc177315289"/>
      <w:r w:rsidRPr="00AD5D41">
        <w:rPr>
          <w:rFonts w:ascii="Times New Roman" w:hAnsi="Times New Roman" w:cs="Times New Roman"/>
          <w:b w:val="0"/>
          <w:color w:val="auto"/>
          <w:sz w:val="24"/>
        </w:rPr>
        <w:lastRenderedPageBreak/>
        <w:t xml:space="preserve">Lampiran </w:t>
      </w:r>
      <w:r w:rsidRPr="00AD5D41">
        <w:rPr>
          <w:rFonts w:ascii="Times New Roman" w:hAnsi="Times New Roman" w:cs="Times New Roman"/>
          <w:b w:val="0"/>
          <w:color w:val="auto"/>
          <w:sz w:val="24"/>
        </w:rPr>
        <w:fldChar w:fldCharType="begin"/>
      </w:r>
      <w:r w:rsidRPr="00AD5D41">
        <w:rPr>
          <w:rFonts w:ascii="Times New Roman" w:hAnsi="Times New Roman" w:cs="Times New Roman"/>
          <w:b w:val="0"/>
          <w:color w:val="auto"/>
          <w:sz w:val="24"/>
        </w:rPr>
        <w:instrText xml:space="preserve"> SEQ Lampiran \* ARABIC </w:instrText>
      </w:r>
      <w:r w:rsidRPr="00AD5D41">
        <w:rPr>
          <w:rFonts w:ascii="Times New Roman" w:hAnsi="Times New Roman" w:cs="Times New Roman"/>
          <w:b w:val="0"/>
          <w:color w:val="auto"/>
          <w:sz w:val="24"/>
        </w:rPr>
        <w:fldChar w:fldCharType="separate"/>
      </w:r>
      <w:r w:rsidRPr="00AD5D41">
        <w:rPr>
          <w:rFonts w:ascii="Times New Roman" w:hAnsi="Times New Roman" w:cs="Times New Roman"/>
          <w:b w:val="0"/>
          <w:color w:val="auto"/>
          <w:sz w:val="24"/>
        </w:rPr>
        <w:t>3</w:t>
      </w:r>
      <w:r w:rsidRPr="00AD5D41">
        <w:rPr>
          <w:rFonts w:ascii="Times New Roman" w:hAnsi="Times New Roman" w:cs="Times New Roman"/>
          <w:b w:val="0"/>
          <w:color w:val="auto"/>
          <w:sz w:val="24"/>
        </w:rPr>
        <w:fldChar w:fldCharType="end"/>
      </w:r>
      <w:r w:rsidRPr="00AD5D41">
        <w:rPr>
          <w:rFonts w:ascii="Times New Roman" w:hAnsi="Times New Roman" w:cs="Times New Roman"/>
          <w:b w:val="0"/>
          <w:color w:val="auto"/>
          <w:sz w:val="24"/>
        </w:rPr>
        <w:t xml:space="preserve"> Surat </w:t>
      </w:r>
      <w:bookmarkEnd w:id="89"/>
      <w:r>
        <w:rPr>
          <w:rFonts w:ascii="Times New Roman" w:hAnsi="Times New Roman" w:cs="Times New Roman"/>
          <w:b w:val="0"/>
          <w:color w:val="auto"/>
          <w:sz w:val="24"/>
        </w:rPr>
        <w:t>Permohonan Kode Etik</w:t>
      </w:r>
      <w:bookmarkEnd w:id="90"/>
      <w:bookmarkEnd w:id="91"/>
    </w:p>
    <w:p w14:paraId="19499A1B" w14:textId="0A7E7D68" w:rsidR="00822E96" w:rsidRPr="00D140AE" w:rsidRDefault="00D140AE" w:rsidP="00D140AE">
      <w:pPr>
        <w:pStyle w:val="Caption"/>
        <w:rPr>
          <w:rFonts w:ascii="Times New Roman" w:hAnsi="Times New Roman" w:cs="Times New Roman"/>
          <w:b w:val="0"/>
          <w:color w:val="auto"/>
          <w:sz w:val="24"/>
        </w:rPr>
      </w:pPr>
      <w:bookmarkStart w:id="92" w:name="_Toc176982329"/>
      <w:r>
        <w:rPr>
          <w:rFonts w:ascii="Times New Roman" w:hAnsi="Times New Roman" w:cs="Times New Roman"/>
          <w:b w:val="0"/>
          <w:color w:val="auto"/>
          <w:sz w:val="24"/>
          <w:lang w:eastAsia="id-ID"/>
        </w:rPr>
        <w:drawing>
          <wp:inline distT="0" distB="0" distL="0" distR="0" wp14:anchorId="73FDBB53" wp14:editId="197D426F">
            <wp:extent cx="5252085" cy="7425055"/>
            <wp:effectExtent l="0" t="0" r="571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etujuan kode etik1.jpg"/>
                    <pic:cNvPicPr/>
                  </pic:nvPicPr>
                  <pic:blipFill>
                    <a:blip r:embed="rId37">
                      <a:extLst>
                        <a:ext uri="{28A0092B-C50C-407E-A947-70E740481C1C}">
                          <a14:useLocalDpi xmlns:a14="http://schemas.microsoft.com/office/drawing/2010/main" val="0"/>
                        </a:ext>
                      </a:extLst>
                    </a:blip>
                    <a:stretch>
                      <a:fillRect/>
                    </a:stretch>
                  </pic:blipFill>
                  <pic:spPr>
                    <a:xfrm>
                      <a:off x="0" y="0"/>
                      <a:ext cx="5252085" cy="7425055"/>
                    </a:xfrm>
                    <a:prstGeom prst="rect">
                      <a:avLst/>
                    </a:prstGeom>
                  </pic:spPr>
                </pic:pic>
              </a:graphicData>
            </a:graphic>
          </wp:inline>
        </w:drawing>
      </w:r>
    </w:p>
    <w:p w14:paraId="37A9B016" w14:textId="77777777" w:rsidR="00822E96" w:rsidRPr="00AD5D41" w:rsidRDefault="00822E96" w:rsidP="00822E96">
      <w:pPr>
        <w:pStyle w:val="Caption"/>
        <w:rPr>
          <w:rFonts w:ascii="Times New Roman" w:hAnsi="Times New Roman" w:cs="Times New Roman"/>
          <w:b w:val="0"/>
          <w:color w:val="auto"/>
          <w:sz w:val="24"/>
        </w:rPr>
      </w:pPr>
      <w:bookmarkStart w:id="93" w:name="_Toc177315281"/>
      <w:bookmarkStart w:id="94" w:name="_Toc177315290"/>
      <w:r w:rsidRPr="00AD5D41">
        <w:rPr>
          <w:rFonts w:ascii="Times New Roman" w:hAnsi="Times New Roman" w:cs="Times New Roman"/>
          <w:b w:val="0"/>
          <w:color w:val="auto"/>
          <w:sz w:val="24"/>
        </w:rPr>
        <w:lastRenderedPageBreak/>
        <w:t xml:space="preserve">Lampiran </w:t>
      </w:r>
      <w:r w:rsidRPr="00AD5D41">
        <w:rPr>
          <w:rFonts w:ascii="Times New Roman" w:hAnsi="Times New Roman" w:cs="Times New Roman"/>
          <w:b w:val="0"/>
          <w:color w:val="auto"/>
          <w:sz w:val="24"/>
        </w:rPr>
        <w:fldChar w:fldCharType="begin"/>
      </w:r>
      <w:r w:rsidRPr="00AD5D41">
        <w:rPr>
          <w:rFonts w:ascii="Times New Roman" w:hAnsi="Times New Roman" w:cs="Times New Roman"/>
          <w:b w:val="0"/>
          <w:color w:val="auto"/>
          <w:sz w:val="24"/>
        </w:rPr>
        <w:instrText xml:space="preserve"> SEQ Lampiran \* ARABIC </w:instrText>
      </w:r>
      <w:r w:rsidRPr="00AD5D41">
        <w:rPr>
          <w:rFonts w:ascii="Times New Roman" w:hAnsi="Times New Roman" w:cs="Times New Roman"/>
          <w:b w:val="0"/>
          <w:color w:val="auto"/>
          <w:sz w:val="24"/>
        </w:rPr>
        <w:fldChar w:fldCharType="separate"/>
      </w:r>
      <w:r w:rsidRPr="00AD5D41">
        <w:rPr>
          <w:rFonts w:ascii="Times New Roman" w:hAnsi="Times New Roman" w:cs="Times New Roman"/>
          <w:b w:val="0"/>
          <w:color w:val="auto"/>
          <w:sz w:val="24"/>
        </w:rPr>
        <w:t>4</w:t>
      </w:r>
      <w:r w:rsidRPr="00AD5D41">
        <w:rPr>
          <w:rFonts w:ascii="Times New Roman" w:hAnsi="Times New Roman" w:cs="Times New Roman"/>
          <w:b w:val="0"/>
          <w:color w:val="auto"/>
          <w:sz w:val="24"/>
        </w:rPr>
        <w:fldChar w:fldCharType="end"/>
      </w:r>
      <w:r w:rsidRPr="00AD5D41">
        <w:rPr>
          <w:rFonts w:ascii="Times New Roman" w:hAnsi="Times New Roman" w:cs="Times New Roman"/>
          <w:b w:val="0"/>
          <w:color w:val="auto"/>
          <w:sz w:val="24"/>
        </w:rPr>
        <w:t xml:space="preserve"> Surat Kode Etik</w:t>
      </w:r>
      <w:bookmarkEnd w:id="92"/>
      <w:bookmarkEnd w:id="93"/>
      <w:bookmarkEnd w:id="94"/>
    </w:p>
    <w:p w14:paraId="79B98256" w14:textId="77777777" w:rsidR="00D140AE" w:rsidRDefault="00D140AE" w:rsidP="00822E96">
      <w:pPr>
        <w:rPr>
          <w:lang w:eastAsia="id-ID"/>
        </w:rPr>
      </w:pPr>
    </w:p>
    <w:p w14:paraId="200405F1" w14:textId="5BDE86BF" w:rsidR="00822E96" w:rsidRDefault="00D140AE" w:rsidP="00822E96">
      <w:r>
        <w:rPr>
          <w:lang w:eastAsia="id-ID"/>
        </w:rPr>
        <w:drawing>
          <wp:inline distT="0" distB="0" distL="0" distR="0" wp14:anchorId="6FA9A260" wp14:editId="1710C746">
            <wp:extent cx="5255503" cy="6999889"/>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etujuan kode etik.jpg"/>
                    <pic:cNvPicPr/>
                  </pic:nvPicPr>
                  <pic:blipFill rotWithShape="1">
                    <a:blip r:embed="rId38">
                      <a:extLst>
                        <a:ext uri="{28A0092B-C50C-407E-A947-70E740481C1C}">
                          <a14:useLocalDpi xmlns:a14="http://schemas.microsoft.com/office/drawing/2010/main" val="0"/>
                        </a:ext>
                      </a:extLst>
                    </a:blip>
                    <a:srcRect b="5932"/>
                    <a:stretch/>
                  </pic:blipFill>
                  <pic:spPr bwMode="auto">
                    <a:xfrm>
                      <a:off x="0" y="0"/>
                      <a:ext cx="5252085" cy="6995337"/>
                    </a:xfrm>
                    <a:prstGeom prst="rect">
                      <a:avLst/>
                    </a:prstGeom>
                    <a:ln>
                      <a:noFill/>
                    </a:ln>
                    <a:extLst>
                      <a:ext uri="{53640926-AAD7-44D8-BBD7-CCE9431645EC}">
                        <a14:shadowObscured xmlns:a14="http://schemas.microsoft.com/office/drawing/2010/main"/>
                      </a:ext>
                    </a:extLst>
                  </pic:spPr>
                </pic:pic>
              </a:graphicData>
            </a:graphic>
          </wp:inline>
        </w:drawing>
      </w:r>
    </w:p>
    <w:p w14:paraId="5564B6C8" w14:textId="77777777" w:rsidR="00822E96" w:rsidRDefault="00822E96" w:rsidP="00822E96">
      <w:pPr>
        <w:sectPr w:rsidR="00822E96" w:rsidSect="00E26E2E">
          <w:pgSz w:w="12240" w:h="15840"/>
          <w:pgMar w:top="1701" w:right="1701" w:bottom="1701" w:left="2268" w:header="709" w:footer="709" w:gutter="0"/>
          <w:cols w:space="708"/>
          <w:docGrid w:linePitch="360"/>
        </w:sectPr>
      </w:pPr>
    </w:p>
    <w:p w14:paraId="13C4F465" w14:textId="77777777" w:rsidR="00822E96" w:rsidRDefault="00822E96" w:rsidP="00822E96">
      <w:pPr>
        <w:pStyle w:val="Caption"/>
        <w:rPr>
          <w:rFonts w:ascii="Times New Roman" w:hAnsi="Times New Roman" w:cs="Times New Roman"/>
          <w:b w:val="0"/>
          <w:color w:val="auto"/>
          <w:sz w:val="24"/>
        </w:rPr>
      </w:pPr>
      <w:bookmarkStart w:id="95" w:name="_Toc167136913"/>
      <w:bookmarkStart w:id="96" w:name="_Toc167137249"/>
      <w:bookmarkStart w:id="97" w:name="_Toc167137431"/>
      <w:bookmarkStart w:id="98" w:name="_Toc167137479"/>
      <w:bookmarkStart w:id="99" w:name="_Toc167253436"/>
      <w:bookmarkStart w:id="100" w:name="_Toc167697321"/>
      <w:bookmarkStart w:id="101" w:name="_Toc167698362"/>
      <w:bookmarkStart w:id="102" w:name="_Toc169082408"/>
      <w:bookmarkStart w:id="103" w:name="_Toc176982330"/>
      <w:bookmarkStart w:id="104" w:name="_Toc177315282"/>
      <w:bookmarkStart w:id="105" w:name="_Toc177315291"/>
      <w:r w:rsidRPr="00A4569D">
        <w:rPr>
          <w:rFonts w:ascii="Times New Roman" w:hAnsi="Times New Roman" w:cs="Times New Roman"/>
          <w:b w:val="0"/>
          <w:color w:val="auto"/>
          <w:sz w:val="24"/>
        </w:rPr>
        <w:lastRenderedPageBreak/>
        <w:t xml:space="preserve">Lampiran </w:t>
      </w:r>
      <w:r w:rsidRPr="00A4569D">
        <w:rPr>
          <w:rFonts w:ascii="Times New Roman" w:hAnsi="Times New Roman" w:cs="Times New Roman"/>
          <w:b w:val="0"/>
          <w:color w:val="auto"/>
          <w:sz w:val="24"/>
        </w:rPr>
        <w:fldChar w:fldCharType="begin"/>
      </w:r>
      <w:r w:rsidRPr="00A4569D">
        <w:rPr>
          <w:rFonts w:ascii="Times New Roman" w:hAnsi="Times New Roman" w:cs="Times New Roman"/>
          <w:b w:val="0"/>
          <w:color w:val="auto"/>
          <w:sz w:val="24"/>
        </w:rPr>
        <w:instrText xml:space="preserve"> SEQ Lampiran \* ARABIC </w:instrText>
      </w:r>
      <w:r w:rsidRPr="00A4569D">
        <w:rPr>
          <w:rFonts w:ascii="Times New Roman" w:hAnsi="Times New Roman" w:cs="Times New Roman"/>
          <w:b w:val="0"/>
          <w:color w:val="auto"/>
          <w:sz w:val="24"/>
        </w:rPr>
        <w:fldChar w:fldCharType="separate"/>
      </w:r>
      <w:r>
        <w:rPr>
          <w:rFonts w:ascii="Times New Roman" w:hAnsi="Times New Roman" w:cs="Times New Roman"/>
          <w:b w:val="0"/>
          <w:color w:val="auto"/>
          <w:sz w:val="24"/>
        </w:rPr>
        <w:t>5</w:t>
      </w:r>
      <w:bookmarkEnd w:id="95"/>
      <w:bookmarkEnd w:id="96"/>
      <w:bookmarkEnd w:id="97"/>
      <w:r w:rsidRPr="00A4569D">
        <w:rPr>
          <w:rFonts w:ascii="Times New Roman" w:hAnsi="Times New Roman" w:cs="Times New Roman"/>
          <w:b w:val="0"/>
          <w:color w:val="auto"/>
          <w:sz w:val="24"/>
        </w:rPr>
        <w:fldChar w:fldCharType="end"/>
      </w:r>
      <w:r w:rsidRPr="00A4569D">
        <w:rPr>
          <w:rFonts w:ascii="Times New Roman" w:hAnsi="Times New Roman" w:cs="Times New Roman"/>
          <w:b w:val="0"/>
          <w:color w:val="auto"/>
          <w:sz w:val="24"/>
        </w:rPr>
        <w:t xml:space="preserve"> </w:t>
      </w:r>
      <w:r w:rsidRPr="00915761">
        <w:rPr>
          <w:rFonts w:ascii="Times New Roman" w:hAnsi="Times New Roman" w:cs="Times New Roman"/>
          <w:b w:val="0"/>
          <w:color w:val="auto"/>
          <w:sz w:val="24"/>
        </w:rPr>
        <w:t xml:space="preserve">Surat Izin </w:t>
      </w:r>
      <w:bookmarkEnd w:id="98"/>
      <w:r>
        <w:rPr>
          <w:rFonts w:ascii="Times New Roman" w:hAnsi="Times New Roman" w:cs="Times New Roman"/>
          <w:b w:val="0"/>
          <w:color w:val="auto"/>
          <w:sz w:val="24"/>
        </w:rPr>
        <w:t>Penelitian</w:t>
      </w:r>
      <w:bookmarkEnd w:id="99"/>
      <w:bookmarkEnd w:id="100"/>
      <w:bookmarkEnd w:id="101"/>
      <w:bookmarkEnd w:id="102"/>
      <w:bookmarkEnd w:id="103"/>
      <w:bookmarkEnd w:id="104"/>
      <w:bookmarkEnd w:id="105"/>
      <w:r>
        <w:rPr>
          <w:rFonts w:ascii="Times New Roman" w:hAnsi="Times New Roman" w:cs="Times New Roman"/>
          <w:b w:val="0"/>
          <w:color w:val="auto"/>
          <w:sz w:val="24"/>
        </w:rPr>
        <w:t xml:space="preserve"> </w:t>
      </w:r>
    </w:p>
    <w:p w14:paraId="05E08316" w14:textId="77777777" w:rsidR="00822E96" w:rsidRDefault="00822E96" w:rsidP="00822E96">
      <w:pPr>
        <w:pStyle w:val="Caption"/>
        <w:jc w:val="center"/>
        <w:rPr>
          <w:rFonts w:ascii="Times New Roman" w:hAnsi="Times New Roman" w:cs="Times New Roman"/>
          <w:b w:val="0"/>
          <w:color w:val="auto"/>
          <w:sz w:val="24"/>
        </w:rPr>
      </w:pPr>
      <w:r>
        <w:rPr>
          <w:lang w:eastAsia="id-ID"/>
        </w:rPr>
        <w:drawing>
          <wp:inline distT="0" distB="0" distL="0" distR="0" wp14:anchorId="2FB3E63A" wp14:editId="23940B6D">
            <wp:extent cx="4547541" cy="6677246"/>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27 at 10.16.21.jpeg"/>
                    <pic:cNvPicPr/>
                  </pic:nvPicPr>
                  <pic:blipFill rotWithShape="1">
                    <a:blip r:embed="rId39">
                      <a:extLst>
                        <a:ext uri="{28A0092B-C50C-407E-A947-70E740481C1C}">
                          <a14:useLocalDpi xmlns:a14="http://schemas.microsoft.com/office/drawing/2010/main" val="0"/>
                        </a:ext>
                      </a:extLst>
                    </a:blip>
                    <a:srcRect l="7385" t="10285" r="16031" b="5380"/>
                    <a:stretch/>
                  </pic:blipFill>
                  <pic:spPr bwMode="auto">
                    <a:xfrm>
                      <a:off x="0" y="0"/>
                      <a:ext cx="4547541" cy="6677246"/>
                    </a:xfrm>
                    <a:prstGeom prst="rect">
                      <a:avLst/>
                    </a:prstGeom>
                    <a:ln>
                      <a:noFill/>
                    </a:ln>
                    <a:extLst>
                      <a:ext uri="{53640926-AAD7-44D8-BBD7-CCE9431645EC}">
                        <a14:shadowObscured xmlns:a14="http://schemas.microsoft.com/office/drawing/2010/main"/>
                      </a:ext>
                    </a:extLst>
                  </pic:spPr>
                </pic:pic>
              </a:graphicData>
            </a:graphic>
          </wp:inline>
        </w:drawing>
      </w:r>
    </w:p>
    <w:p w14:paraId="1111A5E8" w14:textId="77777777" w:rsidR="00822E96" w:rsidRDefault="00822E96" w:rsidP="00822E96"/>
    <w:p w14:paraId="6D16709F" w14:textId="77777777" w:rsidR="00822E96" w:rsidRPr="00FA2138" w:rsidRDefault="00822E96" w:rsidP="00822E96"/>
    <w:p w14:paraId="10EB7E93" w14:textId="77777777" w:rsidR="00822E96" w:rsidRPr="008B58F0" w:rsidRDefault="00822E96" w:rsidP="00822E96">
      <w:pPr>
        <w:pStyle w:val="Caption"/>
        <w:rPr>
          <w:rFonts w:ascii="Times New Roman" w:hAnsi="Times New Roman" w:cs="Times New Roman"/>
          <w:b w:val="0"/>
          <w:color w:val="auto"/>
          <w:sz w:val="24"/>
        </w:rPr>
      </w:pPr>
      <w:bookmarkStart w:id="106" w:name="_Toc167698363"/>
      <w:bookmarkStart w:id="107" w:name="_Toc169082409"/>
      <w:bookmarkStart w:id="108" w:name="_Toc176982331"/>
      <w:bookmarkStart w:id="109" w:name="_Toc177315283"/>
      <w:bookmarkStart w:id="110" w:name="_Toc177315292"/>
      <w:r w:rsidRPr="00CE493C">
        <w:rPr>
          <w:rFonts w:ascii="Times New Roman" w:hAnsi="Times New Roman" w:cs="Times New Roman"/>
          <w:b w:val="0"/>
          <w:color w:val="auto"/>
          <w:sz w:val="24"/>
        </w:rPr>
        <w:lastRenderedPageBreak/>
        <w:t xml:space="preserve">Lampiran </w:t>
      </w:r>
      <w:r w:rsidRPr="00CE493C">
        <w:rPr>
          <w:rFonts w:ascii="Times New Roman" w:hAnsi="Times New Roman" w:cs="Times New Roman"/>
          <w:b w:val="0"/>
          <w:color w:val="auto"/>
          <w:sz w:val="24"/>
        </w:rPr>
        <w:fldChar w:fldCharType="begin"/>
      </w:r>
      <w:r w:rsidRPr="00CE493C">
        <w:rPr>
          <w:rFonts w:ascii="Times New Roman" w:hAnsi="Times New Roman" w:cs="Times New Roman"/>
          <w:b w:val="0"/>
          <w:color w:val="auto"/>
          <w:sz w:val="24"/>
        </w:rPr>
        <w:instrText xml:space="preserve"> SEQ Lampiran \* ARABIC </w:instrText>
      </w:r>
      <w:r w:rsidRPr="00CE493C">
        <w:rPr>
          <w:rFonts w:ascii="Times New Roman" w:hAnsi="Times New Roman" w:cs="Times New Roman"/>
          <w:b w:val="0"/>
          <w:color w:val="auto"/>
          <w:sz w:val="24"/>
        </w:rPr>
        <w:fldChar w:fldCharType="separate"/>
      </w:r>
      <w:r>
        <w:rPr>
          <w:rFonts w:ascii="Times New Roman" w:hAnsi="Times New Roman" w:cs="Times New Roman"/>
          <w:b w:val="0"/>
          <w:color w:val="auto"/>
          <w:sz w:val="24"/>
        </w:rPr>
        <w:t>6</w:t>
      </w:r>
      <w:r w:rsidRPr="00CE493C">
        <w:rPr>
          <w:rFonts w:ascii="Times New Roman" w:hAnsi="Times New Roman" w:cs="Times New Roman"/>
          <w:b w:val="0"/>
          <w:color w:val="auto"/>
          <w:sz w:val="24"/>
        </w:rPr>
        <w:fldChar w:fldCharType="end"/>
      </w:r>
      <w:r w:rsidRPr="00CE493C">
        <w:rPr>
          <w:rFonts w:ascii="Times New Roman" w:hAnsi="Times New Roman" w:cs="Times New Roman"/>
          <w:b w:val="0"/>
          <w:color w:val="auto"/>
          <w:sz w:val="24"/>
        </w:rPr>
        <w:t xml:space="preserve"> Surat </w:t>
      </w:r>
      <w:r>
        <w:rPr>
          <w:rFonts w:ascii="Times New Roman" w:hAnsi="Times New Roman" w:cs="Times New Roman"/>
          <w:b w:val="0"/>
          <w:color w:val="auto"/>
          <w:sz w:val="24"/>
        </w:rPr>
        <w:t xml:space="preserve">Persetujuan </w:t>
      </w:r>
      <w:r w:rsidRPr="00CE493C">
        <w:rPr>
          <w:rFonts w:ascii="Times New Roman" w:hAnsi="Times New Roman" w:cs="Times New Roman"/>
          <w:b w:val="0"/>
          <w:color w:val="auto"/>
          <w:sz w:val="24"/>
        </w:rPr>
        <w:t>Izin Penelitian</w:t>
      </w:r>
      <w:bookmarkEnd w:id="106"/>
      <w:bookmarkEnd w:id="107"/>
      <w:bookmarkEnd w:id="108"/>
      <w:bookmarkEnd w:id="109"/>
      <w:bookmarkEnd w:id="110"/>
    </w:p>
    <w:p w14:paraId="356375CA" w14:textId="77777777" w:rsidR="00822E96" w:rsidRPr="00004CC8" w:rsidRDefault="00822E96" w:rsidP="00822E96">
      <w:pPr>
        <w:jc w:val="center"/>
        <w:sectPr w:rsidR="00822E96" w:rsidRPr="00004CC8" w:rsidSect="00E26E2E">
          <w:pgSz w:w="12240" w:h="15840"/>
          <w:pgMar w:top="1701" w:right="1701" w:bottom="1701" w:left="2268" w:header="709" w:footer="709" w:gutter="0"/>
          <w:cols w:space="708"/>
          <w:docGrid w:linePitch="360"/>
        </w:sectPr>
      </w:pPr>
      <w:r>
        <w:rPr>
          <w:lang w:eastAsia="id-ID"/>
        </w:rPr>
        <w:drawing>
          <wp:inline distT="0" distB="0" distL="0" distR="0" wp14:anchorId="01870B99" wp14:editId="34D4AC7F">
            <wp:extent cx="4155540" cy="6264998"/>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WhatsApp 2024-05-20 pukul 21.44.57_5e3583a3.jpg"/>
                    <pic:cNvPicPr/>
                  </pic:nvPicPr>
                  <pic:blipFill rotWithShape="1">
                    <a:blip r:embed="rId40">
                      <a:extLst>
                        <a:ext uri="{28A0092B-C50C-407E-A947-70E740481C1C}">
                          <a14:useLocalDpi xmlns:a14="http://schemas.microsoft.com/office/drawing/2010/main" val="0"/>
                        </a:ext>
                      </a:extLst>
                    </a:blip>
                    <a:srcRect l="9659" t="1811" r="11168" b="8667"/>
                    <a:stretch/>
                  </pic:blipFill>
                  <pic:spPr bwMode="auto">
                    <a:xfrm>
                      <a:off x="0" y="0"/>
                      <a:ext cx="4158183" cy="6268983"/>
                    </a:xfrm>
                    <a:prstGeom prst="rect">
                      <a:avLst/>
                    </a:prstGeom>
                    <a:ln>
                      <a:noFill/>
                    </a:ln>
                    <a:extLst>
                      <a:ext uri="{53640926-AAD7-44D8-BBD7-CCE9431645EC}">
                        <a14:shadowObscured xmlns:a14="http://schemas.microsoft.com/office/drawing/2010/main"/>
                      </a:ext>
                    </a:extLst>
                  </pic:spPr>
                </pic:pic>
              </a:graphicData>
            </a:graphic>
          </wp:inline>
        </w:drawing>
      </w:r>
    </w:p>
    <w:p w14:paraId="43AA9C8D" w14:textId="77777777" w:rsidR="00822E96" w:rsidRPr="00A1158F" w:rsidRDefault="00822E96" w:rsidP="00822E96">
      <w:pPr>
        <w:pStyle w:val="Caption"/>
        <w:rPr>
          <w:rFonts w:ascii="Times New Roman" w:hAnsi="Times New Roman" w:cs="Times New Roman"/>
          <w:b w:val="0"/>
          <w:color w:val="auto"/>
          <w:sz w:val="24"/>
        </w:rPr>
      </w:pPr>
      <w:bookmarkStart w:id="111" w:name="_Toc167136914"/>
      <w:bookmarkStart w:id="112" w:name="_Toc167137250"/>
      <w:bookmarkStart w:id="113" w:name="_Toc167137432"/>
      <w:bookmarkStart w:id="114" w:name="_Toc167137480"/>
      <w:bookmarkStart w:id="115" w:name="_Toc167253437"/>
      <w:bookmarkStart w:id="116" w:name="_Toc167697322"/>
      <w:bookmarkStart w:id="117" w:name="_Toc167698364"/>
      <w:bookmarkStart w:id="118" w:name="_Toc169082410"/>
      <w:bookmarkStart w:id="119" w:name="_Toc176982332"/>
      <w:bookmarkStart w:id="120" w:name="_Toc177315284"/>
      <w:bookmarkStart w:id="121" w:name="_Toc177315293"/>
      <w:r w:rsidRPr="00F520BC">
        <w:rPr>
          <w:rFonts w:ascii="Times New Roman" w:hAnsi="Times New Roman" w:cs="Times New Roman"/>
          <w:b w:val="0"/>
          <w:color w:val="auto"/>
          <w:sz w:val="24"/>
        </w:rPr>
        <w:lastRenderedPageBreak/>
        <w:t xml:space="preserve">Lampiran </w:t>
      </w:r>
      <w:r w:rsidRPr="00F520BC">
        <w:rPr>
          <w:rFonts w:ascii="Times New Roman" w:hAnsi="Times New Roman" w:cs="Times New Roman"/>
          <w:b w:val="0"/>
          <w:color w:val="auto"/>
          <w:sz w:val="24"/>
        </w:rPr>
        <w:fldChar w:fldCharType="begin"/>
      </w:r>
      <w:r w:rsidRPr="00F520BC">
        <w:rPr>
          <w:rFonts w:ascii="Times New Roman" w:hAnsi="Times New Roman" w:cs="Times New Roman"/>
          <w:b w:val="0"/>
          <w:color w:val="auto"/>
          <w:sz w:val="24"/>
        </w:rPr>
        <w:instrText xml:space="preserve"> SEQ Lampiran \* ARABIC </w:instrText>
      </w:r>
      <w:r w:rsidRPr="00F520BC">
        <w:rPr>
          <w:rFonts w:ascii="Times New Roman" w:hAnsi="Times New Roman" w:cs="Times New Roman"/>
          <w:b w:val="0"/>
          <w:color w:val="auto"/>
          <w:sz w:val="24"/>
        </w:rPr>
        <w:fldChar w:fldCharType="separate"/>
      </w:r>
      <w:r>
        <w:rPr>
          <w:rFonts w:ascii="Times New Roman" w:hAnsi="Times New Roman" w:cs="Times New Roman"/>
          <w:b w:val="0"/>
          <w:color w:val="auto"/>
          <w:sz w:val="24"/>
        </w:rPr>
        <w:t>7</w:t>
      </w:r>
      <w:bookmarkEnd w:id="111"/>
      <w:bookmarkEnd w:id="112"/>
      <w:bookmarkEnd w:id="113"/>
      <w:r w:rsidRPr="00F520BC">
        <w:rPr>
          <w:rFonts w:ascii="Times New Roman" w:hAnsi="Times New Roman" w:cs="Times New Roman"/>
          <w:b w:val="0"/>
          <w:color w:val="auto"/>
          <w:sz w:val="24"/>
        </w:rPr>
        <w:fldChar w:fldCharType="end"/>
      </w:r>
      <w:r>
        <w:rPr>
          <w:rFonts w:ascii="Times New Roman" w:hAnsi="Times New Roman" w:cs="Times New Roman"/>
          <w:b w:val="0"/>
          <w:color w:val="auto"/>
          <w:sz w:val="24"/>
        </w:rPr>
        <w:t xml:space="preserve"> </w:t>
      </w:r>
      <w:r w:rsidRPr="00915761">
        <w:rPr>
          <w:rFonts w:ascii="Times New Roman" w:hAnsi="Times New Roman" w:cs="Times New Roman"/>
          <w:b w:val="0"/>
          <w:color w:val="auto"/>
          <w:sz w:val="24"/>
        </w:rPr>
        <w:t>Dokumentasi Kegiatan</w:t>
      </w:r>
      <w:bookmarkEnd w:id="114"/>
      <w:bookmarkEnd w:id="115"/>
      <w:bookmarkEnd w:id="116"/>
      <w:bookmarkEnd w:id="117"/>
      <w:bookmarkEnd w:id="118"/>
      <w:bookmarkEnd w:id="119"/>
      <w:bookmarkEnd w:id="120"/>
      <w:bookmarkEnd w:id="121"/>
    </w:p>
    <w:p w14:paraId="0344A2B8" w14:textId="77777777" w:rsidR="00822E96" w:rsidRDefault="00822E96" w:rsidP="00822E96">
      <w:pPr>
        <w:spacing w:after="0" w:line="240" w:lineRule="auto"/>
        <w:jc w:val="center"/>
      </w:pPr>
      <w:r w:rsidRPr="00004CC8">
        <w:rPr>
          <w:rFonts w:ascii="Times New Roman" w:hAnsi="Times New Roman" w:cs="Times New Roman"/>
          <w:sz w:val="20"/>
          <w:lang w:eastAsia="id-ID"/>
        </w:rPr>
        <w:drawing>
          <wp:inline distT="0" distB="0" distL="0" distR="0" wp14:anchorId="5DEA5BA7" wp14:editId="02CB0102">
            <wp:extent cx="2782957" cy="3710610"/>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WhatsApp 2024-03-30 pukul 13.46.52_8c428e6c.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86083" cy="3714778"/>
                    </a:xfrm>
                    <a:prstGeom prst="rect">
                      <a:avLst/>
                    </a:prstGeom>
                  </pic:spPr>
                </pic:pic>
              </a:graphicData>
            </a:graphic>
          </wp:inline>
        </w:drawing>
      </w:r>
    </w:p>
    <w:p w14:paraId="7B2329FB" w14:textId="77777777" w:rsidR="00822E96" w:rsidRDefault="00822E96" w:rsidP="00822E96">
      <w:pPr>
        <w:spacing w:after="0" w:line="240" w:lineRule="auto"/>
        <w:jc w:val="center"/>
        <w:rPr>
          <w:rFonts w:ascii="Times New Roman" w:hAnsi="Times New Roman" w:cs="Times New Roman"/>
        </w:rPr>
      </w:pPr>
      <w:r>
        <w:rPr>
          <w:rFonts w:ascii="Times New Roman" w:hAnsi="Times New Roman" w:cs="Times New Roman"/>
        </w:rPr>
        <w:t xml:space="preserve">Kondisi pintu pemeriksaan </w:t>
      </w:r>
    </w:p>
    <w:p w14:paraId="0F0E8AC9" w14:textId="77777777" w:rsidR="00822E96" w:rsidRDefault="00822E96" w:rsidP="00822E96">
      <w:pPr>
        <w:spacing w:after="0" w:line="240" w:lineRule="auto"/>
        <w:jc w:val="center"/>
        <w:rPr>
          <w:rFonts w:ascii="Times New Roman" w:hAnsi="Times New Roman" w:cs="Times New Roman"/>
        </w:rPr>
      </w:pPr>
    </w:p>
    <w:p w14:paraId="3BEEEA28" w14:textId="77777777" w:rsidR="00822E96" w:rsidRDefault="00822E96" w:rsidP="00822E96">
      <w:pPr>
        <w:spacing w:after="0" w:line="240" w:lineRule="auto"/>
        <w:jc w:val="center"/>
        <w:rPr>
          <w:rFonts w:ascii="Times New Roman" w:hAnsi="Times New Roman" w:cs="Times New Roman"/>
        </w:rPr>
      </w:pPr>
    </w:p>
    <w:p w14:paraId="5799CFA8" w14:textId="77777777" w:rsidR="00822E96" w:rsidRPr="00331927" w:rsidRDefault="00822E96" w:rsidP="00822E96">
      <w:pPr>
        <w:spacing w:after="0" w:line="240" w:lineRule="auto"/>
        <w:jc w:val="center"/>
        <w:rPr>
          <w:rFonts w:ascii="Times New Roman" w:hAnsi="Times New Roman" w:cs="Times New Roman"/>
        </w:rPr>
      </w:pPr>
    </w:p>
    <w:p w14:paraId="42C032AD" w14:textId="77777777" w:rsidR="00822E96" w:rsidRDefault="00822E96" w:rsidP="00822E96">
      <w:pPr>
        <w:spacing w:after="0"/>
        <w:jc w:val="center"/>
      </w:pPr>
      <w:r>
        <w:rPr>
          <w:lang w:eastAsia="id-ID"/>
        </w:rPr>
        <w:drawing>
          <wp:inline distT="0" distB="0" distL="0" distR="0" wp14:anchorId="40F251BD" wp14:editId="2B36995A">
            <wp:extent cx="2581193" cy="34417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WhatsApp 2024-05-20 pukul 21.48.03_f122f6e7.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91113" cy="3454928"/>
                    </a:xfrm>
                    <a:prstGeom prst="rect">
                      <a:avLst/>
                    </a:prstGeom>
                  </pic:spPr>
                </pic:pic>
              </a:graphicData>
            </a:graphic>
          </wp:inline>
        </w:drawing>
      </w:r>
    </w:p>
    <w:p w14:paraId="6264FE19" w14:textId="77777777" w:rsidR="00822E96" w:rsidRDefault="00822E96" w:rsidP="00822E96">
      <w:pPr>
        <w:spacing w:after="0" w:line="240" w:lineRule="auto"/>
        <w:jc w:val="center"/>
        <w:rPr>
          <w:rFonts w:ascii="Times New Roman" w:hAnsi="Times New Roman" w:cs="Times New Roman"/>
        </w:rPr>
      </w:pPr>
      <w:r>
        <w:rPr>
          <w:rFonts w:ascii="Times New Roman" w:hAnsi="Times New Roman" w:cs="Times New Roman"/>
        </w:rPr>
        <w:t>Pengukuran kebocoran radiasi didepan pintu pemeriksaan</w:t>
      </w:r>
    </w:p>
    <w:p w14:paraId="5774EA75" w14:textId="77777777" w:rsidR="00822E96" w:rsidRPr="00CF41AA" w:rsidRDefault="00822E96" w:rsidP="00822E96">
      <w:pPr>
        <w:rPr>
          <w:rFonts w:ascii="Times New Roman" w:hAnsi="Times New Roman" w:cs="Times New Roman"/>
        </w:rPr>
      </w:pPr>
    </w:p>
    <w:p w14:paraId="3B53817E" w14:textId="77777777" w:rsidR="00822E96" w:rsidRDefault="00822E96" w:rsidP="00822E96">
      <w:pPr>
        <w:spacing w:after="0" w:line="240" w:lineRule="auto"/>
        <w:jc w:val="center"/>
      </w:pPr>
      <w:r>
        <w:rPr>
          <w:lang w:eastAsia="id-ID"/>
        </w:rPr>
        <w:lastRenderedPageBreak/>
        <w:drawing>
          <wp:inline distT="0" distB="0" distL="0" distR="0" wp14:anchorId="68A5EC6E" wp14:editId="406C36E4">
            <wp:extent cx="3111500" cy="414879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WhatsApp 2024-05-20 pukul 21.48.03_29bbc12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24319" cy="4165887"/>
                    </a:xfrm>
                    <a:prstGeom prst="rect">
                      <a:avLst/>
                    </a:prstGeom>
                  </pic:spPr>
                </pic:pic>
              </a:graphicData>
            </a:graphic>
          </wp:inline>
        </w:drawing>
      </w:r>
    </w:p>
    <w:p w14:paraId="0D9B8356" w14:textId="77777777" w:rsidR="00822E96" w:rsidRDefault="00822E96" w:rsidP="00822E96">
      <w:pPr>
        <w:spacing w:after="0" w:line="240" w:lineRule="auto"/>
        <w:jc w:val="center"/>
        <w:rPr>
          <w:rFonts w:ascii="Times New Roman" w:hAnsi="Times New Roman" w:cs="Times New Roman"/>
        </w:rPr>
      </w:pPr>
      <w:r>
        <w:rPr>
          <w:rFonts w:ascii="Times New Roman" w:hAnsi="Times New Roman" w:cs="Times New Roman"/>
        </w:rPr>
        <w:t>Pengukuran kebocoran radiasi diruang operator</w:t>
      </w:r>
    </w:p>
    <w:p w14:paraId="220A3570" w14:textId="77777777" w:rsidR="00822E96" w:rsidRDefault="00822E96" w:rsidP="00822E96"/>
    <w:p w14:paraId="7CB0D031" w14:textId="77777777" w:rsidR="00822E96" w:rsidRDefault="00822E96" w:rsidP="00822E96">
      <w:pPr>
        <w:spacing w:after="0"/>
        <w:jc w:val="center"/>
      </w:pPr>
      <w:r>
        <w:rPr>
          <w:lang w:eastAsia="id-ID"/>
        </w:rPr>
        <w:drawing>
          <wp:inline distT="0" distB="0" distL="0" distR="0" wp14:anchorId="12829722" wp14:editId="36EC9FB6">
            <wp:extent cx="2600243" cy="3467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WhatsApp 2024-05-20 pukul 21.48.02_7d932489.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97948" cy="3464040"/>
                    </a:xfrm>
                    <a:prstGeom prst="rect">
                      <a:avLst/>
                    </a:prstGeom>
                  </pic:spPr>
                </pic:pic>
              </a:graphicData>
            </a:graphic>
          </wp:inline>
        </w:drawing>
      </w:r>
    </w:p>
    <w:p w14:paraId="262FE515" w14:textId="77777777" w:rsidR="00822E96" w:rsidRDefault="00822E96" w:rsidP="00822E96">
      <w:pPr>
        <w:spacing w:after="0" w:line="240" w:lineRule="auto"/>
        <w:jc w:val="center"/>
        <w:rPr>
          <w:rFonts w:ascii="Times New Roman" w:hAnsi="Times New Roman" w:cs="Times New Roman"/>
        </w:rPr>
      </w:pPr>
      <w:r>
        <w:rPr>
          <w:rFonts w:ascii="Times New Roman" w:hAnsi="Times New Roman" w:cs="Times New Roman"/>
        </w:rPr>
        <w:t>Pengukuran kebocoran radiasi dikamar mandi</w:t>
      </w:r>
    </w:p>
    <w:p w14:paraId="16742515" w14:textId="77777777" w:rsidR="00822E96" w:rsidRDefault="00822E96" w:rsidP="00822E96">
      <w:pPr>
        <w:jc w:val="center"/>
      </w:pPr>
    </w:p>
    <w:p w14:paraId="00BF50ED" w14:textId="77777777" w:rsidR="00822E96" w:rsidRDefault="00822E96" w:rsidP="00822E96">
      <w:pPr>
        <w:sectPr w:rsidR="00822E96" w:rsidSect="00E26E2E">
          <w:pgSz w:w="11906" w:h="16838"/>
          <w:pgMar w:top="1701" w:right="1701" w:bottom="1701" w:left="2268" w:header="709" w:footer="709" w:gutter="0"/>
          <w:cols w:space="708"/>
          <w:docGrid w:linePitch="360"/>
        </w:sectPr>
      </w:pPr>
    </w:p>
    <w:p w14:paraId="619D8359" w14:textId="72C4C9A4" w:rsidR="00D140AE" w:rsidRPr="00D140AE" w:rsidRDefault="00822E96" w:rsidP="00D140AE">
      <w:pPr>
        <w:pStyle w:val="Caption"/>
        <w:rPr>
          <w:rFonts w:ascii="Times New Roman" w:hAnsi="Times New Roman" w:cs="Times New Roman"/>
          <w:b w:val="0"/>
          <w:color w:val="auto"/>
          <w:sz w:val="24"/>
        </w:rPr>
      </w:pPr>
      <w:bookmarkStart w:id="122" w:name="_Toc167136915"/>
      <w:bookmarkStart w:id="123" w:name="_Toc167137251"/>
      <w:bookmarkStart w:id="124" w:name="_Toc167137433"/>
      <w:bookmarkStart w:id="125" w:name="_Toc167137481"/>
      <w:bookmarkStart w:id="126" w:name="_Toc167253438"/>
      <w:bookmarkStart w:id="127" w:name="_Toc167697323"/>
      <w:bookmarkStart w:id="128" w:name="_Toc167698365"/>
      <w:bookmarkStart w:id="129" w:name="_Toc169082411"/>
      <w:bookmarkStart w:id="130" w:name="_Toc176982333"/>
      <w:bookmarkStart w:id="131" w:name="_Toc177315285"/>
      <w:bookmarkStart w:id="132" w:name="_Toc177315294"/>
      <w:r w:rsidRPr="00A4569D">
        <w:rPr>
          <w:rFonts w:ascii="Times New Roman" w:hAnsi="Times New Roman" w:cs="Times New Roman"/>
          <w:b w:val="0"/>
          <w:color w:val="auto"/>
          <w:sz w:val="24"/>
        </w:rPr>
        <w:lastRenderedPageBreak/>
        <w:t xml:space="preserve">Lampiran </w:t>
      </w:r>
      <w:r w:rsidRPr="00A4569D">
        <w:rPr>
          <w:rFonts w:ascii="Times New Roman" w:hAnsi="Times New Roman" w:cs="Times New Roman"/>
          <w:b w:val="0"/>
          <w:color w:val="auto"/>
          <w:sz w:val="24"/>
        </w:rPr>
        <w:fldChar w:fldCharType="begin"/>
      </w:r>
      <w:r w:rsidRPr="00A4569D">
        <w:rPr>
          <w:rFonts w:ascii="Times New Roman" w:hAnsi="Times New Roman" w:cs="Times New Roman"/>
          <w:b w:val="0"/>
          <w:color w:val="auto"/>
          <w:sz w:val="24"/>
        </w:rPr>
        <w:instrText xml:space="preserve"> SEQ Lampiran \* ARABIC </w:instrText>
      </w:r>
      <w:r w:rsidRPr="00A4569D">
        <w:rPr>
          <w:rFonts w:ascii="Times New Roman" w:hAnsi="Times New Roman" w:cs="Times New Roman"/>
          <w:b w:val="0"/>
          <w:color w:val="auto"/>
          <w:sz w:val="24"/>
        </w:rPr>
        <w:fldChar w:fldCharType="separate"/>
      </w:r>
      <w:r>
        <w:rPr>
          <w:rFonts w:ascii="Times New Roman" w:hAnsi="Times New Roman" w:cs="Times New Roman"/>
          <w:b w:val="0"/>
          <w:color w:val="auto"/>
          <w:sz w:val="24"/>
        </w:rPr>
        <w:t>8</w:t>
      </w:r>
      <w:bookmarkEnd w:id="122"/>
      <w:bookmarkEnd w:id="123"/>
      <w:bookmarkEnd w:id="124"/>
      <w:r w:rsidRPr="00A4569D">
        <w:rPr>
          <w:rFonts w:ascii="Times New Roman" w:hAnsi="Times New Roman" w:cs="Times New Roman"/>
          <w:b w:val="0"/>
          <w:color w:val="auto"/>
          <w:sz w:val="24"/>
        </w:rPr>
        <w:fldChar w:fldCharType="end"/>
      </w:r>
      <w:r>
        <w:rPr>
          <w:rFonts w:ascii="Times New Roman" w:hAnsi="Times New Roman" w:cs="Times New Roman"/>
          <w:b w:val="0"/>
          <w:color w:val="auto"/>
          <w:sz w:val="24"/>
        </w:rPr>
        <w:t xml:space="preserve"> </w:t>
      </w:r>
      <w:r w:rsidRPr="00915761">
        <w:rPr>
          <w:rFonts w:ascii="Times New Roman" w:hAnsi="Times New Roman" w:cs="Times New Roman"/>
          <w:b w:val="0"/>
          <w:color w:val="auto"/>
          <w:sz w:val="24"/>
        </w:rPr>
        <w:t>Lembar Konsul Pembimbing I</w:t>
      </w:r>
      <w:bookmarkEnd w:id="125"/>
      <w:bookmarkEnd w:id="126"/>
      <w:bookmarkEnd w:id="127"/>
      <w:bookmarkEnd w:id="128"/>
      <w:bookmarkEnd w:id="129"/>
      <w:bookmarkEnd w:id="130"/>
      <w:bookmarkEnd w:id="131"/>
      <w:bookmarkEnd w:id="132"/>
    </w:p>
    <w:p w14:paraId="42FF50AC" w14:textId="639FE1B0" w:rsidR="00822E96" w:rsidRPr="00D140AE" w:rsidRDefault="00D140AE" w:rsidP="00D140AE">
      <w:r>
        <w:rPr>
          <w:lang w:eastAsia="id-ID"/>
        </w:rPr>
        <w:drawing>
          <wp:inline distT="0" distB="0" distL="0" distR="0" wp14:anchorId="21A436C8" wp14:editId="0D4D17FA">
            <wp:extent cx="4682359" cy="7486698"/>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konsul 1.jpg"/>
                    <pic:cNvPicPr/>
                  </pic:nvPicPr>
                  <pic:blipFill rotWithShape="1">
                    <a:blip r:embed="rId45">
                      <a:extLst>
                        <a:ext uri="{28A0092B-C50C-407E-A947-70E740481C1C}">
                          <a14:useLocalDpi xmlns:a14="http://schemas.microsoft.com/office/drawing/2010/main" val="0"/>
                        </a:ext>
                      </a:extLst>
                    </a:blip>
                    <a:srcRect l="15594" t="11530" r="9574"/>
                    <a:stretch/>
                  </pic:blipFill>
                  <pic:spPr bwMode="auto">
                    <a:xfrm>
                      <a:off x="0" y="0"/>
                      <a:ext cx="4677659" cy="7479184"/>
                    </a:xfrm>
                    <a:prstGeom prst="rect">
                      <a:avLst/>
                    </a:prstGeom>
                    <a:ln>
                      <a:noFill/>
                    </a:ln>
                    <a:extLst>
                      <a:ext uri="{53640926-AAD7-44D8-BBD7-CCE9431645EC}">
                        <a14:shadowObscured xmlns:a14="http://schemas.microsoft.com/office/drawing/2010/main"/>
                      </a:ext>
                    </a:extLst>
                  </pic:spPr>
                </pic:pic>
              </a:graphicData>
            </a:graphic>
          </wp:inline>
        </w:drawing>
      </w:r>
      <w:bookmarkStart w:id="133" w:name="_Toc167137434"/>
      <w:bookmarkStart w:id="134" w:name="_Toc167137482"/>
      <w:bookmarkStart w:id="135" w:name="_Toc167253439"/>
      <w:bookmarkStart w:id="136" w:name="_Toc167697324"/>
      <w:bookmarkStart w:id="137" w:name="_Toc167698366"/>
      <w:bookmarkStart w:id="138" w:name="_Toc169082412"/>
      <w:bookmarkStart w:id="139" w:name="_Toc176982334"/>
    </w:p>
    <w:p w14:paraId="271B23E7" w14:textId="1D6A98F3" w:rsidR="00EA5D5B" w:rsidRPr="00EA5D5B" w:rsidRDefault="00822E96" w:rsidP="00EA5D5B">
      <w:pPr>
        <w:pStyle w:val="Caption"/>
        <w:rPr>
          <w:rFonts w:ascii="Times New Roman" w:hAnsi="Times New Roman" w:cs="Times New Roman"/>
          <w:b w:val="0"/>
          <w:color w:val="auto"/>
          <w:sz w:val="24"/>
        </w:rPr>
      </w:pPr>
      <w:bookmarkStart w:id="140" w:name="_Toc177315286"/>
      <w:bookmarkStart w:id="141" w:name="_Toc177315295"/>
      <w:r w:rsidRPr="00915761">
        <w:rPr>
          <w:rFonts w:ascii="Times New Roman" w:hAnsi="Times New Roman" w:cs="Times New Roman"/>
          <w:b w:val="0"/>
          <w:color w:val="auto"/>
          <w:sz w:val="24"/>
        </w:rPr>
        <w:lastRenderedPageBreak/>
        <w:t xml:space="preserve">Lampiran </w:t>
      </w:r>
      <w:r w:rsidRPr="00915761">
        <w:rPr>
          <w:rFonts w:ascii="Times New Roman" w:hAnsi="Times New Roman" w:cs="Times New Roman"/>
          <w:b w:val="0"/>
          <w:color w:val="auto"/>
          <w:sz w:val="24"/>
        </w:rPr>
        <w:fldChar w:fldCharType="begin"/>
      </w:r>
      <w:r w:rsidRPr="00915761">
        <w:rPr>
          <w:rFonts w:ascii="Times New Roman" w:hAnsi="Times New Roman" w:cs="Times New Roman"/>
          <w:b w:val="0"/>
          <w:color w:val="auto"/>
          <w:sz w:val="24"/>
        </w:rPr>
        <w:instrText xml:space="preserve"> SEQ Lampiran \* ARABIC </w:instrText>
      </w:r>
      <w:r w:rsidRPr="00915761">
        <w:rPr>
          <w:rFonts w:ascii="Times New Roman" w:hAnsi="Times New Roman" w:cs="Times New Roman"/>
          <w:b w:val="0"/>
          <w:color w:val="auto"/>
          <w:sz w:val="24"/>
        </w:rPr>
        <w:fldChar w:fldCharType="separate"/>
      </w:r>
      <w:r>
        <w:rPr>
          <w:rFonts w:ascii="Times New Roman" w:hAnsi="Times New Roman" w:cs="Times New Roman"/>
          <w:b w:val="0"/>
          <w:color w:val="auto"/>
          <w:sz w:val="24"/>
        </w:rPr>
        <w:t>9</w:t>
      </w:r>
      <w:bookmarkEnd w:id="133"/>
      <w:r w:rsidRPr="00915761">
        <w:rPr>
          <w:rFonts w:ascii="Times New Roman" w:hAnsi="Times New Roman" w:cs="Times New Roman"/>
          <w:b w:val="0"/>
          <w:color w:val="auto"/>
          <w:sz w:val="24"/>
        </w:rPr>
        <w:fldChar w:fldCharType="end"/>
      </w:r>
      <w:r w:rsidRPr="00915761">
        <w:rPr>
          <w:rFonts w:ascii="Times New Roman" w:hAnsi="Times New Roman" w:cs="Times New Roman"/>
          <w:b w:val="0"/>
          <w:color w:val="auto"/>
          <w:sz w:val="24"/>
        </w:rPr>
        <w:t xml:space="preserve"> Lembar Konsul Pembimbing II</w:t>
      </w:r>
      <w:bookmarkEnd w:id="134"/>
      <w:bookmarkEnd w:id="135"/>
      <w:bookmarkEnd w:id="136"/>
      <w:bookmarkEnd w:id="137"/>
      <w:bookmarkEnd w:id="138"/>
      <w:bookmarkEnd w:id="139"/>
      <w:bookmarkEnd w:id="140"/>
      <w:bookmarkEnd w:id="141"/>
    </w:p>
    <w:p w14:paraId="6C043609" w14:textId="65B7B61C" w:rsidR="002A24FD" w:rsidRDefault="00EA5D5B" w:rsidP="009E54DC">
      <w:pPr>
        <w:jc w:val="center"/>
        <w:rPr>
          <w:b/>
          <w:sz w:val="28"/>
          <w:u w:val="thick"/>
        </w:rPr>
      </w:pPr>
      <w:r>
        <w:rPr>
          <w:b/>
          <w:sz w:val="28"/>
          <w:u w:val="thick"/>
          <w:lang w:eastAsia="id-ID"/>
        </w:rPr>
        <w:drawing>
          <wp:inline distT="0" distB="0" distL="0" distR="0" wp14:anchorId="53D24F79" wp14:editId="476F8C6A">
            <wp:extent cx="4766206" cy="5997039"/>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konsul2.jpg"/>
                    <pic:cNvPicPr/>
                  </pic:nvPicPr>
                  <pic:blipFill rotWithShape="1">
                    <a:blip r:embed="rId46">
                      <a:extLst>
                        <a:ext uri="{28A0092B-C50C-407E-A947-70E740481C1C}">
                          <a14:useLocalDpi xmlns:a14="http://schemas.microsoft.com/office/drawing/2010/main" val="0"/>
                        </a:ext>
                      </a:extLst>
                    </a:blip>
                    <a:srcRect l="12866" t="12194" r="4967" b="11299"/>
                    <a:stretch/>
                  </pic:blipFill>
                  <pic:spPr bwMode="auto">
                    <a:xfrm>
                      <a:off x="0" y="0"/>
                      <a:ext cx="4758339" cy="5987140"/>
                    </a:xfrm>
                    <a:prstGeom prst="rect">
                      <a:avLst/>
                    </a:prstGeom>
                    <a:ln>
                      <a:noFill/>
                    </a:ln>
                    <a:extLst>
                      <a:ext uri="{53640926-AAD7-44D8-BBD7-CCE9431645EC}">
                        <a14:shadowObscured xmlns:a14="http://schemas.microsoft.com/office/drawing/2010/main"/>
                      </a:ext>
                    </a:extLst>
                  </pic:spPr>
                </pic:pic>
              </a:graphicData>
            </a:graphic>
          </wp:inline>
        </w:drawing>
      </w:r>
    </w:p>
    <w:p w14:paraId="1D7A5EF9" w14:textId="77777777" w:rsidR="00EA5D5B" w:rsidRPr="009E54DC" w:rsidRDefault="00EA5D5B" w:rsidP="009E54DC">
      <w:pPr>
        <w:jc w:val="center"/>
        <w:rPr>
          <w:b/>
          <w:sz w:val="28"/>
          <w:u w:val="thick"/>
        </w:rPr>
      </w:pPr>
      <w:bookmarkStart w:id="142" w:name="_GoBack"/>
      <w:bookmarkEnd w:id="142"/>
    </w:p>
    <w:sectPr w:rsidR="00EA5D5B" w:rsidRPr="009E54DC" w:rsidSect="00E26E2E">
      <w:headerReference w:type="default" r:id="rId47"/>
      <w:pgSz w:w="12240" w:h="15840"/>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1D9D79" w14:textId="77777777" w:rsidR="00E76EAE" w:rsidRDefault="00E76EAE" w:rsidP="00965075">
      <w:pPr>
        <w:spacing w:after="0" w:line="240" w:lineRule="auto"/>
      </w:pPr>
      <w:r>
        <w:separator/>
      </w:r>
    </w:p>
  </w:endnote>
  <w:endnote w:type="continuationSeparator" w:id="0">
    <w:p w14:paraId="05DAE32A" w14:textId="77777777" w:rsidR="00E76EAE" w:rsidRDefault="00E76EAE" w:rsidP="009650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699D97" w14:textId="77777777" w:rsidR="00FE3B69" w:rsidRDefault="00FE3B69" w:rsidP="00423C5C">
    <w:pPr>
      <w:pStyle w:val="Footer"/>
      <w:tabs>
        <w:tab w:val="clear" w:pos="4680"/>
        <w:tab w:val="clear" w:pos="9360"/>
      </w:tabs>
      <w:jc w:val="center"/>
    </w:pPr>
  </w:p>
  <w:p w14:paraId="2CCF8DBD" w14:textId="77777777" w:rsidR="00FE3B69" w:rsidRDefault="00FE3B6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A6CAFB" w14:textId="77777777" w:rsidR="00FE3B69" w:rsidRDefault="00FE3B69">
    <w:pPr>
      <w:pStyle w:val="Footer"/>
      <w:jc w:val="center"/>
    </w:pPr>
  </w:p>
  <w:p w14:paraId="72C5D93F" w14:textId="77777777" w:rsidR="00FE3B69" w:rsidRDefault="00FE3B6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175346891"/>
      <w:docPartObj>
        <w:docPartGallery w:val="Page Numbers (Bottom of Page)"/>
        <w:docPartUnique/>
      </w:docPartObj>
    </w:sdtPr>
    <w:sdtEndPr>
      <w:rPr>
        <w:noProof/>
      </w:rPr>
    </w:sdtEndPr>
    <w:sdtContent>
      <w:p w14:paraId="4804DD6D" w14:textId="4EA3BE42" w:rsidR="00FE3B69" w:rsidRDefault="00FE3B69">
        <w:pPr>
          <w:pStyle w:val="Footer"/>
          <w:jc w:val="center"/>
        </w:pPr>
        <w:r>
          <w:rPr>
            <w:noProof w:val="0"/>
          </w:rPr>
          <w:fldChar w:fldCharType="begin"/>
        </w:r>
        <w:r>
          <w:instrText xml:space="preserve"> PAGE   \* MERGEFORMAT </w:instrText>
        </w:r>
        <w:r>
          <w:rPr>
            <w:noProof w:val="0"/>
          </w:rPr>
          <w:fldChar w:fldCharType="separate"/>
        </w:r>
        <w:r w:rsidR="00EA5D5B">
          <w:t>xvii</w:t>
        </w:r>
        <w:r>
          <w:fldChar w:fldCharType="end"/>
        </w:r>
      </w:p>
    </w:sdtContent>
  </w:sdt>
  <w:p w14:paraId="5598EE61" w14:textId="77777777" w:rsidR="00FE3B69" w:rsidRDefault="00FE3B6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966478106"/>
      <w:docPartObj>
        <w:docPartGallery w:val="Page Numbers (Bottom of Page)"/>
        <w:docPartUnique/>
      </w:docPartObj>
    </w:sdtPr>
    <w:sdtEndPr>
      <w:rPr>
        <w:noProof/>
      </w:rPr>
    </w:sdtEndPr>
    <w:sdtContent>
      <w:p w14:paraId="3744951D" w14:textId="2C8F9EDB" w:rsidR="00FE3B69" w:rsidRDefault="00FE3B69">
        <w:pPr>
          <w:pStyle w:val="Footer"/>
          <w:jc w:val="center"/>
        </w:pPr>
        <w:r>
          <w:rPr>
            <w:noProof w:val="0"/>
          </w:rPr>
          <w:fldChar w:fldCharType="begin"/>
        </w:r>
        <w:r>
          <w:instrText xml:space="preserve"> PAGE   \* MERGEFORMAT </w:instrText>
        </w:r>
        <w:r>
          <w:rPr>
            <w:noProof w:val="0"/>
          </w:rPr>
          <w:fldChar w:fldCharType="separate"/>
        </w:r>
        <w:r w:rsidR="00EA5D5B">
          <w:t>40</w:t>
        </w:r>
        <w:r>
          <w:fldChar w:fldCharType="end"/>
        </w:r>
      </w:p>
    </w:sdtContent>
  </w:sdt>
  <w:p w14:paraId="5EA74510" w14:textId="77777777" w:rsidR="00FE3B69" w:rsidRDefault="00FE3B6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BFB5C" w14:textId="77777777" w:rsidR="00FE3B69" w:rsidRDefault="00FE3B69">
    <w:pPr>
      <w:pStyle w:val="Footer"/>
      <w:jc w:val="center"/>
    </w:pPr>
  </w:p>
  <w:p w14:paraId="4F56D721" w14:textId="77777777" w:rsidR="00FE3B69" w:rsidRDefault="00FE3B6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BB5B0C" w14:textId="77777777" w:rsidR="00FE3B69" w:rsidRDefault="00FE3B69">
    <w:pPr>
      <w:pStyle w:val="Footer"/>
      <w:jc w:val="center"/>
    </w:pPr>
  </w:p>
  <w:p w14:paraId="5D77E1B8" w14:textId="77777777" w:rsidR="00FE3B69" w:rsidRDefault="00FE3B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77DAC7" w14:textId="77777777" w:rsidR="00E76EAE" w:rsidRDefault="00E76EAE" w:rsidP="00965075">
      <w:pPr>
        <w:spacing w:after="0" w:line="240" w:lineRule="auto"/>
      </w:pPr>
      <w:r>
        <w:separator/>
      </w:r>
    </w:p>
  </w:footnote>
  <w:footnote w:type="continuationSeparator" w:id="0">
    <w:p w14:paraId="696DEA42" w14:textId="77777777" w:rsidR="00E76EAE" w:rsidRDefault="00E76EAE" w:rsidP="009650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ED081" w14:textId="4312EC6D" w:rsidR="00FE3B69" w:rsidRDefault="00FE3B69">
    <w:pPr>
      <w:pStyle w:val="Header"/>
      <w:jc w:val="right"/>
    </w:pPr>
  </w:p>
  <w:p w14:paraId="31EA9FF6" w14:textId="351E8047" w:rsidR="00FE3B69" w:rsidRDefault="00FE3B69" w:rsidP="007166D6">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1027449786"/>
      <w:docPartObj>
        <w:docPartGallery w:val="Page Numbers (Top of Page)"/>
        <w:docPartUnique/>
      </w:docPartObj>
    </w:sdtPr>
    <w:sdtEndPr>
      <w:rPr>
        <w:noProof/>
      </w:rPr>
    </w:sdtEndPr>
    <w:sdtContent>
      <w:p w14:paraId="39A5DEDA" w14:textId="77777777" w:rsidR="00FE3B69" w:rsidRDefault="00FE3B69">
        <w:pPr>
          <w:pStyle w:val="Header"/>
          <w:jc w:val="right"/>
        </w:pPr>
        <w:r>
          <w:rPr>
            <w:noProof w:val="0"/>
          </w:rPr>
          <w:fldChar w:fldCharType="begin"/>
        </w:r>
        <w:r>
          <w:instrText xml:space="preserve"> PAGE   \* MERGEFORMAT </w:instrText>
        </w:r>
        <w:r>
          <w:rPr>
            <w:noProof w:val="0"/>
          </w:rPr>
          <w:fldChar w:fldCharType="separate"/>
        </w:r>
        <w:r w:rsidR="00EA5D5B">
          <w:t>39</w:t>
        </w:r>
        <w:r>
          <w:fldChar w:fldCharType="end"/>
        </w:r>
      </w:p>
    </w:sdtContent>
  </w:sdt>
  <w:p w14:paraId="2B6323FE" w14:textId="77777777" w:rsidR="00FE3B69" w:rsidRDefault="00FE3B69" w:rsidP="00E0229E">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8C5A7B" w14:textId="77777777" w:rsidR="00FE3B69" w:rsidRDefault="00FE3B69" w:rsidP="00FA213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DCED82" w14:textId="082DD140" w:rsidR="00FE3B69" w:rsidRDefault="00FE3B69" w:rsidP="00E0229E">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7287E"/>
    <w:multiLevelType w:val="hybridMultilevel"/>
    <w:tmpl w:val="35DED594"/>
    <w:lvl w:ilvl="0" w:tplc="B284EEE2">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05E1B8E"/>
    <w:multiLevelType w:val="hybridMultilevel"/>
    <w:tmpl w:val="937C7458"/>
    <w:lvl w:ilvl="0" w:tplc="506A4962">
      <w:start w:val="1"/>
      <w:numFmt w:val="decimal"/>
      <w:lvlText w:val="%1). "/>
      <w:lvlJc w:val="right"/>
      <w:pPr>
        <w:ind w:left="2847" w:hanging="360"/>
      </w:pPr>
      <w:rPr>
        <w:rFonts w:hint="default"/>
      </w:rPr>
    </w:lvl>
    <w:lvl w:ilvl="1" w:tplc="04210019" w:tentative="1">
      <w:start w:val="1"/>
      <w:numFmt w:val="lowerLetter"/>
      <w:lvlText w:val="%2."/>
      <w:lvlJc w:val="left"/>
      <w:pPr>
        <w:ind w:left="3567" w:hanging="360"/>
      </w:pPr>
    </w:lvl>
    <w:lvl w:ilvl="2" w:tplc="0421001B" w:tentative="1">
      <w:start w:val="1"/>
      <w:numFmt w:val="lowerRoman"/>
      <w:lvlText w:val="%3."/>
      <w:lvlJc w:val="right"/>
      <w:pPr>
        <w:ind w:left="4287" w:hanging="180"/>
      </w:pPr>
    </w:lvl>
    <w:lvl w:ilvl="3" w:tplc="0421000F" w:tentative="1">
      <w:start w:val="1"/>
      <w:numFmt w:val="decimal"/>
      <w:lvlText w:val="%4."/>
      <w:lvlJc w:val="left"/>
      <w:pPr>
        <w:ind w:left="5007" w:hanging="360"/>
      </w:pPr>
    </w:lvl>
    <w:lvl w:ilvl="4" w:tplc="04210019" w:tentative="1">
      <w:start w:val="1"/>
      <w:numFmt w:val="lowerLetter"/>
      <w:lvlText w:val="%5."/>
      <w:lvlJc w:val="left"/>
      <w:pPr>
        <w:ind w:left="5727" w:hanging="360"/>
      </w:pPr>
    </w:lvl>
    <w:lvl w:ilvl="5" w:tplc="0421001B" w:tentative="1">
      <w:start w:val="1"/>
      <w:numFmt w:val="lowerRoman"/>
      <w:lvlText w:val="%6."/>
      <w:lvlJc w:val="right"/>
      <w:pPr>
        <w:ind w:left="6447" w:hanging="180"/>
      </w:pPr>
    </w:lvl>
    <w:lvl w:ilvl="6" w:tplc="0421000F" w:tentative="1">
      <w:start w:val="1"/>
      <w:numFmt w:val="decimal"/>
      <w:lvlText w:val="%7."/>
      <w:lvlJc w:val="left"/>
      <w:pPr>
        <w:ind w:left="7167" w:hanging="360"/>
      </w:pPr>
    </w:lvl>
    <w:lvl w:ilvl="7" w:tplc="04210019" w:tentative="1">
      <w:start w:val="1"/>
      <w:numFmt w:val="lowerLetter"/>
      <w:lvlText w:val="%8."/>
      <w:lvlJc w:val="left"/>
      <w:pPr>
        <w:ind w:left="7887" w:hanging="360"/>
      </w:pPr>
    </w:lvl>
    <w:lvl w:ilvl="8" w:tplc="0421001B" w:tentative="1">
      <w:start w:val="1"/>
      <w:numFmt w:val="lowerRoman"/>
      <w:lvlText w:val="%9."/>
      <w:lvlJc w:val="right"/>
      <w:pPr>
        <w:ind w:left="8607" w:hanging="180"/>
      </w:pPr>
    </w:lvl>
  </w:abstractNum>
  <w:abstractNum w:abstractNumId="2">
    <w:nsid w:val="13682EE6"/>
    <w:multiLevelType w:val="hybridMultilevel"/>
    <w:tmpl w:val="7A7EB2E4"/>
    <w:lvl w:ilvl="0" w:tplc="5D7CE738">
      <w:start w:val="1"/>
      <w:numFmt w:val="decimal"/>
      <w:lvlText w:val="%1. "/>
      <w:lvlJc w:val="left"/>
      <w:pPr>
        <w:ind w:left="2847" w:hanging="360"/>
      </w:pPr>
      <w:rPr>
        <w:rFonts w:hint="default"/>
      </w:r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3">
    <w:nsid w:val="1D0B773B"/>
    <w:multiLevelType w:val="hybridMultilevel"/>
    <w:tmpl w:val="A39E7B98"/>
    <w:lvl w:ilvl="0" w:tplc="506A4962">
      <w:start w:val="1"/>
      <w:numFmt w:val="decimal"/>
      <w:lvlText w:val="%1). "/>
      <w:lvlJc w:val="right"/>
      <w:pPr>
        <w:ind w:left="2847" w:hanging="360"/>
      </w:pPr>
      <w:rPr>
        <w:rFonts w:hint="default"/>
      </w:rPr>
    </w:lvl>
    <w:lvl w:ilvl="1" w:tplc="04210019" w:tentative="1">
      <w:start w:val="1"/>
      <w:numFmt w:val="lowerLetter"/>
      <w:lvlText w:val="%2."/>
      <w:lvlJc w:val="left"/>
      <w:pPr>
        <w:ind w:left="3567" w:hanging="360"/>
      </w:pPr>
    </w:lvl>
    <w:lvl w:ilvl="2" w:tplc="0421001B" w:tentative="1">
      <w:start w:val="1"/>
      <w:numFmt w:val="lowerRoman"/>
      <w:lvlText w:val="%3."/>
      <w:lvlJc w:val="right"/>
      <w:pPr>
        <w:ind w:left="4287" w:hanging="180"/>
      </w:pPr>
    </w:lvl>
    <w:lvl w:ilvl="3" w:tplc="0421000F" w:tentative="1">
      <w:start w:val="1"/>
      <w:numFmt w:val="decimal"/>
      <w:lvlText w:val="%4."/>
      <w:lvlJc w:val="left"/>
      <w:pPr>
        <w:ind w:left="5007" w:hanging="360"/>
      </w:pPr>
    </w:lvl>
    <w:lvl w:ilvl="4" w:tplc="04210019" w:tentative="1">
      <w:start w:val="1"/>
      <w:numFmt w:val="lowerLetter"/>
      <w:lvlText w:val="%5."/>
      <w:lvlJc w:val="left"/>
      <w:pPr>
        <w:ind w:left="5727" w:hanging="360"/>
      </w:pPr>
    </w:lvl>
    <w:lvl w:ilvl="5" w:tplc="0421001B" w:tentative="1">
      <w:start w:val="1"/>
      <w:numFmt w:val="lowerRoman"/>
      <w:lvlText w:val="%6."/>
      <w:lvlJc w:val="right"/>
      <w:pPr>
        <w:ind w:left="6447" w:hanging="180"/>
      </w:pPr>
    </w:lvl>
    <w:lvl w:ilvl="6" w:tplc="0421000F" w:tentative="1">
      <w:start w:val="1"/>
      <w:numFmt w:val="decimal"/>
      <w:lvlText w:val="%7."/>
      <w:lvlJc w:val="left"/>
      <w:pPr>
        <w:ind w:left="7167" w:hanging="360"/>
      </w:pPr>
    </w:lvl>
    <w:lvl w:ilvl="7" w:tplc="04210019" w:tentative="1">
      <w:start w:val="1"/>
      <w:numFmt w:val="lowerLetter"/>
      <w:lvlText w:val="%8."/>
      <w:lvlJc w:val="left"/>
      <w:pPr>
        <w:ind w:left="7887" w:hanging="360"/>
      </w:pPr>
    </w:lvl>
    <w:lvl w:ilvl="8" w:tplc="0421001B" w:tentative="1">
      <w:start w:val="1"/>
      <w:numFmt w:val="lowerRoman"/>
      <w:lvlText w:val="%9."/>
      <w:lvlJc w:val="right"/>
      <w:pPr>
        <w:ind w:left="8607" w:hanging="180"/>
      </w:pPr>
    </w:lvl>
  </w:abstractNum>
  <w:abstractNum w:abstractNumId="4">
    <w:nsid w:val="1F507192"/>
    <w:multiLevelType w:val="hybridMultilevel"/>
    <w:tmpl w:val="19006E5E"/>
    <w:lvl w:ilvl="0" w:tplc="D924E028">
      <w:start w:val="1"/>
      <w:numFmt w:val="decimal"/>
      <w:lvlText w:val="1.%1."/>
      <w:lvlJc w:val="left"/>
      <w:pPr>
        <w:ind w:left="621" w:hanging="360"/>
      </w:pPr>
      <w:rPr>
        <w:rFonts w:hint="default"/>
      </w:rPr>
    </w:lvl>
    <w:lvl w:ilvl="1" w:tplc="04210019" w:tentative="1">
      <w:start w:val="1"/>
      <w:numFmt w:val="lowerLetter"/>
      <w:lvlText w:val="%2."/>
      <w:lvlJc w:val="left"/>
      <w:pPr>
        <w:ind w:left="1341" w:hanging="360"/>
      </w:pPr>
    </w:lvl>
    <w:lvl w:ilvl="2" w:tplc="0421001B" w:tentative="1">
      <w:start w:val="1"/>
      <w:numFmt w:val="lowerRoman"/>
      <w:lvlText w:val="%3."/>
      <w:lvlJc w:val="right"/>
      <w:pPr>
        <w:ind w:left="2061" w:hanging="180"/>
      </w:pPr>
    </w:lvl>
    <w:lvl w:ilvl="3" w:tplc="0421000F" w:tentative="1">
      <w:start w:val="1"/>
      <w:numFmt w:val="decimal"/>
      <w:lvlText w:val="%4."/>
      <w:lvlJc w:val="left"/>
      <w:pPr>
        <w:ind w:left="2781" w:hanging="360"/>
      </w:pPr>
    </w:lvl>
    <w:lvl w:ilvl="4" w:tplc="04210019" w:tentative="1">
      <w:start w:val="1"/>
      <w:numFmt w:val="lowerLetter"/>
      <w:lvlText w:val="%5."/>
      <w:lvlJc w:val="left"/>
      <w:pPr>
        <w:ind w:left="3501" w:hanging="360"/>
      </w:pPr>
    </w:lvl>
    <w:lvl w:ilvl="5" w:tplc="0421001B" w:tentative="1">
      <w:start w:val="1"/>
      <w:numFmt w:val="lowerRoman"/>
      <w:lvlText w:val="%6."/>
      <w:lvlJc w:val="right"/>
      <w:pPr>
        <w:ind w:left="4221" w:hanging="180"/>
      </w:pPr>
    </w:lvl>
    <w:lvl w:ilvl="6" w:tplc="0421000F" w:tentative="1">
      <w:start w:val="1"/>
      <w:numFmt w:val="decimal"/>
      <w:lvlText w:val="%7."/>
      <w:lvlJc w:val="left"/>
      <w:pPr>
        <w:ind w:left="4941" w:hanging="360"/>
      </w:pPr>
    </w:lvl>
    <w:lvl w:ilvl="7" w:tplc="04210019" w:tentative="1">
      <w:start w:val="1"/>
      <w:numFmt w:val="lowerLetter"/>
      <w:lvlText w:val="%8."/>
      <w:lvlJc w:val="left"/>
      <w:pPr>
        <w:ind w:left="5661" w:hanging="360"/>
      </w:pPr>
    </w:lvl>
    <w:lvl w:ilvl="8" w:tplc="0421001B" w:tentative="1">
      <w:start w:val="1"/>
      <w:numFmt w:val="lowerRoman"/>
      <w:lvlText w:val="%9."/>
      <w:lvlJc w:val="right"/>
      <w:pPr>
        <w:ind w:left="6381" w:hanging="180"/>
      </w:pPr>
    </w:lvl>
  </w:abstractNum>
  <w:abstractNum w:abstractNumId="5">
    <w:nsid w:val="202328A0"/>
    <w:multiLevelType w:val="hybridMultilevel"/>
    <w:tmpl w:val="5374DCA4"/>
    <w:lvl w:ilvl="0" w:tplc="3918A67E">
      <w:start w:val="1"/>
      <w:numFmt w:val="decimal"/>
      <w:lvlText w:val="2.1.%1 "/>
      <w:lvlJc w:val="left"/>
      <w:pPr>
        <w:ind w:left="2828" w:hanging="360"/>
      </w:pPr>
      <w:rPr>
        <w:rFonts w:hint="default"/>
      </w:rPr>
    </w:lvl>
    <w:lvl w:ilvl="1" w:tplc="04090019" w:tentative="1">
      <w:start w:val="1"/>
      <w:numFmt w:val="lowerLetter"/>
      <w:lvlText w:val="%2."/>
      <w:lvlJc w:val="left"/>
      <w:pPr>
        <w:ind w:left="3548" w:hanging="360"/>
      </w:pPr>
    </w:lvl>
    <w:lvl w:ilvl="2" w:tplc="0409001B" w:tentative="1">
      <w:start w:val="1"/>
      <w:numFmt w:val="lowerRoman"/>
      <w:lvlText w:val="%3."/>
      <w:lvlJc w:val="right"/>
      <w:pPr>
        <w:ind w:left="4268" w:hanging="180"/>
      </w:pPr>
    </w:lvl>
    <w:lvl w:ilvl="3" w:tplc="0409000F" w:tentative="1">
      <w:start w:val="1"/>
      <w:numFmt w:val="decimal"/>
      <w:lvlText w:val="%4."/>
      <w:lvlJc w:val="left"/>
      <w:pPr>
        <w:ind w:left="4988" w:hanging="360"/>
      </w:pPr>
    </w:lvl>
    <w:lvl w:ilvl="4" w:tplc="04090019" w:tentative="1">
      <w:start w:val="1"/>
      <w:numFmt w:val="lowerLetter"/>
      <w:lvlText w:val="%5."/>
      <w:lvlJc w:val="left"/>
      <w:pPr>
        <w:ind w:left="5708" w:hanging="360"/>
      </w:pPr>
    </w:lvl>
    <w:lvl w:ilvl="5" w:tplc="0409001B" w:tentative="1">
      <w:start w:val="1"/>
      <w:numFmt w:val="lowerRoman"/>
      <w:lvlText w:val="%6."/>
      <w:lvlJc w:val="right"/>
      <w:pPr>
        <w:ind w:left="6428" w:hanging="180"/>
      </w:pPr>
    </w:lvl>
    <w:lvl w:ilvl="6" w:tplc="0409000F" w:tentative="1">
      <w:start w:val="1"/>
      <w:numFmt w:val="decimal"/>
      <w:lvlText w:val="%7."/>
      <w:lvlJc w:val="left"/>
      <w:pPr>
        <w:ind w:left="7148" w:hanging="360"/>
      </w:pPr>
    </w:lvl>
    <w:lvl w:ilvl="7" w:tplc="04090019" w:tentative="1">
      <w:start w:val="1"/>
      <w:numFmt w:val="lowerLetter"/>
      <w:lvlText w:val="%8."/>
      <w:lvlJc w:val="left"/>
      <w:pPr>
        <w:ind w:left="7868" w:hanging="360"/>
      </w:pPr>
    </w:lvl>
    <w:lvl w:ilvl="8" w:tplc="0409001B" w:tentative="1">
      <w:start w:val="1"/>
      <w:numFmt w:val="lowerRoman"/>
      <w:lvlText w:val="%9."/>
      <w:lvlJc w:val="right"/>
      <w:pPr>
        <w:ind w:left="8588" w:hanging="180"/>
      </w:pPr>
    </w:lvl>
  </w:abstractNum>
  <w:abstractNum w:abstractNumId="6">
    <w:nsid w:val="21765574"/>
    <w:multiLevelType w:val="hybridMultilevel"/>
    <w:tmpl w:val="03F8A396"/>
    <w:lvl w:ilvl="0" w:tplc="EC1219AA">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587597"/>
    <w:multiLevelType w:val="hybridMultilevel"/>
    <w:tmpl w:val="F7D662D2"/>
    <w:lvl w:ilvl="0" w:tplc="D88E4EC4">
      <w:start w:val="1"/>
      <w:numFmt w:val="decimal"/>
      <w:lvlText w:val="3.7.2.%1."/>
      <w:lvlJc w:val="left"/>
      <w:pPr>
        <w:ind w:left="1146" w:hanging="360"/>
      </w:pPr>
      <w:rPr>
        <w:rFonts w:hint="default"/>
      </w:rPr>
    </w:lvl>
    <w:lvl w:ilvl="1" w:tplc="04090019">
      <w:start w:val="1"/>
      <w:numFmt w:val="lowerLetter"/>
      <w:lvlText w:val="%2."/>
      <w:lvlJc w:val="left"/>
      <w:pPr>
        <w:ind w:left="1440" w:hanging="360"/>
      </w:pPr>
    </w:lvl>
    <w:lvl w:ilvl="2" w:tplc="1532997E">
      <w:start w:val="1"/>
      <w:numFmt w:val="decimal"/>
      <w:lvlText w:val="%3). "/>
      <w:lvlJc w:val="left"/>
      <w:pPr>
        <w:ind w:left="2160" w:hanging="180"/>
      </w:pPr>
      <w:rPr>
        <w:rFonts w:hint="default"/>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611640"/>
    <w:multiLevelType w:val="hybridMultilevel"/>
    <w:tmpl w:val="886E761A"/>
    <w:lvl w:ilvl="0" w:tplc="6972DC4E">
      <w:start w:val="1"/>
      <w:numFmt w:val="decimal"/>
      <w:lvlText w:val="1.%1) "/>
      <w:lvlJc w:val="right"/>
      <w:pPr>
        <w:ind w:left="3272" w:hanging="360"/>
      </w:pPr>
      <w:rPr>
        <w:rFonts w:hint="default"/>
      </w:r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9">
    <w:nsid w:val="272E480B"/>
    <w:multiLevelType w:val="hybridMultilevel"/>
    <w:tmpl w:val="0BE0F026"/>
    <w:lvl w:ilvl="0" w:tplc="1532997E">
      <w:start w:val="1"/>
      <w:numFmt w:val="decimal"/>
      <w:lvlText w:val="%1). "/>
      <w:lvlJc w:val="left"/>
      <w:pPr>
        <w:ind w:left="3697" w:hanging="360"/>
      </w:pPr>
      <w:rPr>
        <w:rFonts w:hint="default"/>
      </w:rPr>
    </w:lvl>
    <w:lvl w:ilvl="1" w:tplc="04090019" w:tentative="1">
      <w:start w:val="1"/>
      <w:numFmt w:val="lowerLetter"/>
      <w:lvlText w:val="%2."/>
      <w:lvlJc w:val="left"/>
      <w:pPr>
        <w:ind w:left="4417" w:hanging="360"/>
      </w:pPr>
    </w:lvl>
    <w:lvl w:ilvl="2" w:tplc="0409001B" w:tentative="1">
      <w:start w:val="1"/>
      <w:numFmt w:val="lowerRoman"/>
      <w:lvlText w:val="%3."/>
      <w:lvlJc w:val="right"/>
      <w:pPr>
        <w:ind w:left="5137" w:hanging="180"/>
      </w:pPr>
    </w:lvl>
    <w:lvl w:ilvl="3" w:tplc="0409000F" w:tentative="1">
      <w:start w:val="1"/>
      <w:numFmt w:val="decimal"/>
      <w:lvlText w:val="%4."/>
      <w:lvlJc w:val="left"/>
      <w:pPr>
        <w:ind w:left="5857" w:hanging="360"/>
      </w:pPr>
    </w:lvl>
    <w:lvl w:ilvl="4" w:tplc="04090019" w:tentative="1">
      <w:start w:val="1"/>
      <w:numFmt w:val="lowerLetter"/>
      <w:lvlText w:val="%5."/>
      <w:lvlJc w:val="left"/>
      <w:pPr>
        <w:ind w:left="6577" w:hanging="360"/>
      </w:pPr>
    </w:lvl>
    <w:lvl w:ilvl="5" w:tplc="0409001B" w:tentative="1">
      <w:start w:val="1"/>
      <w:numFmt w:val="lowerRoman"/>
      <w:lvlText w:val="%6."/>
      <w:lvlJc w:val="right"/>
      <w:pPr>
        <w:ind w:left="7297" w:hanging="180"/>
      </w:pPr>
    </w:lvl>
    <w:lvl w:ilvl="6" w:tplc="0409000F" w:tentative="1">
      <w:start w:val="1"/>
      <w:numFmt w:val="decimal"/>
      <w:lvlText w:val="%7."/>
      <w:lvlJc w:val="left"/>
      <w:pPr>
        <w:ind w:left="8017" w:hanging="360"/>
      </w:pPr>
    </w:lvl>
    <w:lvl w:ilvl="7" w:tplc="04090019" w:tentative="1">
      <w:start w:val="1"/>
      <w:numFmt w:val="lowerLetter"/>
      <w:lvlText w:val="%8."/>
      <w:lvlJc w:val="left"/>
      <w:pPr>
        <w:ind w:left="8737" w:hanging="360"/>
      </w:pPr>
    </w:lvl>
    <w:lvl w:ilvl="8" w:tplc="0409001B" w:tentative="1">
      <w:start w:val="1"/>
      <w:numFmt w:val="lowerRoman"/>
      <w:lvlText w:val="%9."/>
      <w:lvlJc w:val="right"/>
      <w:pPr>
        <w:ind w:left="9457" w:hanging="180"/>
      </w:pPr>
    </w:lvl>
  </w:abstractNum>
  <w:abstractNum w:abstractNumId="10">
    <w:nsid w:val="27E94622"/>
    <w:multiLevelType w:val="hybridMultilevel"/>
    <w:tmpl w:val="6F94E460"/>
    <w:lvl w:ilvl="0" w:tplc="D990F0A4">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983305D"/>
    <w:multiLevelType w:val="hybridMultilevel"/>
    <w:tmpl w:val="FE5EF570"/>
    <w:lvl w:ilvl="0" w:tplc="689CA6CC">
      <w:start w:val="1"/>
      <w:numFmt w:val="decimal"/>
      <w:lvlText w:val="4.1.1.%1 "/>
      <w:lvlJc w:val="left"/>
      <w:pPr>
        <w:ind w:left="720" w:hanging="360"/>
      </w:pPr>
      <w:rPr>
        <w:rFonts w:hint="default"/>
      </w:rPr>
    </w:lvl>
    <w:lvl w:ilvl="1" w:tplc="04210019" w:tentative="1">
      <w:start w:val="1"/>
      <w:numFmt w:val="lowerLetter"/>
      <w:lvlText w:val="%2."/>
      <w:lvlJc w:val="left"/>
      <w:pPr>
        <w:ind w:left="1440" w:hanging="360"/>
      </w:pPr>
    </w:lvl>
    <w:lvl w:ilvl="2" w:tplc="689CA6CC">
      <w:start w:val="1"/>
      <w:numFmt w:val="decimal"/>
      <w:lvlText w:val="4.1.1.%3 "/>
      <w:lvlJc w:val="left"/>
      <w:pPr>
        <w:ind w:left="2160" w:hanging="18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98F0DF7"/>
    <w:multiLevelType w:val="hybridMultilevel"/>
    <w:tmpl w:val="F99EAEF8"/>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B481462"/>
    <w:multiLevelType w:val="hybridMultilevel"/>
    <w:tmpl w:val="F88226E0"/>
    <w:lvl w:ilvl="0" w:tplc="FFFFFFFF">
      <w:start w:val="1"/>
      <w:numFmt w:val="decimal"/>
      <w:lvlText w:val="%1."/>
      <w:lvlJc w:val="left"/>
      <w:pPr>
        <w:ind w:left="720" w:hanging="360"/>
      </w:pPr>
    </w:lvl>
    <w:lvl w:ilvl="1" w:tplc="38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31AB3A2C"/>
    <w:multiLevelType w:val="hybridMultilevel"/>
    <w:tmpl w:val="E3B091E4"/>
    <w:lvl w:ilvl="0" w:tplc="5D7CE738">
      <w:start w:val="1"/>
      <w:numFmt w:val="decimal"/>
      <w:lvlText w:val="%1. "/>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265181F"/>
    <w:multiLevelType w:val="hybridMultilevel"/>
    <w:tmpl w:val="23A61188"/>
    <w:lvl w:ilvl="0" w:tplc="5740936C">
      <w:start w:val="1"/>
      <w:numFmt w:val="decimal"/>
      <w:lvlText w:val="1.4.%1 "/>
      <w:lvlJc w:val="left"/>
      <w:pPr>
        <w:ind w:left="2828" w:hanging="360"/>
      </w:pPr>
      <w:rPr>
        <w:rFonts w:hint="default"/>
      </w:rPr>
    </w:lvl>
    <w:lvl w:ilvl="1" w:tplc="04210019" w:tentative="1">
      <w:start w:val="1"/>
      <w:numFmt w:val="lowerLetter"/>
      <w:lvlText w:val="%2."/>
      <w:lvlJc w:val="left"/>
      <w:pPr>
        <w:ind w:left="3548" w:hanging="360"/>
      </w:pPr>
    </w:lvl>
    <w:lvl w:ilvl="2" w:tplc="0421001B" w:tentative="1">
      <w:start w:val="1"/>
      <w:numFmt w:val="lowerRoman"/>
      <w:lvlText w:val="%3."/>
      <w:lvlJc w:val="right"/>
      <w:pPr>
        <w:ind w:left="4268" w:hanging="180"/>
      </w:pPr>
    </w:lvl>
    <w:lvl w:ilvl="3" w:tplc="0421000F" w:tentative="1">
      <w:start w:val="1"/>
      <w:numFmt w:val="decimal"/>
      <w:lvlText w:val="%4."/>
      <w:lvlJc w:val="left"/>
      <w:pPr>
        <w:ind w:left="4988" w:hanging="360"/>
      </w:pPr>
    </w:lvl>
    <w:lvl w:ilvl="4" w:tplc="04210019" w:tentative="1">
      <w:start w:val="1"/>
      <w:numFmt w:val="lowerLetter"/>
      <w:lvlText w:val="%5."/>
      <w:lvlJc w:val="left"/>
      <w:pPr>
        <w:ind w:left="5708" w:hanging="360"/>
      </w:pPr>
    </w:lvl>
    <w:lvl w:ilvl="5" w:tplc="0421001B" w:tentative="1">
      <w:start w:val="1"/>
      <w:numFmt w:val="lowerRoman"/>
      <w:lvlText w:val="%6."/>
      <w:lvlJc w:val="right"/>
      <w:pPr>
        <w:ind w:left="6428" w:hanging="180"/>
      </w:pPr>
    </w:lvl>
    <w:lvl w:ilvl="6" w:tplc="0421000F" w:tentative="1">
      <w:start w:val="1"/>
      <w:numFmt w:val="decimal"/>
      <w:lvlText w:val="%7."/>
      <w:lvlJc w:val="left"/>
      <w:pPr>
        <w:ind w:left="7148" w:hanging="360"/>
      </w:pPr>
    </w:lvl>
    <w:lvl w:ilvl="7" w:tplc="04210019" w:tentative="1">
      <w:start w:val="1"/>
      <w:numFmt w:val="lowerLetter"/>
      <w:lvlText w:val="%8."/>
      <w:lvlJc w:val="left"/>
      <w:pPr>
        <w:ind w:left="7868" w:hanging="360"/>
      </w:pPr>
    </w:lvl>
    <w:lvl w:ilvl="8" w:tplc="0421001B" w:tentative="1">
      <w:start w:val="1"/>
      <w:numFmt w:val="lowerRoman"/>
      <w:lvlText w:val="%9."/>
      <w:lvlJc w:val="right"/>
      <w:pPr>
        <w:ind w:left="8588" w:hanging="180"/>
      </w:pPr>
    </w:lvl>
  </w:abstractNum>
  <w:abstractNum w:abstractNumId="16">
    <w:nsid w:val="370A48F6"/>
    <w:multiLevelType w:val="hybridMultilevel"/>
    <w:tmpl w:val="9AC855C0"/>
    <w:lvl w:ilvl="0" w:tplc="305A5244">
      <w:start w:val="1"/>
      <w:numFmt w:val="decimal"/>
      <w:lvlText w:val="3.7.%1."/>
      <w:lvlJc w:val="left"/>
      <w:pPr>
        <w:ind w:left="1146" w:hanging="360"/>
      </w:pPr>
      <w:rPr>
        <w:rFonts w:hint="default"/>
      </w:rPr>
    </w:lvl>
    <w:lvl w:ilvl="1" w:tplc="265C000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93C7EE6"/>
    <w:multiLevelType w:val="hybridMultilevel"/>
    <w:tmpl w:val="4886C156"/>
    <w:lvl w:ilvl="0" w:tplc="6972DC4E">
      <w:start w:val="1"/>
      <w:numFmt w:val="decimal"/>
      <w:lvlText w:val="1.%1) "/>
      <w:lvlJc w:val="right"/>
      <w:pPr>
        <w:ind w:left="2847" w:hanging="360"/>
      </w:pPr>
      <w:rPr>
        <w:rFonts w:hint="default"/>
      </w:r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18">
    <w:nsid w:val="3ECB23D0"/>
    <w:multiLevelType w:val="hybridMultilevel"/>
    <w:tmpl w:val="3976B888"/>
    <w:lvl w:ilvl="0" w:tplc="3EB8679C">
      <w:start w:val="1"/>
      <w:numFmt w:val="decimal"/>
      <w:lvlText w:val="4.1.%1 "/>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B275952"/>
    <w:multiLevelType w:val="hybridMultilevel"/>
    <w:tmpl w:val="5A527A64"/>
    <w:lvl w:ilvl="0" w:tplc="BF5808BC">
      <w:start w:val="1"/>
      <w:numFmt w:val="decimal"/>
      <w:lvlText w:val="2.3.1.%1."/>
      <w:lvlJc w:val="left"/>
      <w:pPr>
        <w:ind w:left="2847" w:hanging="360"/>
      </w:pPr>
      <w:rPr>
        <w:rFonts w:hint="default"/>
      </w:rPr>
    </w:lvl>
    <w:lvl w:ilvl="1" w:tplc="04090019" w:tentative="1">
      <w:start w:val="1"/>
      <w:numFmt w:val="lowerLetter"/>
      <w:lvlText w:val="%2."/>
      <w:lvlJc w:val="left"/>
      <w:pPr>
        <w:ind w:left="1440" w:hanging="360"/>
      </w:pPr>
    </w:lvl>
    <w:lvl w:ilvl="2" w:tplc="33861756">
      <w:start w:val="1"/>
      <w:numFmt w:val="decimal"/>
      <w:lvlText w:val="2.1.4.%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703A5D"/>
    <w:multiLevelType w:val="hybridMultilevel"/>
    <w:tmpl w:val="7F2C2538"/>
    <w:lvl w:ilvl="0" w:tplc="6972DC4E">
      <w:start w:val="1"/>
      <w:numFmt w:val="decimal"/>
      <w:lvlText w:val="1.%1) "/>
      <w:lvlJc w:val="right"/>
      <w:pPr>
        <w:ind w:left="2847" w:hanging="360"/>
      </w:pPr>
      <w:rPr>
        <w:rFonts w:hint="default"/>
      </w:r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21">
    <w:nsid w:val="581900C7"/>
    <w:multiLevelType w:val="hybridMultilevel"/>
    <w:tmpl w:val="19064C2A"/>
    <w:lvl w:ilvl="0" w:tplc="0A5E118E">
      <w:start w:val="1"/>
      <w:numFmt w:val="decimal"/>
      <w:lvlText w:val="3.6.%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9AA06EB"/>
    <w:multiLevelType w:val="hybridMultilevel"/>
    <w:tmpl w:val="3A08C498"/>
    <w:lvl w:ilvl="0" w:tplc="5740936C">
      <w:start w:val="1"/>
      <w:numFmt w:val="decimal"/>
      <w:lvlText w:val="1.4.%1 "/>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5A181FAB"/>
    <w:multiLevelType w:val="hybridMultilevel"/>
    <w:tmpl w:val="4546217E"/>
    <w:lvl w:ilvl="0" w:tplc="E7B2501C">
      <w:start w:val="1"/>
      <w:numFmt w:val="decimal"/>
      <w:lvlText w:val="2.1.3.%1."/>
      <w:lvlJc w:val="left"/>
      <w:pPr>
        <w:ind w:left="1713" w:hanging="360"/>
      </w:pPr>
      <w:rPr>
        <w:rFonts w:hint="default"/>
      </w:rPr>
    </w:lvl>
    <w:lvl w:ilvl="1" w:tplc="9FEC9A1A">
      <w:start w:val="1"/>
      <w:numFmt w:val="decimal"/>
      <w:lvlText w:val="2.1.3.%2."/>
      <w:lvlJc w:val="left"/>
      <w:pPr>
        <w:ind w:left="1440" w:hanging="360"/>
      </w:pPr>
      <w:rPr>
        <w:rFonts w:hint="default"/>
        <w:b w:val="0"/>
      </w:rPr>
    </w:lvl>
    <w:lvl w:ilvl="2" w:tplc="3E2ED1B4">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EB05026"/>
    <w:multiLevelType w:val="hybridMultilevel"/>
    <w:tmpl w:val="60200AB6"/>
    <w:lvl w:ilvl="0" w:tplc="D13455D0">
      <w:start w:val="1"/>
      <w:numFmt w:val="decimal"/>
      <w:lvlText w:val="2.1.2.%1. "/>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5">
    <w:nsid w:val="5F365978"/>
    <w:multiLevelType w:val="hybridMultilevel"/>
    <w:tmpl w:val="51D24A22"/>
    <w:lvl w:ilvl="0" w:tplc="3E2ED1B4">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6">
    <w:nsid w:val="5FC6724B"/>
    <w:multiLevelType w:val="hybridMultilevel"/>
    <w:tmpl w:val="D12ACDC2"/>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622032EC"/>
    <w:multiLevelType w:val="hybridMultilevel"/>
    <w:tmpl w:val="8DD24BAA"/>
    <w:lvl w:ilvl="0" w:tplc="943AF0DC">
      <w:start w:val="1"/>
      <w:numFmt w:val="decimal"/>
      <w:lvlText w:val="3.7.1.%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78D6B32"/>
    <w:multiLevelType w:val="hybridMultilevel"/>
    <w:tmpl w:val="4FBA0AD8"/>
    <w:lvl w:ilvl="0" w:tplc="2C2E3A2A">
      <w:start w:val="1"/>
      <w:numFmt w:val="decimal"/>
      <w:lvlText w:val="5.%1."/>
      <w:lvlJc w:val="left"/>
      <w:pPr>
        <w:ind w:left="777" w:hanging="360"/>
      </w:pPr>
      <w:rPr>
        <w:rFonts w:hint="default"/>
      </w:rPr>
    </w:lvl>
    <w:lvl w:ilvl="1" w:tplc="04210019" w:tentative="1">
      <w:start w:val="1"/>
      <w:numFmt w:val="lowerLetter"/>
      <w:lvlText w:val="%2."/>
      <w:lvlJc w:val="left"/>
      <w:pPr>
        <w:ind w:left="1497" w:hanging="360"/>
      </w:pPr>
    </w:lvl>
    <w:lvl w:ilvl="2" w:tplc="0421001B" w:tentative="1">
      <w:start w:val="1"/>
      <w:numFmt w:val="lowerRoman"/>
      <w:lvlText w:val="%3."/>
      <w:lvlJc w:val="right"/>
      <w:pPr>
        <w:ind w:left="2217" w:hanging="180"/>
      </w:pPr>
    </w:lvl>
    <w:lvl w:ilvl="3" w:tplc="0421000F" w:tentative="1">
      <w:start w:val="1"/>
      <w:numFmt w:val="decimal"/>
      <w:lvlText w:val="%4."/>
      <w:lvlJc w:val="left"/>
      <w:pPr>
        <w:ind w:left="2937" w:hanging="360"/>
      </w:pPr>
    </w:lvl>
    <w:lvl w:ilvl="4" w:tplc="04210019" w:tentative="1">
      <w:start w:val="1"/>
      <w:numFmt w:val="lowerLetter"/>
      <w:lvlText w:val="%5."/>
      <w:lvlJc w:val="left"/>
      <w:pPr>
        <w:ind w:left="3657" w:hanging="360"/>
      </w:pPr>
    </w:lvl>
    <w:lvl w:ilvl="5" w:tplc="0421001B" w:tentative="1">
      <w:start w:val="1"/>
      <w:numFmt w:val="lowerRoman"/>
      <w:lvlText w:val="%6."/>
      <w:lvlJc w:val="right"/>
      <w:pPr>
        <w:ind w:left="4377" w:hanging="180"/>
      </w:pPr>
    </w:lvl>
    <w:lvl w:ilvl="6" w:tplc="0421000F" w:tentative="1">
      <w:start w:val="1"/>
      <w:numFmt w:val="decimal"/>
      <w:lvlText w:val="%7."/>
      <w:lvlJc w:val="left"/>
      <w:pPr>
        <w:ind w:left="5097" w:hanging="360"/>
      </w:pPr>
    </w:lvl>
    <w:lvl w:ilvl="7" w:tplc="04210019" w:tentative="1">
      <w:start w:val="1"/>
      <w:numFmt w:val="lowerLetter"/>
      <w:lvlText w:val="%8."/>
      <w:lvlJc w:val="left"/>
      <w:pPr>
        <w:ind w:left="5817" w:hanging="360"/>
      </w:pPr>
    </w:lvl>
    <w:lvl w:ilvl="8" w:tplc="0421001B" w:tentative="1">
      <w:start w:val="1"/>
      <w:numFmt w:val="lowerRoman"/>
      <w:lvlText w:val="%9."/>
      <w:lvlJc w:val="right"/>
      <w:pPr>
        <w:ind w:left="6537" w:hanging="180"/>
      </w:pPr>
    </w:lvl>
  </w:abstractNum>
  <w:abstractNum w:abstractNumId="29">
    <w:nsid w:val="6DAD56C8"/>
    <w:multiLevelType w:val="hybridMultilevel"/>
    <w:tmpl w:val="F1469F0E"/>
    <w:lvl w:ilvl="0" w:tplc="5D7CE738">
      <w:start w:val="1"/>
      <w:numFmt w:val="decimal"/>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F7B12DF"/>
    <w:multiLevelType w:val="hybridMultilevel"/>
    <w:tmpl w:val="5D7CB3E2"/>
    <w:lvl w:ilvl="0" w:tplc="E048B148">
      <w:start w:val="1"/>
      <w:numFmt w:val="decimal"/>
      <w:lvlText w:val="3.2.%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1">
    <w:nsid w:val="768E68EE"/>
    <w:multiLevelType w:val="hybridMultilevel"/>
    <w:tmpl w:val="5F1C2030"/>
    <w:lvl w:ilvl="0" w:tplc="04FC898E">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6DC2ADB"/>
    <w:multiLevelType w:val="hybridMultilevel"/>
    <w:tmpl w:val="BDE6BCBE"/>
    <w:lvl w:ilvl="0" w:tplc="5D7CE738">
      <w:start w:val="1"/>
      <w:numFmt w:val="decimal"/>
      <w:lvlText w:val="%1. "/>
      <w:lvlJc w:val="left"/>
      <w:pPr>
        <w:ind w:left="2910" w:hanging="360"/>
      </w:pPr>
      <w:rPr>
        <w:rFonts w:hint="default"/>
      </w:rPr>
    </w:lvl>
    <w:lvl w:ilvl="1" w:tplc="04090019" w:tentative="1">
      <w:start w:val="1"/>
      <w:numFmt w:val="lowerLetter"/>
      <w:lvlText w:val="%2."/>
      <w:lvlJc w:val="left"/>
      <w:pPr>
        <w:ind w:left="3630" w:hanging="360"/>
      </w:pPr>
    </w:lvl>
    <w:lvl w:ilvl="2" w:tplc="0409001B" w:tentative="1">
      <w:start w:val="1"/>
      <w:numFmt w:val="lowerRoman"/>
      <w:lvlText w:val="%3."/>
      <w:lvlJc w:val="right"/>
      <w:pPr>
        <w:ind w:left="4350" w:hanging="180"/>
      </w:pPr>
    </w:lvl>
    <w:lvl w:ilvl="3" w:tplc="0409000F" w:tentative="1">
      <w:start w:val="1"/>
      <w:numFmt w:val="decimal"/>
      <w:lvlText w:val="%4."/>
      <w:lvlJc w:val="left"/>
      <w:pPr>
        <w:ind w:left="5070" w:hanging="360"/>
      </w:pPr>
    </w:lvl>
    <w:lvl w:ilvl="4" w:tplc="04090019" w:tentative="1">
      <w:start w:val="1"/>
      <w:numFmt w:val="lowerLetter"/>
      <w:lvlText w:val="%5."/>
      <w:lvlJc w:val="left"/>
      <w:pPr>
        <w:ind w:left="5790" w:hanging="360"/>
      </w:pPr>
    </w:lvl>
    <w:lvl w:ilvl="5" w:tplc="0409001B" w:tentative="1">
      <w:start w:val="1"/>
      <w:numFmt w:val="lowerRoman"/>
      <w:lvlText w:val="%6."/>
      <w:lvlJc w:val="right"/>
      <w:pPr>
        <w:ind w:left="6510" w:hanging="180"/>
      </w:pPr>
    </w:lvl>
    <w:lvl w:ilvl="6" w:tplc="0409000F" w:tentative="1">
      <w:start w:val="1"/>
      <w:numFmt w:val="decimal"/>
      <w:lvlText w:val="%7."/>
      <w:lvlJc w:val="left"/>
      <w:pPr>
        <w:ind w:left="7230" w:hanging="360"/>
      </w:pPr>
    </w:lvl>
    <w:lvl w:ilvl="7" w:tplc="04090019" w:tentative="1">
      <w:start w:val="1"/>
      <w:numFmt w:val="lowerLetter"/>
      <w:lvlText w:val="%8."/>
      <w:lvlJc w:val="left"/>
      <w:pPr>
        <w:ind w:left="7950" w:hanging="360"/>
      </w:pPr>
    </w:lvl>
    <w:lvl w:ilvl="8" w:tplc="0409001B" w:tentative="1">
      <w:start w:val="1"/>
      <w:numFmt w:val="lowerRoman"/>
      <w:lvlText w:val="%9."/>
      <w:lvlJc w:val="right"/>
      <w:pPr>
        <w:ind w:left="8670" w:hanging="180"/>
      </w:pPr>
    </w:lvl>
  </w:abstractNum>
  <w:num w:numId="1">
    <w:abstractNumId w:val="24"/>
  </w:num>
  <w:num w:numId="2">
    <w:abstractNumId w:val="23"/>
  </w:num>
  <w:num w:numId="3">
    <w:abstractNumId w:val="19"/>
  </w:num>
  <w:num w:numId="4">
    <w:abstractNumId w:val="9"/>
  </w:num>
  <w:num w:numId="5">
    <w:abstractNumId w:val="20"/>
  </w:num>
  <w:num w:numId="6">
    <w:abstractNumId w:val="2"/>
  </w:num>
  <w:num w:numId="7">
    <w:abstractNumId w:val="17"/>
  </w:num>
  <w:num w:numId="8">
    <w:abstractNumId w:val="6"/>
  </w:num>
  <w:num w:numId="9">
    <w:abstractNumId w:val="32"/>
  </w:num>
  <w:num w:numId="10">
    <w:abstractNumId w:val="8"/>
  </w:num>
  <w:num w:numId="11">
    <w:abstractNumId w:val="30"/>
  </w:num>
  <w:num w:numId="12">
    <w:abstractNumId w:val="21"/>
  </w:num>
  <w:num w:numId="13">
    <w:abstractNumId w:val="16"/>
  </w:num>
  <w:num w:numId="14">
    <w:abstractNumId w:val="27"/>
  </w:num>
  <w:num w:numId="15">
    <w:abstractNumId w:val="7"/>
  </w:num>
  <w:num w:numId="16">
    <w:abstractNumId w:val="31"/>
  </w:num>
  <w:num w:numId="17">
    <w:abstractNumId w:val="5"/>
  </w:num>
  <w:num w:numId="18">
    <w:abstractNumId w:val="18"/>
  </w:num>
  <w:num w:numId="19">
    <w:abstractNumId w:val="11"/>
  </w:num>
  <w:num w:numId="20">
    <w:abstractNumId w:val="28"/>
  </w:num>
  <w:num w:numId="21">
    <w:abstractNumId w:val="0"/>
  </w:num>
  <w:num w:numId="22">
    <w:abstractNumId w:val="22"/>
  </w:num>
  <w:num w:numId="23">
    <w:abstractNumId w:val="4"/>
  </w:num>
  <w:num w:numId="24">
    <w:abstractNumId w:val="1"/>
  </w:num>
  <w:num w:numId="25">
    <w:abstractNumId w:val="3"/>
  </w:num>
  <w:num w:numId="26">
    <w:abstractNumId w:val="25"/>
  </w:num>
  <w:num w:numId="27">
    <w:abstractNumId w:val="13"/>
  </w:num>
  <w:num w:numId="28">
    <w:abstractNumId w:val="29"/>
  </w:num>
  <w:num w:numId="29">
    <w:abstractNumId w:val="14"/>
  </w:num>
  <w:num w:numId="30">
    <w:abstractNumId w:val="10"/>
  </w:num>
  <w:num w:numId="31">
    <w:abstractNumId w:val="15"/>
  </w:num>
  <w:num w:numId="32">
    <w:abstractNumId w:val="12"/>
  </w:num>
  <w:num w:numId="33">
    <w:abstractNumId w:val="2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980"/>
    <w:rsid w:val="00001488"/>
    <w:rsid w:val="00004CC8"/>
    <w:rsid w:val="000111F2"/>
    <w:rsid w:val="000118EE"/>
    <w:rsid w:val="00014483"/>
    <w:rsid w:val="00014C0A"/>
    <w:rsid w:val="00026148"/>
    <w:rsid w:val="00044CFA"/>
    <w:rsid w:val="00046407"/>
    <w:rsid w:val="00047151"/>
    <w:rsid w:val="000532DB"/>
    <w:rsid w:val="00057671"/>
    <w:rsid w:val="00057EB3"/>
    <w:rsid w:val="00061E71"/>
    <w:rsid w:val="0006242B"/>
    <w:rsid w:val="000635EE"/>
    <w:rsid w:val="00073BF0"/>
    <w:rsid w:val="00075016"/>
    <w:rsid w:val="00092A58"/>
    <w:rsid w:val="000A237D"/>
    <w:rsid w:val="000C1BC8"/>
    <w:rsid w:val="000E3540"/>
    <w:rsid w:val="000F1236"/>
    <w:rsid w:val="000F5329"/>
    <w:rsid w:val="000F6809"/>
    <w:rsid w:val="001025D1"/>
    <w:rsid w:val="00107AE6"/>
    <w:rsid w:val="00121060"/>
    <w:rsid w:val="00121DE7"/>
    <w:rsid w:val="00137EDC"/>
    <w:rsid w:val="001434EA"/>
    <w:rsid w:val="00144F8F"/>
    <w:rsid w:val="00166ABB"/>
    <w:rsid w:val="00177C1E"/>
    <w:rsid w:val="001907B3"/>
    <w:rsid w:val="001A3BE0"/>
    <w:rsid w:val="001A6AE3"/>
    <w:rsid w:val="001B1CF6"/>
    <w:rsid w:val="001B648F"/>
    <w:rsid w:val="001C0AE2"/>
    <w:rsid w:val="001D0DDD"/>
    <w:rsid w:val="001F33E5"/>
    <w:rsid w:val="001F7980"/>
    <w:rsid w:val="002000E6"/>
    <w:rsid w:val="00212680"/>
    <w:rsid w:val="00214FBB"/>
    <w:rsid w:val="002276D1"/>
    <w:rsid w:val="00227809"/>
    <w:rsid w:val="00230D70"/>
    <w:rsid w:val="00237693"/>
    <w:rsid w:val="002424DF"/>
    <w:rsid w:val="002509EB"/>
    <w:rsid w:val="0025579E"/>
    <w:rsid w:val="002708FE"/>
    <w:rsid w:val="00270D4D"/>
    <w:rsid w:val="00270FF3"/>
    <w:rsid w:val="00273005"/>
    <w:rsid w:val="002773CC"/>
    <w:rsid w:val="00283C54"/>
    <w:rsid w:val="002926E6"/>
    <w:rsid w:val="00295AE5"/>
    <w:rsid w:val="002A24FD"/>
    <w:rsid w:val="002B4307"/>
    <w:rsid w:val="002B4E06"/>
    <w:rsid w:val="002B6198"/>
    <w:rsid w:val="002B678D"/>
    <w:rsid w:val="002B724B"/>
    <w:rsid w:val="002C138D"/>
    <w:rsid w:val="002C3E13"/>
    <w:rsid w:val="002D5288"/>
    <w:rsid w:val="002D745D"/>
    <w:rsid w:val="002E54EB"/>
    <w:rsid w:val="002F6144"/>
    <w:rsid w:val="003060AE"/>
    <w:rsid w:val="003130AA"/>
    <w:rsid w:val="00331927"/>
    <w:rsid w:val="00335BEE"/>
    <w:rsid w:val="003423E5"/>
    <w:rsid w:val="00343620"/>
    <w:rsid w:val="00345459"/>
    <w:rsid w:val="0036108F"/>
    <w:rsid w:val="0036340D"/>
    <w:rsid w:val="00363462"/>
    <w:rsid w:val="00364C0E"/>
    <w:rsid w:val="003651E9"/>
    <w:rsid w:val="00370AAC"/>
    <w:rsid w:val="00374085"/>
    <w:rsid w:val="00376AF1"/>
    <w:rsid w:val="00381294"/>
    <w:rsid w:val="003842DF"/>
    <w:rsid w:val="00391687"/>
    <w:rsid w:val="00395DE6"/>
    <w:rsid w:val="003B2C05"/>
    <w:rsid w:val="003B68D9"/>
    <w:rsid w:val="003C5D2F"/>
    <w:rsid w:val="003D2861"/>
    <w:rsid w:val="003E1266"/>
    <w:rsid w:val="003E39C4"/>
    <w:rsid w:val="003E6E06"/>
    <w:rsid w:val="003F7700"/>
    <w:rsid w:val="00404EEC"/>
    <w:rsid w:val="00417723"/>
    <w:rsid w:val="004218DD"/>
    <w:rsid w:val="00423C5C"/>
    <w:rsid w:val="004248DA"/>
    <w:rsid w:val="0042794E"/>
    <w:rsid w:val="0043002D"/>
    <w:rsid w:val="004320F1"/>
    <w:rsid w:val="004339E4"/>
    <w:rsid w:val="00446535"/>
    <w:rsid w:val="00446BBC"/>
    <w:rsid w:val="00447EE3"/>
    <w:rsid w:val="004511BF"/>
    <w:rsid w:val="00452933"/>
    <w:rsid w:val="004542B9"/>
    <w:rsid w:val="004704B2"/>
    <w:rsid w:val="00474F35"/>
    <w:rsid w:val="00480346"/>
    <w:rsid w:val="00481D9F"/>
    <w:rsid w:val="00492806"/>
    <w:rsid w:val="0049330B"/>
    <w:rsid w:val="004948E1"/>
    <w:rsid w:val="00497810"/>
    <w:rsid w:val="004C3A40"/>
    <w:rsid w:val="004D1555"/>
    <w:rsid w:val="004D4FA7"/>
    <w:rsid w:val="004E3D9B"/>
    <w:rsid w:val="004E510A"/>
    <w:rsid w:val="004E63CE"/>
    <w:rsid w:val="004F2901"/>
    <w:rsid w:val="004F585A"/>
    <w:rsid w:val="004F6F2D"/>
    <w:rsid w:val="00500746"/>
    <w:rsid w:val="0050103B"/>
    <w:rsid w:val="00504C67"/>
    <w:rsid w:val="005102F4"/>
    <w:rsid w:val="00514905"/>
    <w:rsid w:val="0052139B"/>
    <w:rsid w:val="005354A5"/>
    <w:rsid w:val="00536C04"/>
    <w:rsid w:val="005441B1"/>
    <w:rsid w:val="00545FB7"/>
    <w:rsid w:val="00546FCA"/>
    <w:rsid w:val="005557CC"/>
    <w:rsid w:val="00556FF6"/>
    <w:rsid w:val="00557405"/>
    <w:rsid w:val="00561191"/>
    <w:rsid w:val="005771D8"/>
    <w:rsid w:val="005867DA"/>
    <w:rsid w:val="00594484"/>
    <w:rsid w:val="005955D7"/>
    <w:rsid w:val="005A024B"/>
    <w:rsid w:val="005A5771"/>
    <w:rsid w:val="005B0D21"/>
    <w:rsid w:val="005B39B2"/>
    <w:rsid w:val="005B5922"/>
    <w:rsid w:val="005B6216"/>
    <w:rsid w:val="005C19DD"/>
    <w:rsid w:val="005C2711"/>
    <w:rsid w:val="005C7BB6"/>
    <w:rsid w:val="005E0929"/>
    <w:rsid w:val="005E4F20"/>
    <w:rsid w:val="005F5B7E"/>
    <w:rsid w:val="0062437F"/>
    <w:rsid w:val="006311A6"/>
    <w:rsid w:val="00642899"/>
    <w:rsid w:val="00670BF7"/>
    <w:rsid w:val="00682D68"/>
    <w:rsid w:val="00685E21"/>
    <w:rsid w:val="00692059"/>
    <w:rsid w:val="0069430E"/>
    <w:rsid w:val="006A1438"/>
    <w:rsid w:val="006B68AD"/>
    <w:rsid w:val="006C5255"/>
    <w:rsid w:val="006D4498"/>
    <w:rsid w:val="006D5F6F"/>
    <w:rsid w:val="006E45DB"/>
    <w:rsid w:val="006E7B85"/>
    <w:rsid w:val="006E7BFB"/>
    <w:rsid w:val="006F2E85"/>
    <w:rsid w:val="00715017"/>
    <w:rsid w:val="00716072"/>
    <w:rsid w:val="007166D6"/>
    <w:rsid w:val="00716D30"/>
    <w:rsid w:val="0072263A"/>
    <w:rsid w:val="00725AFF"/>
    <w:rsid w:val="007277FE"/>
    <w:rsid w:val="00731CD2"/>
    <w:rsid w:val="00735889"/>
    <w:rsid w:val="00741763"/>
    <w:rsid w:val="00741D50"/>
    <w:rsid w:val="0075332E"/>
    <w:rsid w:val="00753A32"/>
    <w:rsid w:val="00754C2B"/>
    <w:rsid w:val="00756E58"/>
    <w:rsid w:val="00757B3A"/>
    <w:rsid w:val="00760065"/>
    <w:rsid w:val="00762D27"/>
    <w:rsid w:val="0076550C"/>
    <w:rsid w:val="0077240A"/>
    <w:rsid w:val="0078568F"/>
    <w:rsid w:val="007939C2"/>
    <w:rsid w:val="00796CFC"/>
    <w:rsid w:val="007A0F1E"/>
    <w:rsid w:val="007A158F"/>
    <w:rsid w:val="007A25EA"/>
    <w:rsid w:val="007C16F3"/>
    <w:rsid w:val="007C5108"/>
    <w:rsid w:val="007D0787"/>
    <w:rsid w:val="007E219F"/>
    <w:rsid w:val="007F0780"/>
    <w:rsid w:val="007F55E6"/>
    <w:rsid w:val="00801113"/>
    <w:rsid w:val="00805922"/>
    <w:rsid w:val="008076AC"/>
    <w:rsid w:val="00807701"/>
    <w:rsid w:val="00814473"/>
    <w:rsid w:val="00822E96"/>
    <w:rsid w:val="00823921"/>
    <w:rsid w:val="00825F8D"/>
    <w:rsid w:val="00827147"/>
    <w:rsid w:val="00833D2F"/>
    <w:rsid w:val="00836F98"/>
    <w:rsid w:val="00851A19"/>
    <w:rsid w:val="00853094"/>
    <w:rsid w:val="00862A7D"/>
    <w:rsid w:val="00867E1C"/>
    <w:rsid w:val="0087018F"/>
    <w:rsid w:val="0087188C"/>
    <w:rsid w:val="0089023D"/>
    <w:rsid w:val="008931AA"/>
    <w:rsid w:val="008954A1"/>
    <w:rsid w:val="00895A30"/>
    <w:rsid w:val="008A1EBA"/>
    <w:rsid w:val="008A3C11"/>
    <w:rsid w:val="008B5515"/>
    <w:rsid w:val="008B7C31"/>
    <w:rsid w:val="008C44DB"/>
    <w:rsid w:val="008C5AB7"/>
    <w:rsid w:val="008C68F8"/>
    <w:rsid w:val="008D27B1"/>
    <w:rsid w:val="008D52F1"/>
    <w:rsid w:val="008D58B5"/>
    <w:rsid w:val="008D716E"/>
    <w:rsid w:val="008E039B"/>
    <w:rsid w:val="008E1633"/>
    <w:rsid w:val="008E1B7B"/>
    <w:rsid w:val="008F0974"/>
    <w:rsid w:val="008F3AB9"/>
    <w:rsid w:val="008F53D6"/>
    <w:rsid w:val="008F6C9C"/>
    <w:rsid w:val="008F7456"/>
    <w:rsid w:val="009051E2"/>
    <w:rsid w:val="00910304"/>
    <w:rsid w:val="00914DF8"/>
    <w:rsid w:val="00915761"/>
    <w:rsid w:val="00920043"/>
    <w:rsid w:val="00922841"/>
    <w:rsid w:val="00927DDF"/>
    <w:rsid w:val="009452FE"/>
    <w:rsid w:val="00945D67"/>
    <w:rsid w:val="00955944"/>
    <w:rsid w:val="00956629"/>
    <w:rsid w:val="00957669"/>
    <w:rsid w:val="009612EE"/>
    <w:rsid w:val="0096368E"/>
    <w:rsid w:val="00965075"/>
    <w:rsid w:val="00965246"/>
    <w:rsid w:val="00966059"/>
    <w:rsid w:val="0097278A"/>
    <w:rsid w:val="00973612"/>
    <w:rsid w:val="00975AA9"/>
    <w:rsid w:val="009765F5"/>
    <w:rsid w:val="009801B4"/>
    <w:rsid w:val="009821BB"/>
    <w:rsid w:val="0098718E"/>
    <w:rsid w:val="00987DBF"/>
    <w:rsid w:val="009907DD"/>
    <w:rsid w:val="0099161B"/>
    <w:rsid w:val="009A05A0"/>
    <w:rsid w:val="009A4B3E"/>
    <w:rsid w:val="009B2FC3"/>
    <w:rsid w:val="009B3F7F"/>
    <w:rsid w:val="009C2247"/>
    <w:rsid w:val="009C2E70"/>
    <w:rsid w:val="009C6DD2"/>
    <w:rsid w:val="009D0E42"/>
    <w:rsid w:val="009D6556"/>
    <w:rsid w:val="009E496B"/>
    <w:rsid w:val="009E54DC"/>
    <w:rsid w:val="009E579C"/>
    <w:rsid w:val="009F4A72"/>
    <w:rsid w:val="009F535E"/>
    <w:rsid w:val="009F7E2B"/>
    <w:rsid w:val="00A046ED"/>
    <w:rsid w:val="00A10AFA"/>
    <w:rsid w:val="00A1158F"/>
    <w:rsid w:val="00A25B89"/>
    <w:rsid w:val="00A30169"/>
    <w:rsid w:val="00A31E46"/>
    <w:rsid w:val="00A4531E"/>
    <w:rsid w:val="00A4569D"/>
    <w:rsid w:val="00A468BE"/>
    <w:rsid w:val="00A47C58"/>
    <w:rsid w:val="00A50EF0"/>
    <w:rsid w:val="00A516F2"/>
    <w:rsid w:val="00A57B11"/>
    <w:rsid w:val="00A57E72"/>
    <w:rsid w:val="00A62BED"/>
    <w:rsid w:val="00A63B00"/>
    <w:rsid w:val="00A80008"/>
    <w:rsid w:val="00A82DF3"/>
    <w:rsid w:val="00A8623A"/>
    <w:rsid w:val="00A87E16"/>
    <w:rsid w:val="00A90276"/>
    <w:rsid w:val="00A9557F"/>
    <w:rsid w:val="00AA76D6"/>
    <w:rsid w:val="00AB4B3C"/>
    <w:rsid w:val="00AC31E9"/>
    <w:rsid w:val="00AC482A"/>
    <w:rsid w:val="00AD41D2"/>
    <w:rsid w:val="00AD449B"/>
    <w:rsid w:val="00AD4EF4"/>
    <w:rsid w:val="00AD5D41"/>
    <w:rsid w:val="00AE224D"/>
    <w:rsid w:val="00AE3B6C"/>
    <w:rsid w:val="00B0770B"/>
    <w:rsid w:val="00B107E6"/>
    <w:rsid w:val="00B11C14"/>
    <w:rsid w:val="00B165B7"/>
    <w:rsid w:val="00B16D5B"/>
    <w:rsid w:val="00B36D3E"/>
    <w:rsid w:val="00B415DE"/>
    <w:rsid w:val="00B41E95"/>
    <w:rsid w:val="00B57BC5"/>
    <w:rsid w:val="00B72DE9"/>
    <w:rsid w:val="00B741E1"/>
    <w:rsid w:val="00B758BC"/>
    <w:rsid w:val="00B76DFC"/>
    <w:rsid w:val="00BA3680"/>
    <w:rsid w:val="00BA4232"/>
    <w:rsid w:val="00BA7249"/>
    <w:rsid w:val="00BB3AF4"/>
    <w:rsid w:val="00BC4C40"/>
    <w:rsid w:val="00BC5017"/>
    <w:rsid w:val="00BC57CD"/>
    <w:rsid w:val="00BC78B8"/>
    <w:rsid w:val="00BE521E"/>
    <w:rsid w:val="00BE565F"/>
    <w:rsid w:val="00BF3E4B"/>
    <w:rsid w:val="00BF55A9"/>
    <w:rsid w:val="00BF68F8"/>
    <w:rsid w:val="00C02B50"/>
    <w:rsid w:val="00C10445"/>
    <w:rsid w:val="00C178B9"/>
    <w:rsid w:val="00C20AC0"/>
    <w:rsid w:val="00C234DF"/>
    <w:rsid w:val="00C26769"/>
    <w:rsid w:val="00C33C3E"/>
    <w:rsid w:val="00C40945"/>
    <w:rsid w:val="00C42560"/>
    <w:rsid w:val="00C42F51"/>
    <w:rsid w:val="00C46777"/>
    <w:rsid w:val="00C509A0"/>
    <w:rsid w:val="00C61D03"/>
    <w:rsid w:val="00C61ED2"/>
    <w:rsid w:val="00C6441A"/>
    <w:rsid w:val="00C64DF1"/>
    <w:rsid w:val="00C65374"/>
    <w:rsid w:val="00C657B4"/>
    <w:rsid w:val="00C65B8F"/>
    <w:rsid w:val="00C866CD"/>
    <w:rsid w:val="00C87C6E"/>
    <w:rsid w:val="00CA01ED"/>
    <w:rsid w:val="00CA4DCE"/>
    <w:rsid w:val="00CB188D"/>
    <w:rsid w:val="00CB2A5F"/>
    <w:rsid w:val="00CB6A2B"/>
    <w:rsid w:val="00CB7BEB"/>
    <w:rsid w:val="00CC1C12"/>
    <w:rsid w:val="00CC29FA"/>
    <w:rsid w:val="00CC2F88"/>
    <w:rsid w:val="00CD0961"/>
    <w:rsid w:val="00CD232B"/>
    <w:rsid w:val="00CD4EA9"/>
    <w:rsid w:val="00CE271A"/>
    <w:rsid w:val="00CE4858"/>
    <w:rsid w:val="00CE493C"/>
    <w:rsid w:val="00CF1932"/>
    <w:rsid w:val="00CF41AA"/>
    <w:rsid w:val="00CF58CC"/>
    <w:rsid w:val="00D05C24"/>
    <w:rsid w:val="00D140AE"/>
    <w:rsid w:val="00D16400"/>
    <w:rsid w:val="00D16FB3"/>
    <w:rsid w:val="00D230DB"/>
    <w:rsid w:val="00D2600D"/>
    <w:rsid w:val="00D2657D"/>
    <w:rsid w:val="00D3213A"/>
    <w:rsid w:val="00D4212B"/>
    <w:rsid w:val="00D42A7B"/>
    <w:rsid w:val="00D45D27"/>
    <w:rsid w:val="00D47513"/>
    <w:rsid w:val="00D5530A"/>
    <w:rsid w:val="00D6098D"/>
    <w:rsid w:val="00D6342A"/>
    <w:rsid w:val="00D6442E"/>
    <w:rsid w:val="00D736F2"/>
    <w:rsid w:val="00D77378"/>
    <w:rsid w:val="00D80A4F"/>
    <w:rsid w:val="00D86416"/>
    <w:rsid w:val="00D867C4"/>
    <w:rsid w:val="00D94EC8"/>
    <w:rsid w:val="00D96216"/>
    <w:rsid w:val="00D97D2F"/>
    <w:rsid w:val="00DA0B84"/>
    <w:rsid w:val="00DB47E0"/>
    <w:rsid w:val="00DB64F5"/>
    <w:rsid w:val="00DC3F1F"/>
    <w:rsid w:val="00DD1D4C"/>
    <w:rsid w:val="00DD646E"/>
    <w:rsid w:val="00DD78B5"/>
    <w:rsid w:val="00DE65E6"/>
    <w:rsid w:val="00DF43F2"/>
    <w:rsid w:val="00DF7AAA"/>
    <w:rsid w:val="00E01789"/>
    <w:rsid w:val="00E0229E"/>
    <w:rsid w:val="00E02E0A"/>
    <w:rsid w:val="00E05905"/>
    <w:rsid w:val="00E11A4E"/>
    <w:rsid w:val="00E1280F"/>
    <w:rsid w:val="00E154E7"/>
    <w:rsid w:val="00E2582B"/>
    <w:rsid w:val="00E26E2E"/>
    <w:rsid w:val="00E3428B"/>
    <w:rsid w:val="00E43172"/>
    <w:rsid w:val="00E478A0"/>
    <w:rsid w:val="00E56892"/>
    <w:rsid w:val="00E670E5"/>
    <w:rsid w:val="00E70CEA"/>
    <w:rsid w:val="00E72571"/>
    <w:rsid w:val="00E76B78"/>
    <w:rsid w:val="00E76EAE"/>
    <w:rsid w:val="00E81E05"/>
    <w:rsid w:val="00E8792C"/>
    <w:rsid w:val="00EA5D5B"/>
    <w:rsid w:val="00EB1B3E"/>
    <w:rsid w:val="00EB347A"/>
    <w:rsid w:val="00EC0764"/>
    <w:rsid w:val="00EC73F5"/>
    <w:rsid w:val="00ED5995"/>
    <w:rsid w:val="00EE718E"/>
    <w:rsid w:val="00EE7561"/>
    <w:rsid w:val="00F0051A"/>
    <w:rsid w:val="00F01CF0"/>
    <w:rsid w:val="00F17665"/>
    <w:rsid w:val="00F216BD"/>
    <w:rsid w:val="00F3324F"/>
    <w:rsid w:val="00F36681"/>
    <w:rsid w:val="00F37630"/>
    <w:rsid w:val="00F45823"/>
    <w:rsid w:val="00F520BC"/>
    <w:rsid w:val="00F52E00"/>
    <w:rsid w:val="00F53620"/>
    <w:rsid w:val="00F57E82"/>
    <w:rsid w:val="00F64218"/>
    <w:rsid w:val="00F71F97"/>
    <w:rsid w:val="00F75ADE"/>
    <w:rsid w:val="00F8092D"/>
    <w:rsid w:val="00F85A6D"/>
    <w:rsid w:val="00FA0941"/>
    <w:rsid w:val="00FA2138"/>
    <w:rsid w:val="00FB69D2"/>
    <w:rsid w:val="00FB744C"/>
    <w:rsid w:val="00FB77EC"/>
    <w:rsid w:val="00FE3B69"/>
    <w:rsid w:val="00FE6230"/>
    <w:rsid w:val="00FE7846"/>
    <w:rsid w:val="00FE7F57"/>
    <w:rsid w:val="00FF08F3"/>
    <w:rsid w:val="00FF38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124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lang w:val="id-ID"/>
    </w:rPr>
  </w:style>
  <w:style w:type="paragraph" w:styleId="Heading1">
    <w:name w:val="heading 1"/>
    <w:basedOn w:val="Normal"/>
    <w:next w:val="Normal"/>
    <w:link w:val="Heading1Char"/>
    <w:uiPriority w:val="9"/>
    <w:qFormat/>
    <w:rsid w:val="009907DD"/>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paragraph" w:styleId="Heading2">
    <w:name w:val="heading 2"/>
    <w:basedOn w:val="Normal"/>
    <w:next w:val="Normal"/>
    <w:link w:val="Heading2Char"/>
    <w:uiPriority w:val="9"/>
    <w:unhideWhenUsed/>
    <w:qFormat/>
    <w:rsid w:val="0096507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1"/>
    <w:qFormat/>
    <w:rsid w:val="00423C5C"/>
    <w:pPr>
      <w:widowControl w:val="0"/>
      <w:autoSpaceDE w:val="0"/>
      <w:autoSpaceDN w:val="0"/>
      <w:spacing w:after="0" w:line="240" w:lineRule="auto"/>
      <w:ind w:left="2108"/>
      <w:jc w:val="both"/>
      <w:outlineLvl w:val="2"/>
    </w:pPr>
    <w:rPr>
      <w:rFonts w:ascii="Times New Roman" w:eastAsia="Times New Roman" w:hAnsi="Times New Roman" w:cs="Times New Roman"/>
      <w:b/>
      <w:bCs/>
      <w:sz w:val="24"/>
      <w:szCs w:val="24"/>
    </w:rPr>
  </w:style>
  <w:style w:type="paragraph" w:styleId="Heading4">
    <w:name w:val="heading 4"/>
    <w:basedOn w:val="Normal"/>
    <w:next w:val="Normal"/>
    <w:link w:val="Heading4Char"/>
    <w:uiPriority w:val="9"/>
    <w:unhideWhenUsed/>
    <w:qFormat/>
    <w:rsid w:val="0048034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79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7980"/>
    <w:rPr>
      <w:rFonts w:ascii="Tahoma" w:hAnsi="Tahoma" w:cs="Tahoma"/>
      <w:sz w:val="16"/>
      <w:szCs w:val="16"/>
    </w:rPr>
  </w:style>
  <w:style w:type="paragraph" w:styleId="ListParagraph">
    <w:name w:val="List Paragraph"/>
    <w:basedOn w:val="Normal"/>
    <w:link w:val="ListParagraphChar"/>
    <w:uiPriority w:val="1"/>
    <w:qFormat/>
    <w:rsid w:val="00BA3680"/>
    <w:pPr>
      <w:ind w:left="720"/>
      <w:contextualSpacing/>
    </w:pPr>
  </w:style>
  <w:style w:type="character" w:customStyle="1" w:styleId="Heading1Char">
    <w:name w:val="Heading 1 Char"/>
    <w:basedOn w:val="DefaultParagraphFont"/>
    <w:link w:val="Heading1"/>
    <w:uiPriority w:val="9"/>
    <w:rsid w:val="009907DD"/>
    <w:rPr>
      <w:rFonts w:asciiTheme="majorHAnsi" w:eastAsiaTheme="majorEastAsia" w:hAnsiTheme="majorHAnsi" w:cstheme="majorBidi"/>
      <w:b/>
      <w:bCs/>
      <w:color w:val="365F91" w:themeColor="accent1" w:themeShade="BF"/>
      <w:sz w:val="28"/>
      <w:szCs w:val="28"/>
      <w:lang w:eastAsia="ja-JP"/>
    </w:rPr>
  </w:style>
  <w:style w:type="paragraph" w:styleId="Header">
    <w:name w:val="header"/>
    <w:basedOn w:val="Normal"/>
    <w:link w:val="HeaderChar"/>
    <w:uiPriority w:val="99"/>
    <w:unhideWhenUsed/>
    <w:rsid w:val="009650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5075"/>
  </w:style>
  <w:style w:type="paragraph" w:styleId="Footer">
    <w:name w:val="footer"/>
    <w:basedOn w:val="Normal"/>
    <w:link w:val="FooterChar"/>
    <w:uiPriority w:val="99"/>
    <w:unhideWhenUsed/>
    <w:rsid w:val="009650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5075"/>
  </w:style>
  <w:style w:type="character" w:customStyle="1" w:styleId="Heading2Char">
    <w:name w:val="Heading 2 Char"/>
    <w:basedOn w:val="DefaultParagraphFont"/>
    <w:link w:val="Heading2"/>
    <w:uiPriority w:val="9"/>
    <w:rsid w:val="00965075"/>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965075"/>
    <w:pPr>
      <w:outlineLvl w:val="9"/>
    </w:pPr>
  </w:style>
  <w:style w:type="paragraph" w:styleId="TOC1">
    <w:name w:val="toc 1"/>
    <w:basedOn w:val="Normal"/>
    <w:next w:val="Normal"/>
    <w:autoRedefine/>
    <w:uiPriority w:val="39"/>
    <w:unhideWhenUsed/>
    <w:rsid w:val="00C26769"/>
    <w:pPr>
      <w:tabs>
        <w:tab w:val="right" w:leader="dot" w:pos="8261"/>
      </w:tabs>
      <w:spacing w:after="100" w:line="240" w:lineRule="auto"/>
    </w:pPr>
    <w:rPr>
      <w:rFonts w:ascii="Times New Roman" w:hAnsi="Times New Roman" w:cs="Times New Roman"/>
      <w:b/>
    </w:rPr>
  </w:style>
  <w:style w:type="paragraph" w:styleId="TOC2">
    <w:name w:val="toc 2"/>
    <w:basedOn w:val="Normal"/>
    <w:next w:val="Normal"/>
    <w:autoRedefine/>
    <w:uiPriority w:val="39"/>
    <w:unhideWhenUsed/>
    <w:rsid w:val="00965075"/>
    <w:pPr>
      <w:spacing w:after="100"/>
      <w:ind w:left="220"/>
    </w:pPr>
  </w:style>
  <w:style w:type="character" w:styleId="Hyperlink">
    <w:name w:val="Hyperlink"/>
    <w:basedOn w:val="DefaultParagraphFont"/>
    <w:uiPriority w:val="99"/>
    <w:unhideWhenUsed/>
    <w:rsid w:val="00965075"/>
    <w:rPr>
      <w:color w:val="0000FF" w:themeColor="hyperlink"/>
      <w:u w:val="single"/>
    </w:rPr>
  </w:style>
  <w:style w:type="paragraph" w:styleId="Caption">
    <w:name w:val="caption"/>
    <w:basedOn w:val="Normal"/>
    <w:next w:val="Normal"/>
    <w:uiPriority w:val="35"/>
    <w:unhideWhenUsed/>
    <w:qFormat/>
    <w:rsid w:val="00F37630"/>
    <w:pPr>
      <w:spacing w:line="240" w:lineRule="auto"/>
    </w:pPr>
    <w:rPr>
      <w:b/>
      <w:bCs/>
      <w:color w:val="4F81BD" w:themeColor="accent1"/>
      <w:sz w:val="18"/>
      <w:szCs w:val="18"/>
    </w:rPr>
  </w:style>
  <w:style w:type="table" w:styleId="TableGrid">
    <w:name w:val="Table Grid"/>
    <w:basedOn w:val="TableNormal"/>
    <w:uiPriority w:val="59"/>
    <w:rsid w:val="00F376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F37630"/>
    <w:pPr>
      <w:spacing w:after="0"/>
    </w:pPr>
  </w:style>
  <w:style w:type="character" w:styleId="PageNumber">
    <w:name w:val="page number"/>
    <w:basedOn w:val="DefaultParagraphFont"/>
    <w:uiPriority w:val="99"/>
    <w:semiHidden/>
    <w:unhideWhenUsed/>
    <w:rsid w:val="008E1633"/>
  </w:style>
  <w:style w:type="paragraph" w:styleId="BodyText">
    <w:name w:val="Body Text"/>
    <w:basedOn w:val="Normal"/>
    <w:link w:val="BodyTextChar"/>
    <w:uiPriority w:val="1"/>
    <w:qFormat/>
    <w:rsid w:val="00927DDF"/>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927DDF"/>
    <w:rPr>
      <w:rFonts w:ascii="Times New Roman" w:eastAsia="Times New Roman" w:hAnsi="Times New Roman" w:cs="Times New Roman"/>
      <w:sz w:val="24"/>
      <w:szCs w:val="24"/>
      <w:lang w:val="id"/>
    </w:rPr>
  </w:style>
  <w:style w:type="character" w:customStyle="1" w:styleId="Heading3Char">
    <w:name w:val="Heading 3 Char"/>
    <w:basedOn w:val="DefaultParagraphFont"/>
    <w:link w:val="Heading3"/>
    <w:uiPriority w:val="1"/>
    <w:rsid w:val="00423C5C"/>
    <w:rPr>
      <w:rFonts w:ascii="Times New Roman" w:eastAsia="Times New Roman" w:hAnsi="Times New Roman" w:cs="Times New Roman"/>
      <w:b/>
      <w:bCs/>
      <w:sz w:val="24"/>
      <w:szCs w:val="24"/>
    </w:rPr>
  </w:style>
  <w:style w:type="paragraph" w:styleId="Title">
    <w:name w:val="Title"/>
    <w:basedOn w:val="Normal"/>
    <w:link w:val="TitleChar"/>
    <w:uiPriority w:val="1"/>
    <w:qFormat/>
    <w:rsid w:val="008F6C9C"/>
    <w:pPr>
      <w:widowControl w:val="0"/>
      <w:autoSpaceDE w:val="0"/>
      <w:autoSpaceDN w:val="0"/>
      <w:spacing w:after="0" w:line="240" w:lineRule="auto"/>
    </w:pPr>
    <w:rPr>
      <w:rFonts w:ascii="Times New Roman" w:eastAsia="Times New Roman" w:hAnsi="Times New Roman" w:cs="Times New Roman"/>
    </w:rPr>
  </w:style>
  <w:style w:type="character" w:customStyle="1" w:styleId="TitleChar">
    <w:name w:val="Title Char"/>
    <w:basedOn w:val="DefaultParagraphFont"/>
    <w:link w:val="Title"/>
    <w:uiPriority w:val="1"/>
    <w:rsid w:val="008F6C9C"/>
    <w:rPr>
      <w:rFonts w:ascii="Times New Roman" w:eastAsia="Times New Roman" w:hAnsi="Times New Roman" w:cs="Times New Roman"/>
    </w:rPr>
  </w:style>
  <w:style w:type="paragraph" w:styleId="TOC3">
    <w:name w:val="toc 3"/>
    <w:basedOn w:val="Normal"/>
    <w:next w:val="Normal"/>
    <w:autoRedefine/>
    <w:uiPriority w:val="39"/>
    <w:unhideWhenUsed/>
    <w:rsid w:val="00922841"/>
    <w:pPr>
      <w:spacing w:after="100"/>
      <w:ind w:left="440"/>
    </w:pPr>
  </w:style>
  <w:style w:type="character" w:customStyle="1" w:styleId="Heading4Char">
    <w:name w:val="Heading 4 Char"/>
    <w:basedOn w:val="DefaultParagraphFont"/>
    <w:link w:val="Heading4"/>
    <w:uiPriority w:val="9"/>
    <w:rsid w:val="00480346"/>
    <w:rPr>
      <w:rFonts w:asciiTheme="majorHAnsi" w:eastAsiaTheme="majorEastAsia" w:hAnsiTheme="majorHAnsi" w:cstheme="majorBidi"/>
      <w:b/>
      <w:bCs/>
      <w:i/>
      <w:iCs/>
      <w:color w:val="4F81BD" w:themeColor="accent1"/>
    </w:rPr>
  </w:style>
  <w:style w:type="paragraph" w:customStyle="1" w:styleId="TableParagraph">
    <w:name w:val="Table Paragraph"/>
    <w:basedOn w:val="Normal"/>
    <w:uiPriority w:val="1"/>
    <w:qFormat/>
    <w:rsid w:val="00A4531E"/>
    <w:pPr>
      <w:widowControl w:val="0"/>
      <w:autoSpaceDE w:val="0"/>
      <w:autoSpaceDN w:val="0"/>
      <w:spacing w:after="0" w:line="240" w:lineRule="auto"/>
    </w:pPr>
    <w:rPr>
      <w:rFonts w:ascii="Times New Roman" w:eastAsia="Times New Roman" w:hAnsi="Times New Roman" w:cs="Times New Roman"/>
      <w:noProof w:val="0"/>
      <w:lang w:val="id"/>
    </w:rPr>
  </w:style>
  <w:style w:type="character" w:customStyle="1" w:styleId="ListParagraphChar">
    <w:name w:val="List Paragraph Char"/>
    <w:link w:val="ListParagraph"/>
    <w:uiPriority w:val="34"/>
    <w:locked/>
    <w:rsid w:val="005C7BB6"/>
    <w:rPr>
      <w:noProof/>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lang w:val="id-ID"/>
    </w:rPr>
  </w:style>
  <w:style w:type="paragraph" w:styleId="Heading1">
    <w:name w:val="heading 1"/>
    <w:basedOn w:val="Normal"/>
    <w:next w:val="Normal"/>
    <w:link w:val="Heading1Char"/>
    <w:uiPriority w:val="9"/>
    <w:qFormat/>
    <w:rsid w:val="009907DD"/>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paragraph" w:styleId="Heading2">
    <w:name w:val="heading 2"/>
    <w:basedOn w:val="Normal"/>
    <w:next w:val="Normal"/>
    <w:link w:val="Heading2Char"/>
    <w:uiPriority w:val="9"/>
    <w:unhideWhenUsed/>
    <w:qFormat/>
    <w:rsid w:val="0096507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1"/>
    <w:qFormat/>
    <w:rsid w:val="00423C5C"/>
    <w:pPr>
      <w:widowControl w:val="0"/>
      <w:autoSpaceDE w:val="0"/>
      <w:autoSpaceDN w:val="0"/>
      <w:spacing w:after="0" w:line="240" w:lineRule="auto"/>
      <w:ind w:left="2108"/>
      <w:jc w:val="both"/>
      <w:outlineLvl w:val="2"/>
    </w:pPr>
    <w:rPr>
      <w:rFonts w:ascii="Times New Roman" w:eastAsia="Times New Roman" w:hAnsi="Times New Roman" w:cs="Times New Roman"/>
      <w:b/>
      <w:bCs/>
      <w:sz w:val="24"/>
      <w:szCs w:val="24"/>
    </w:rPr>
  </w:style>
  <w:style w:type="paragraph" w:styleId="Heading4">
    <w:name w:val="heading 4"/>
    <w:basedOn w:val="Normal"/>
    <w:next w:val="Normal"/>
    <w:link w:val="Heading4Char"/>
    <w:uiPriority w:val="9"/>
    <w:unhideWhenUsed/>
    <w:qFormat/>
    <w:rsid w:val="0048034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79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7980"/>
    <w:rPr>
      <w:rFonts w:ascii="Tahoma" w:hAnsi="Tahoma" w:cs="Tahoma"/>
      <w:sz w:val="16"/>
      <w:szCs w:val="16"/>
    </w:rPr>
  </w:style>
  <w:style w:type="paragraph" w:styleId="ListParagraph">
    <w:name w:val="List Paragraph"/>
    <w:basedOn w:val="Normal"/>
    <w:link w:val="ListParagraphChar"/>
    <w:uiPriority w:val="1"/>
    <w:qFormat/>
    <w:rsid w:val="00BA3680"/>
    <w:pPr>
      <w:ind w:left="720"/>
      <w:contextualSpacing/>
    </w:pPr>
  </w:style>
  <w:style w:type="character" w:customStyle="1" w:styleId="Heading1Char">
    <w:name w:val="Heading 1 Char"/>
    <w:basedOn w:val="DefaultParagraphFont"/>
    <w:link w:val="Heading1"/>
    <w:uiPriority w:val="9"/>
    <w:rsid w:val="009907DD"/>
    <w:rPr>
      <w:rFonts w:asciiTheme="majorHAnsi" w:eastAsiaTheme="majorEastAsia" w:hAnsiTheme="majorHAnsi" w:cstheme="majorBidi"/>
      <w:b/>
      <w:bCs/>
      <w:color w:val="365F91" w:themeColor="accent1" w:themeShade="BF"/>
      <w:sz w:val="28"/>
      <w:szCs w:val="28"/>
      <w:lang w:eastAsia="ja-JP"/>
    </w:rPr>
  </w:style>
  <w:style w:type="paragraph" w:styleId="Header">
    <w:name w:val="header"/>
    <w:basedOn w:val="Normal"/>
    <w:link w:val="HeaderChar"/>
    <w:uiPriority w:val="99"/>
    <w:unhideWhenUsed/>
    <w:rsid w:val="009650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5075"/>
  </w:style>
  <w:style w:type="paragraph" w:styleId="Footer">
    <w:name w:val="footer"/>
    <w:basedOn w:val="Normal"/>
    <w:link w:val="FooterChar"/>
    <w:uiPriority w:val="99"/>
    <w:unhideWhenUsed/>
    <w:rsid w:val="009650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5075"/>
  </w:style>
  <w:style w:type="character" w:customStyle="1" w:styleId="Heading2Char">
    <w:name w:val="Heading 2 Char"/>
    <w:basedOn w:val="DefaultParagraphFont"/>
    <w:link w:val="Heading2"/>
    <w:uiPriority w:val="9"/>
    <w:rsid w:val="00965075"/>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965075"/>
    <w:pPr>
      <w:outlineLvl w:val="9"/>
    </w:pPr>
  </w:style>
  <w:style w:type="paragraph" w:styleId="TOC1">
    <w:name w:val="toc 1"/>
    <w:basedOn w:val="Normal"/>
    <w:next w:val="Normal"/>
    <w:autoRedefine/>
    <w:uiPriority w:val="39"/>
    <w:unhideWhenUsed/>
    <w:rsid w:val="00C26769"/>
    <w:pPr>
      <w:tabs>
        <w:tab w:val="right" w:leader="dot" w:pos="8261"/>
      </w:tabs>
      <w:spacing w:after="100" w:line="240" w:lineRule="auto"/>
    </w:pPr>
    <w:rPr>
      <w:rFonts w:ascii="Times New Roman" w:hAnsi="Times New Roman" w:cs="Times New Roman"/>
      <w:b/>
    </w:rPr>
  </w:style>
  <w:style w:type="paragraph" w:styleId="TOC2">
    <w:name w:val="toc 2"/>
    <w:basedOn w:val="Normal"/>
    <w:next w:val="Normal"/>
    <w:autoRedefine/>
    <w:uiPriority w:val="39"/>
    <w:unhideWhenUsed/>
    <w:rsid w:val="00965075"/>
    <w:pPr>
      <w:spacing w:after="100"/>
      <w:ind w:left="220"/>
    </w:pPr>
  </w:style>
  <w:style w:type="character" w:styleId="Hyperlink">
    <w:name w:val="Hyperlink"/>
    <w:basedOn w:val="DefaultParagraphFont"/>
    <w:uiPriority w:val="99"/>
    <w:unhideWhenUsed/>
    <w:rsid w:val="00965075"/>
    <w:rPr>
      <w:color w:val="0000FF" w:themeColor="hyperlink"/>
      <w:u w:val="single"/>
    </w:rPr>
  </w:style>
  <w:style w:type="paragraph" w:styleId="Caption">
    <w:name w:val="caption"/>
    <w:basedOn w:val="Normal"/>
    <w:next w:val="Normal"/>
    <w:uiPriority w:val="35"/>
    <w:unhideWhenUsed/>
    <w:qFormat/>
    <w:rsid w:val="00F37630"/>
    <w:pPr>
      <w:spacing w:line="240" w:lineRule="auto"/>
    </w:pPr>
    <w:rPr>
      <w:b/>
      <w:bCs/>
      <w:color w:val="4F81BD" w:themeColor="accent1"/>
      <w:sz w:val="18"/>
      <w:szCs w:val="18"/>
    </w:rPr>
  </w:style>
  <w:style w:type="table" w:styleId="TableGrid">
    <w:name w:val="Table Grid"/>
    <w:basedOn w:val="TableNormal"/>
    <w:uiPriority w:val="59"/>
    <w:rsid w:val="00F376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F37630"/>
    <w:pPr>
      <w:spacing w:after="0"/>
    </w:pPr>
  </w:style>
  <w:style w:type="character" w:styleId="PageNumber">
    <w:name w:val="page number"/>
    <w:basedOn w:val="DefaultParagraphFont"/>
    <w:uiPriority w:val="99"/>
    <w:semiHidden/>
    <w:unhideWhenUsed/>
    <w:rsid w:val="008E1633"/>
  </w:style>
  <w:style w:type="paragraph" w:styleId="BodyText">
    <w:name w:val="Body Text"/>
    <w:basedOn w:val="Normal"/>
    <w:link w:val="BodyTextChar"/>
    <w:uiPriority w:val="1"/>
    <w:qFormat/>
    <w:rsid w:val="00927DDF"/>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927DDF"/>
    <w:rPr>
      <w:rFonts w:ascii="Times New Roman" w:eastAsia="Times New Roman" w:hAnsi="Times New Roman" w:cs="Times New Roman"/>
      <w:sz w:val="24"/>
      <w:szCs w:val="24"/>
      <w:lang w:val="id"/>
    </w:rPr>
  </w:style>
  <w:style w:type="character" w:customStyle="1" w:styleId="Heading3Char">
    <w:name w:val="Heading 3 Char"/>
    <w:basedOn w:val="DefaultParagraphFont"/>
    <w:link w:val="Heading3"/>
    <w:uiPriority w:val="1"/>
    <w:rsid w:val="00423C5C"/>
    <w:rPr>
      <w:rFonts w:ascii="Times New Roman" w:eastAsia="Times New Roman" w:hAnsi="Times New Roman" w:cs="Times New Roman"/>
      <w:b/>
      <w:bCs/>
      <w:sz w:val="24"/>
      <w:szCs w:val="24"/>
    </w:rPr>
  </w:style>
  <w:style w:type="paragraph" w:styleId="Title">
    <w:name w:val="Title"/>
    <w:basedOn w:val="Normal"/>
    <w:link w:val="TitleChar"/>
    <w:uiPriority w:val="1"/>
    <w:qFormat/>
    <w:rsid w:val="008F6C9C"/>
    <w:pPr>
      <w:widowControl w:val="0"/>
      <w:autoSpaceDE w:val="0"/>
      <w:autoSpaceDN w:val="0"/>
      <w:spacing w:after="0" w:line="240" w:lineRule="auto"/>
    </w:pPr>
    <w:rPr>
      <w:rFonts w:ascii="Times New Roman" w:eastAsia="Times New Roman" w:hAnsi="Times New Roman" w:cs="Times New Roman"/>
    </w:rPr>
  </w:style>
  <w:style w:type="character" w:customStyle="1" w:styleId="TitleChar">
    <w:name w:val="Title Char"/>
    <w:basedOn w:val="DefaultParagraphFont"/>
    <w:link w:val="Title"/>
    <w:uiPriority w:val="1"/>
    <w:rsid w:val="008F6C9C"/>
    <w:rPr>
      <w:rFonts w:ascii="Times New Roman" w:eastAsia="Times New Roman" w:hAnsi="Times New Roman" w:cs="Times New Roman"/>
    </w:rPr>
  </w:style>
  <w:style w:type="paragraph" w:styleId="TOC3">
    <w:name w:val="toc 3"/>
    <w:basedOn w:val="Normal"/>
    <w:next w:val="Normal"/>
    <w:autoRedefine/>
    <w:uiPriority w:val="39"/>
    <w:unhideWhenUsed/>
    <w:rsid w:val="00922841"/>
    <w:pPr>
      <w:spacing w:after="100"/>
      <w:ind w:left="440"/>
    </w:pPr>
  </w:style>
  <w:style w:type="character" w:customStyle="1" w:styleId="Heading4Char">
    <w:name w:val="Heading 4 Char"/>
    <w:basedOn w:val="DefaultParagraphFont"/>
    <w:link w:val="Heading4"/>
    <w:uiPriority w:val="9"/>
    <w:rsid w:val="00480346"/>
    <w:rPr>
      <w:rFonts w:asciiTheme="majorHAnsi" w:eastAsiaTheme="majorEastAsia" w:hAnsiTheme="majorHAnsi" w:cstheme="majorBidi"/>
      <w:b/>
      <w:bCs/>
      <w:i/>
      <w:iCs/>
      <w:color w:val="4F81BD" w:themeColor="accent1"/>
    </w:rPr>
  </w:style>
  <w:style w:type="paragraph" w:customStyle="1" w:styleId="TableParagraph">
    <w:name w:val="Table Paragraph"/>
    <w:basedOn w:val="Normal"/>
    <w:uiPriority w:val="1"/>
    <w:qFormat/>
    <w:rsid w:val="00A4531E"/>
    <w:pPr>
      <w:widowControl w:val="0"/>
      <w:autoSpaceDE w:val="0"/>
      <w:autoSpaceDN w:val="0"/>
      <w:spacing w:after="0" w:line="240" w:lineRule="auto"/>
    </w:pPr>
    <w:rPr>
      <w:rFonts w:ascii="Times New Roman" w:eastAsia="Times New Roman" w:hAnsi="Times New Roman" w:cs="Times New Roman"/>
      <w:noProof w:val="0"/>
      <w:lang w:val="id"/>
    </w:rPr>
  </w:style>
  <w:style w:type="character" w:customStyle="1" w:styleId="ListParagraphChar">
    <w:name w:val="List Paragraph Char"/>
    <w:link w:val="ListParagraph"/>
    <w:uiPriority w:val="34"/>
    <w:locked/>
    <w:rsid w:val="005C7BB6"/>
    <w:rPr>
      <w:noProof/>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74788">
      <w:bodyDiv w:val="1"/>
      <w:marLeft w:val="0"/>
      <w:marRight w:val="0"/>
      <w:marTop w:val="0"/>
      <w:marBottom w:val="0"/>
      <w:divBdr>
        <w:top w:val="none" w:sz="0" w:space="0" w:color="auto"/>
        <w:left w:val="none" w:sz="0" w:space="0" w:color="auto"/>
        <w:bottom w:val="none" w:sz="0" w:space="0" w:color="auto"/>
        <w:right w:val="none" w:sz="0" w:space="0" w:color="auto"/>
      </w:divBdr>
    </w:div>
    <w:div w:id="98330092">
      <w:bodyDiv w:val="1"/>
      <w:marLeft w:val="0"/>
      <w:marRight w:val="0"/>
      <w:marTop w:val="0"/>
      <w:marBottom w:val="0"/>
      <w:divBdr>
        <w:top w:val="none" w:sz="0" w:space="0" w:color="auto"/>
        <w:left w:val="none" w:sz="0" w:space="0" w:color="auto"/>
        <w:bottom w:val="none" w:sz="0" w:space="0" w:color="auto"/>
        <w:right w:val="none" w:sz="0" w:space="0" w:color="auto"/>
      </w:divBdr>
    </w:div>
    <w:div w:id="129131776">
      <w:bodyDiv w:val="1"/>
      <w:marLeft w:val="0"/>
      <w:marRight w:val="0"/>
      <w:marTop w:val="0"/>
      <w:marBottom w:val="0"/>
      <w:divBdr>
        <w:top w:val="none" w:sz="0" w:space="0" w:color="auto"/>
        <w:left w:val="none" w:sz="0" w:space="0" w:color="auto"/>
        <w:bottom w:val="none" w:sz="0" w:space="0" w:color="auto"/>
        <w:right w:val="none" w:sz="0" w:space="0" w:color="auto"/>
      </w:divBdr>
    </w:div>
    <w:div w:id="200748725">
      <w:bodyDiv w:val="1"/>
      <w:marLeft w:val="0"/>
      <w:marRight w:val="0"/>
      <w:marTop w:val="0"/>
      <w:marBottom w:val="0"/>
      <w:divBdr>
        <w:top w:val="none" w:sz="0" w:space="0" w:color="auto"/>
        <w:left w:val="none" w:sz="0" w:space="0" w:color="auto"/>
        <w:bottom w:val="none" w:sz="0" w:space="0" w:color="auto"/>
        <w:right w:val="none" w:sz="0" w:space="0" w:color="auto"/>
      </w:divBdr>
    </w:div>
    <w:div w:id="388459616">
      <w:bodyDiv w:val="1"/>
      <w:marLeft w:val="0"/>
      <w:marRight w:val="0"/>
      <w:marTop w:val="0"/>
      <w:marBottom w:val="0"/>
      <w:divBdr>
        <w:top w:val="none" w:sz="0" w:space="0" w:color="auto"/>
        <w:left w:val="none" w:sz="0" w:space="0" w:color="auto"/>
        <w:bottom w:val="none" w:sz="0" w:space="0" w:color="auto"/>
        <w:right w:val="none" w:sz="0" w:space="0" w:color="auto"/>
      </w:divBdr>
    </w:div>
    <w:div w:id="476072840">
      <w:bodyDiv w:val="1"/>
      <w:marLeft w:val="0"/>
      <w:marRight w:val="0"/>
      <w:marTop w:val="0"/>
      <w:marBottom w:val="0"/>
      <w:divBdr>
        <w:top w:val="none" w:sz="0" w:space="0" w:color="auto"/>
        <w:left w:val="none" w:sz="0" w:space="0" w:color="auto"/>
        <w:bottom w:val="none" w:sz="0" w:space="0" w:color="auto"/>
        <w:right w:val="none" w:sz="0" w:space="0" w:color="auto"/>
      </w:divBdr>
    </w:div>
    <w:div w:id="588930619">
      <w:bodyDiv w:val="1"/>
      <w:marLeft w:val="0"/>
      <w:marRight w:val="0"/>
      <w:marTop w:val="0"/>
      <w:marBottom w:val="0"/>
      <w:divBdr>
        <w:top w:val="none" w:sz="0" w:space="0" w:color="auto"/>
        <w:left w:val="none" w:sz="0" w:space="0" w:color="auto"/>
        <w:bottom w:val="none" w:sz="0" w:space="0" w:color="auto"/>
        <w:right w:val="none" w:sz="0" w:space="0" w:color="auto"/>
      </w:divBdr>
    </w:div>
    <w:div w:id="717244586">
      <w:bodyDiv w:val="1"/>
      <w:marLeft w:val="0"/>
      <w:marRight w:val="0"/>
      <w:marTop w:val="0"/>
      <w:marBottom w:val="0"/>
      <w:divBdr>
        <w:top w:val="none" w:sz="0" w:space="0" w:color="auto"/>
        <w:left w:val="none" w:sz="0" w:space="0" w:color="auto"/>
        <w:bottom w:val="none" w:sz="0" w:space="0" w:color="auto"/>
        <w:right w:val="none" w:sz="0" w:space="0" w:color="auto"/>
      </w:divBdr>
    </w:div>
    <w:div w:id="769356504">
      <w:bodyDiv w:val="1"/>
      <w:marLeft w:val="0"/>
      <w:marRight w:val="0"/>
      <w:marTop w:val="0"/>
      <w:marBottom w:val="0"/>
      <w:divBdr>
        <w:top w:val="none" w:sz="0" w:space="0" w:color="auto"/>
        <w:left w:val="none" w:sz="0" w:space="0" w:color="auto"/>
        <w:bottom w:val="none" w:sz="0" w:space="0" w:color="auto"/>
        <w:right w:val="none" w:sz="0" w:space="0" w:color="auto"/>
      </w:divBdr>
    </w:div>
    <w:div w:id="802427892">
      <w:bodyDiv w:val="1"/>
      <w:marLeft w:val="0"/>
      <w:marRight w:val="0"/>
      <w:marTop w:val="0"/>
      <w:marBottom w:val="0"/>
      <w:divBdr>
        <w:top w:val="none" w:sz="0" w:space="0" w:color="auto"/>
        <w:left w:val="none" w:sz="0" w:space="0" w:color="auto"/>
        <w:bottom w:val="none" w:sz="0" w:space="0" w:color="auto"/>
        <w:right w:val="none" w:sz="0" w:space="0" w:color="auto"/>
      </w:divBdr>
    </w:div>
    <w:div w:id="906765683">
      <w:bodyDiv w:val="1"/>
      <w:marLeft w:val="0"/>
      <w:marRight w:val="0"/>
      <w:marTop w:val="0"/>
      <w:marBottom w:val="0"/>
      <w:divBdr>
        <w:top w:val="none" w:sz="0" w:space="0" w:color="auto"/>
        <w:left w:val="none" w:sz="0" w:space="0" w:color="auto"/>
        <w:bottom w:val="none" w:sz="0" w:space="0" w:color="auto"/>
        <w:right w:val="none" w:sz="0" w:space="0" w:color="auto"/>
      </w:divBdr>
    </w:div>
    <w:div w:id="1017318104">
      <w:bodyDiv w:val="1"/>
      <w:marLeft w:val="0"/>
      <w:marRight w:val="0"/>
      <w:marTop w:val="0"/>
      <w:marBottom w:val="0"/>
      <w:divBdr>
        <w:top w:val="none" w:sz="0" w:space="0" w:color="auto"/>
        <w:left w:val="none" w:sz="0" w:space="0" w:color="auto"/>
        <w:bottom w:val="none" w:sz="0" w:space="0" w:color="auto"/>
        <w:right w:val="none" w:sz="0" w:space="0" w:color="auto"/>
      </w:divBdr>
    </w:div>
    <w:div w:id="1209145870">
      <w:bodyDiv w:val="1"/>
      <w:marLeft w:val="0"/>
      <w:marRight w:val="0"/>
      <w:marTop w:val="0"/>
      <w:marBottom w:val="0"/>
      <w:divBdr>
        <w:top w:val="none" w:sz="0" w:space="0" w:color="auto"/>
        <w:left w:val="none" w:sz="0" w:space="0" w:color="auto"/>
        <w:bottom w:val="none" w:sz="0" w:space="0" w:color="auto"/>
        <w:right w:val="none" w:sz="0" w:space="0" w:color="auto"/>
      </w:divBdr>
    </w:div>
    <w:div w:id="1341397285">
      <w:bodyDiv w:val="1"/>
      <w:marLeft w:val="0"/>
      <w:marRight w:val="0"/>
      <w:marTop w:val="0"/>
      <w:marBottom w:val="0"/>
      <w:divBdr>
        <w:top w:val="none" w:sz="0" w:space="0" w:color="auto"/>
        <w:left w:val="none" w:sz="0" w:space="0" w:color="auto"/>
        <w:bottom w:val="none" w:sz="0" w:space="0" w:color="auto"/>
        <w:right w:val="none" w:sz="0" w:space="0" w:color="auto"/>
      </w:divBdr>
    </w:div>
    <w:div w:id="1393112735">
      <w:bodyDiv w:val="1"/>
      <w:marLeft w:val="0"/>
      <w:marRight w:val="0"/>
      <w:marTop w:val="0"/>
      <w:marBottom w:val="0"/>
      <w:divBdr>
        <w:top w:val="none" w:sz="0" w:space="0" w:color="auto"/>
        <w:left w:val="none" w:sz="0" w:space="0" w:color="auto"/>
        <w:bottom w:val="none" w:sz="0" w:space="0" w:color="auto"/>
        <w:right w:val="none" w:sz="0" w:space="0" w:color="auto"/>
      </w:divBdr>
    </w:div>
    <w:div w:id="1610426997">
      <w:bodyDiv w:val="1"/>
      <w:marLeft w:val="0"/>
      <w:marRight w:val="0"/>
      <w:marTop w:val="0"/>
      <w:marBottom w:val="0"/>
      <w:divBdr>
        <w:top w:val="none" w:sz="0" w:space="0" w:color="auto"/>
        <w:left w:val="none" w:sz="0" w:space="0" w:color="auto"/>
        <w:bottom w:val="none" w:sz="0" w:space="0" w:color="auto"/>
        <w:right w:val="none" w:sz="0" w:space="0" w:color="auto"/>
      </w:divBdr>
    </w:div>
    <w:div w:id="1655571756">
      <w:bodyDiv w:val="1"/>
      <w:marLeft w:val="0"/>
      <w:marRight w:val="0"/>
      <w:marTop w:val="0"/>
      <w:marBottom w:val="0"/>
      <w:divBdr>
        <w:top w:val="none" w:sz="0" w:space="0" w:color="auto"/>
        <w:left w:val="none" w:sz="0" w:space="0" w:color="auto"/>
        <w:bottom w:val="none" w:sz="0" w:space="0" w:color="auto"/>
        <w:right w:val="none" w:sz="0" w:space="0" w:color="auto"/>
      </w:divBdr>
    </w:div>
    <w:div w:id="1668900970">
      <w:bodyDiv w:val="1"/>
      <w:marLeft w:val="0"/>
      <w:marRight w:val="0"/>
      <w:marTop w:val="0"/>
      <w:marBottom w:val="0"/>
      <w:divBdr>
        <w:top w:val="none" w:sz="0" w:space="0" w:color="auto"/>
        <w:left w:val="none" w:sz="0" w:space="0" w:color="auto"/>
        <w:bottom w:val="none" w:sz="0" w:space="0" w:color="auto"/>
        <w:right w:val="none" w:sz="0" w:space="0" w:color="auto"/>
      </w:divBdr>
    </w:div>
    <w:div w:id="1717463286">
      <w:bodyDiv w:val="1"/>
      <w:marLeft w:val="0"/>
      <w:marRight w:val="0"/>
      <w:marTop w:val="0"/>
      <w:marBottom w:val="0"/>
      <w:divBdr>
        <w:top w:val="none" w:sz="0" w:space="0" w:color="auto"/>
        <w:left w:val="none" w:sz="0" w:space="0" w:color="auto"/>
        <w:bottom w:val="none" w:sz="0" w:space="0" w:color="auto"/>
        <w:right w:val="none" w:sz="0" w:space="0" w:color="auto"/>
      </w:divBdr>
    </w:div>
    <w:div w:id="1870872180">
      <w:bodyDiv w:val="1"/>
      <w:marLeft w:val="0"/>
      <w:marRight w:val="0"/>
      <w:marTop w:val="0"/>
      <w:marBottom w:val="0"/>
      <w:divBdr>
        <w:top w:val="none" w:sz="0" w:space="0" w:color="auto"/>
        <w:left w:val="none" w:sz="0" w:space="0" w:color="auto"/>
        <w:bottom w:val="none" w:sz="0" w:space="0" w:color="auto"/>
        <w:right w:val="none" w:sz="0" w:space="0" w:color="auto"/>
      </w:divBdr>
    </w:div>
    <w:div w:id="1952475071">
      <w:bodyDiv w:val="1"/>
      <w:marLeft w:val="0"/>
      <w:marRight w:val="0"/>
      <w:marTop w:val="0"/>
      <w:marBottom w:val="0"/>
      <w:divBdr>
        <w:top w:val="none" w:sz="0" w:space="0" w:color="auto"/>
        <w:left w:val="none" w:sz="0" w:space="0" w:color="auto"/>
        <w:bottom w:val="none" w:sz="0" w:space="0" w:color="auto"/>
        <w:right w:val="none" w:sz="0" w:space="0" w:color="auto"/>
      </w:divBdr>
    </w:div>
    <w:div w:id="2114397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mailto:zahiraadilahrojas@gmail.com" TargetMode="External"/><Relationship Id="rId26" Type="http://schemas.openxmlformats.org/officeDocument/2006/relationships/image" Target="media/image8.png"/><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footer" Target="footer6.xml"/><Relationship Id="rId42" Type="http://schemas.openxmlformats.org/officeDocument/2006/relationships/image" Target="media/image22.jpeg"/><Relationship Id="rId47"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2.jpg"/><Relationship Id="rId17" Type="http://schemas.microsoft.com/office/2007/relationships/hdphoto" Target="media/hdphoto1.wdp"/><Relationship Id="rId25" Type="http://schemas.openxmlformats.org/officeDocument/2006/relationships/image" Target="media/image7.png"/><Relationship Id="rId33" Type="http://schemas.openxmlformats.org/officeDocument/2006/relationships/header" Target="header3.xml"/><Relationship Id="rId38" Type="http://schemas.openxmlformats.org/officeDocument/2006/relationships/image" Target="media/image18.jpg"/><Relationship Id="rId46" Type="http://schemas.openxmlformats.org/officeDocument/2006/relationships/image" Target="media/image26.jp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1.xml"/><Relationship Id="rId29" Type="http://schemas.openxmlformats.org/officeDocument/2006/relationships/image" Target="media/image11.png"/><Relationship Id="rId41"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5.xml"/><Relationship Id="rId32" Type="http://schemas.openxmlformats.org/officeDocument/2006/relationships/image" Target="media/image14.jpeg"/><Relationship Id="rId37" Type="http://schemas.openxmlformats.org/officeDocument/2006/relationships/image" Target="media/image17.jpg"/><Relationship Id="rId40" Type="http://schemas.openxmlformats.org/officeDocument/2006/relationships/image" Target="media/image20.jpg"/><Relationship Id="rId45" Type="http://schemas.openxmlformats.org/officeDocument/2006/relationships/image" Target="media/image25.jp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eader" Target="header2.xml"/><Relationship Id="rId28" Type="http://schemas.openxmlformats.org/officeDocument/2006/relationships/image" Target="media/image10.png"/><Relationship Id="rId36" Type="http://schemas.openxmlformats.org/officeDocument/2006/relationships/image" Target="media/image16.jp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mailto:zahiraadilahrojas@gmail.com" TargetMode="External"/><Relationship Id="rId31" Type="http://schemas.openxmlformats.org/officeDocument/2006/relationships/image" Target="media/image13.jpeg"/><Relationship Id="rId44" Type="http://schemas.openxmlformats.org/officeDocument/2006/relationships/image" Target="media/image24.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jpg"/><Relationship Id="rId22" Type="http://schemas.openxmlformats.org/officeDocument/2006/relationships/footer" Target="footer4.xml"/><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image" Target="media/image15.jpg"/><Relationship Id="rId43" Type="http://schemas.openxmlformats.org/officeDocument/2006/relationships/image" Target="media/image23.jp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D35D50-318F-448B-8915-7604B79B8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72</Pages>
  <Words>9117</Words>
  <Characters>51967</Characters>
  <Application>Microsoft Office Word</Application>
  <DocSecurity>0</DocSecurity>
  <Lines>433</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cp:lastPrinted>2024-08-07T09:17:00Z</cp:lastPrinted>
  <dcterms:created xsi:type="dcterms:W3CDTF">2024-09-15T10:56:00Z</dcterms:created>
  <dcterms:modified xsi:type="dcterms:W3CDTF">2024-09-19T09:11:00Z</dcterms:modified>
</cp:coreProperties>
</file>