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DE" w:rsidRPr="00194C2A" w:rsidRDefault="008A43DE">
      <w:pPr>
        <w:spacing w:line="535" w:lineRule="auto"/>
        <w:rPr>
          <w:lang w:val="id-ID"/>
        </w:rPr>
        <w:sectPr w:rsidR="008A43DE" w:rsidRPr="00194C2A">
          <w:headerReference w:type="default" r:id="rId8"/>
          <w:footerReference w:type="default" r:id="rId9"/>
          <w:pgSz w:w="11910" w:h="16840"/>
          <w:pgMar w:top="1580" w:right="580" w:bottom="1240" w:left="1680" w:header="0" w:footer="1046" w:gutter="0"/>
          <w:cols w:space="720"/>
        </w:sectPr>
      </w:pPr>
    </w:p>
    <w:p w:rsidR="008A43DE" w:rsidRPr="00194C2A" w:rsidRDefault="008A43DE">
      <w:pPr>
        <w:pStyle w:val="BodyText"/>
        <w:rPr>
          <w:sz w:val="20"/>
          <w:lang w:val="id-ID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4C47CE">
      <w:pPr>
        <w:pStyle w:val="Heading1"/>
        <w:spacing w:line="480" w:lineRule="auto"/>
        <w:ind w:left="3467" w:right="4001" w:firstLine="4"/>
      </w:pPr>
      <w:bookmarkStart w:id="0" w:name="_TOC_250023"/>
      <w:r>
        <w:t>BAB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bookmarkEnd w:id="0"/>
      <w:r>
        <w:rPr>
          <w:w w:val="95"/>
        </w:rPr>
        <w:t>PENDAHULUAN</w:t>
      </w:r>
    </w:p>
    <w:p w:rsidR="008A43DE" w:rsidRDefault="008A43DE">
      <w:pPr>
        <w:pStyle w:val="BodyText"/>
        <w:rPr>
          <w:b/>
          <w:sz w:val="20"/>
        </w:rPr>
      </w:pPr>
    </w:p>
    <w:p w:rsidR="008A43DE" w:rsidRDefault="008A43DE">
      <w:pPr>
        <w:pStyle w:val="BodyText"/>
        <w:spacing w:before="11"/>
        <w:rPr>
          <w:b/>
          <w:sz w:val="21"/>
        </w:rPr>
      </w:pPr>
    </w:p>
    <w:p w:rsidR="008A43DE" w:rsidRDefault="004C47CE">
      <w:pPr>
        <w:pStyle w:val="Heading2"/>
        <w:numPr>
          <w:ilvl w:val="0"/>
          <w:numId w:val="13"/>
        </w:numPr>
        <w:tabs>
          <w:tab w:val="left" w:pos="1014"/>
        </w:tabs>
        <w:jc w:val="both"/>
      </w:pPr>
      <w:bookmarkStart w:id="1" w:name="_TOC_250022"/>
      <w:r>
        <w:t>Latar</w:t>
      </w:r>
      <w:r>
        <w:rPr>
          <w:spacing w:val="-7"/>
        </w:rPr>
        <w:t xml:space="preserve"> </w:t>
      </w:r>
      <w:bookmarkEnd w:id="1"/>
      <w:r>
        <w:t>Belakang</w:t>
      </w:r>
    </w:p>
    <w:p w:rsidR="008A43DE" w:rsidRDefault="008A43DE">
      <w:pPr>
        <w:pStyle w:val="BodyText"/>
        <w:spacing w:before="6"/>
        <w:rPr>
          <w:b/>
          <w:sz w:val="23"/>
        </w:rPr>
      </w:pPr>
    </w:p>
    <w:p w:rsidR="008A43DE" w:rsidRDefault="004C47CE">
      <w:pPr>
        <w:pStyle w:val="BodyText"/>
        <w:spacing w:before="1" w:line="480" w:lineRule="auto"/>
        <w:ind w:left="1013" w:right="1114" w:firstLine="706"/>
        <w:jc w:val="both"/>
      </w:pPr>
      <w:r>
        <w:t>Sinar-X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pancaran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elektromagnetik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radio,</w:t>
      </w:r>
      <w:r>
        <w:rPr>
          <w:spacing w:val="1"/>
        </w:rPr>
        <w:t xml:space="preserve"> </w:t>
      </w:r>
      <w:r>
        <w:t>panas,</w:t>
      </w:r>
      <w:r>
        <w:rPr>
          <w:spacing w:val="1"/>
        </w:rPr>
        <w:t xml:space="preserve"> </w:t>
      </w:r>
      <w:r>
        <w:t>cahaya,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r>
        <w:t>ultraviolet.</w:t>
      </w:r>
      <w:r>
        <w:rPr>
          <w:spacing w:val="1"/>
        </w:rPr>
        <w:t xml:space="preserve"> </w:t>
      </w:r>
      <w:r>
        <w:t>Sinar-X</w:t>
      </w:r>
      <w:r>
        <w:rPr>
          <w:spacing w:val="1"/>
        </w:rPr>
        <w:t xml:space="preserve"> </w:t>
      </w:r>
      <w:r>
        <w:t>mempunyai panjang gelombang yang sangat pendek dan besifat heterogen.</w:t>
      </w:r>
      <w:r>
        <w:rPr>
          <w:spacing w:val="1"/>
        </w:rPr>
        <w:t xml:space="preserve"> </w:t>
      </w:r>
      <w:r>
        <w:t>Selain itu, sinar-X mempunyai panjang gelombang yang bervariasi dan tidak</w:t>
      </w:r>
      <w:r>
        <w:rPr>
          <w:spacing w:val="1"/>
        </w:rPr>
        <w:t xml:space="preserve"> </w:t>
      </w:r>
      <w:r>
        <w:t>terlihat. Karena panjang gelombang yang sangat pendek ini, sinar-X menjadi</w:t>
      </w:r>
      <w:r>
        <w:rPr>
          <w:spacing w:val="1"/>
        </w:rPr>
        <w:t xml:space="preserve"> </w:t>
      </w:r>
      <w:r>
        <w:t>berbeda dengan sinar elektromagnetik lainnya. Panjang gelombang cahaya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kelihatan hanya sebesar 1/10.000. Dengan panjang gelombang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sinar-X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menembus</w:t>
      </w:r>
      <w:r>
        <w:rPr>
          <w:spacing w:val="1"/>
        </w:rPr>
        <w:t xml:space="preserve"> </w:t>
      </w:r>
      <w:r>
        <w:t>b</w:t>
      </w:r>
      <w:r>
        <w:t>enda-benda.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sinar-X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(Marnansjah</w:t>
      </w:r>
      <w:r>
        <w:rPr>
          <w:spacing w:val="60"/>
        </w:rPr>
        <w:t xml:space="preserve"> </w:t>
      </w:r>
      <w:r>
        <w:t>Daini,</w:t>
      </w:r>
      <w:r>
        <w:rPr>
          <w:spacing w:val="1"/>
        </w:rPr>
        <w:t xml:space="preserve"> </w:t>
      </w:r>
      <w:r>
        <w:t>2016).</w:t>
      </w:r>
    </w:p>
    <w:p w:rsidR="008A43DE" w:rsidRDefault="004C47CE">
      <w:pPr>
        <w:pStyle w:val="BodyText"/>
        <w:spacing w:before="2" w:line="480" w:lineRule="auto"/>
        <w:ind w:left="1013" w:right="1112" w:firstLine="706"/>
        <w:jc w:val="both"/>
      </w:pPr>
      <w:r>
        <w:t>Radiologi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kedokteran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menegakkan diagnosa dengan melihat bagian tubuh manusia menggunakan</w:t>
      </w:r>
      <w:r>
        <w:rPr>
          <w:spacing w:val="1"/>
        </w:rPr>
        <w:t xml:space="preserve"> </w:t>
      </w:r>
      <w:r>
        <w:t>pancaran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gelomba</w:t>
      </w:r>
      <w:r>
        <w:t>ng.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radiodiagnostik dan radioterapi. Pelayanan radiologi telah diselenggarakan di</w:t>
      </w:r>
      <w:r>
        <w:rPr>
          <w:spacing w:val="1"/>
        </w:rPr>
        <w:t xml:space="preserve"> </w:t>
      </w:r>
      <w:r>
        <w:t>berbagai rumah sakit seperti puskesmas, klinik swasta, dan rumah sakit 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Penempatan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diimbangi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masyarakat</w:t>
      </w:r>
      <w:r>
        <w:rPr>
          <w:spacing w:val="60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(Toto</w:t>
      </w:r>
      <w:r>
        <w:rPr>
          <w:spacing w:val="1"/>
        </w:rPr>
        <w:t xml:space="preserve"> </w:t>
      </w:r>
      <w:r>
        <w:t>Trikasjono,</w:t>
      </w:r>
      <w:r>
        <w:rPr>
          <w:spacing w:val="4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Tosi</w:t>
      </w:r>
      <w:r>
        <w:rPr>
          <w:spacing w:val="-7"/>
        </w:rPr>
        <w:t xml:space="preserve"> </w:t>
      </w:r>
      <w:r>
        <w:t>Rahmaddian,</w:t>
      </w:r>
      <w:r>
        <w:rPr>
          <w:spacing w:val="3"/>
        </w:rPr>
        <w:t xml:space="preserve"> </w:t>
      </w:r>
      <w:r>
        <w:t>2019).</w:t>
      </w:r>
    </w:p>
    <w:p w:rsidR="008A43DE" w:rsidRDefault="008A43DE">
      <w:pPr>
        <w:spacing w:line="480" w:lineRule="auto"/>
        <w:jc w:val="both"/>
        <w:sectPr w:rsidR="008A43DE">
          <w:headerReference w:type="default" r:id="rId10"/>
          <w:footerReference w:type="default" r:id="rId11"/>
          <w:pgSz w:w="11910" w:h="16840"/>
          <w:pgMar w:top="1580" w:right="580" w:bottom="1240" w:left="1680" w:header="0" w:footer="1046" w:gutter="0"/>
          <w:cols w:space="720"/>
        </w:sect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spacing w:before="5"/>
        <w:rPr>
          <w:sz w:val="23"/>
        </w:rPr>
      </w:pPr>
    </w:p>
    <w:p w:rsidR="008A43DE" w:rsidRDefault="004C47CE">
      <w:pPr>
        <w:pStyle w:val="BodyText"/>
        <w:spacing w:before="90" w:line="480" w:lineRule="auto"/>
        <w:ind w:left="1013" w:right="1118" w:firstLine="706"/>
        <w:jc w:val="both"/>
      </w:pPr>
      <w:r>
        <w:t>Radiodiagnostik</w:t>
      </w:r>
      <w:r>
        <w:rPr>
          <w:spacing w:val="1"/>
        </w:rPr>
        <w:t xml:space="preserve"> </w:t>
      </w:r>
      <w:r>
        <w:t>merupakan salah satu cabang</w:t>
      </w:r>
      <w:r>
        <w:rPr>
          <w:spacing w:val="1"/>
        </w:rPr>
        <w:t xml:space="preserve"> </w:t>
      </w:r>
      <w:r>
        <w:t>ilmu radiologi 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pencitraan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mendiagnosis</w:t>
      </w:r>
      <w:r>
        <w:rPr>
          <w:spacing w:val="1"/>
        </w:rPr>
        <w:t xml:space="preserve"> </w:t>
      </w:r>
      <w:r>
        <w:t>penyakit.</w:t>
      </w:r>
      <w:r>
        <w:rPr>
          <w:spacing w:val="1"/>
        </w:rPr>
        <w:t xml:space="preserve"> </w:t>
      </w:r>
      <w:r>
        <w:t>Radiodiagnostik</w:t>
      </w:r>
      <w:r>
        <w:rPr>
          <w:spacing w:val="1"/>
        </w:rPr>
        <w:t xml:space="preserve"> </w:t>
      </w:r>
      <w:r>
        <w:t>memanfaatkan radiasi pengion yang berupa sinar-X. Bagi dunia kedokteran,</w:t>
      </w:r>
      <w:r>
        <w:rPr>
          <w:spacing w:val="1"/>
        </w:rPr>
        <w:t xml:space="preserve"> </w:t>
      </w:r>
      <w:r>
        <w:t>sinar-X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manfaat.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berpotensi bagi pekerja, pasien, maupun masyarakat (Candra Ancila &amp; Eko</w:t>
      </w:r>
      <w:r>
        <w:rPr>
          <w:spacing w:val="1"/>
        </w:rPr>
        <w:t xml:space="preserve"> </w:t>
      </w:r>
      <w:r>
        <w:t>Hidaya</w:t>
      </w:r>
      <w:r>
        <w:t>nto,</w:t>
      </w:r>
      <w:r>
        <w:rPr>
          <w:spacing w:val="-2"/>
        </w:rPr>
        <w:t xml:space="preserve"> </w:t>
      </w:r>
      <w:r>
        <w:t>2016).</w:t>
      </w:r>
    </w:p>
    <w:p w:rsidR="008A43DE" w:rsidRDefault="004C47CE">
      <w:pPr>
        <w:pStyle w:val="BodyText"/>
        <w:spacing w:before="1" w:line="480" w:lineRule="auto"/>
        <w:ind w:left="1013" w:right="1125" w:firstLine="706"/>
        <w:jc w:val="both"/>
      </w:pPr>
      <w:r>
        <w:t>Pemeriksaan radiologi ialah pemeriksaan yang menghasilkan gambar</w:t>
      </w:r>
      <w:r>
        <w:rPr>
          <w:spacing w:val="1"/>
        </w:rPr>
        <w:t xml:space="preserve"> </w:t>
      </w:r>
      <w:r>
        <w:t>tubuh manusia bagian dalam seperti tulang, jaringan lunak, dan organ. Tujuan</w:t>
      </w:r>
      <w:r>
        <w:rPr>
          <w:spacing w:val="-57"/>
        </w:rPr>
        <w:t xml:space="preserve"> </w:t>
      </w:r>
      <w:r>
        <w:t>dari pemeriksaan radiologi yaitu untuk diagnostik yang dinamakan pencitraan</w:t>
      </w:r>
      <w:r>
        <w:rPr>
          <w:spacing w:val="-57"/>
        </w:rPr>
        <w:t xml:space="preserve"> </w:t>
      </w:r>
      <w:r>
        <w:t>diagnostik</w:t>
      </w:r>
      <w:r>
        <w:rPr>
          <w:spacing w:val="1"/>
        </w:rPr>
        <w:t xml:space="preserve"> </w:t>
      </w:r>
      <w:r>
        <w:t>(Patel,2015).</w:t>
      </w:r>
    </w:p>
    <w:p w:rsidR="008A43DE" w:rsidRDefault="004C47CE">
      <w:pPr>
        <w:pStyle w:val="BodyText"/>
        <w:spacing w:before="1" w:line="480" w:lineRule="auto"/>
        <w:ind w:left="1013" w:right="1116" w:firstLine="706"/>
        <w:jc w:val="both"/>
      </w:pPr>
      <w:r>
        <w:t>R</w:t>
      </w:r>
      <w:r>
        <w:t>adiografi diambil dari kata Radio yang dimaknai sebagai gelombang</w:t>
      </w:r>
      <w:r>
        <w:rPr>
          <w:spacing w:val="1"/>
        </w:rPr>
        <w:t xml:space="preserve"> </w:t>
      </w:r>
      <w:r>
        <w:t xml:space="preserve">atau tepatnya gelombang elektromagnetik dan </w:t>
      </w:r>
      <w:r>
        <w:rPr>
          <w:i/>
        </w:rPr>
        <w:t xml:space="preserve">Graph </w:t>
      </w:r>
      <w:r>
        <w:t>artinya gambar. Jadi,</w:t>
      </w:r>
      <w:r>
        <w:rPr>
          <w:spacing w:val="1"/>
        </w:rPr>
        <w:t xml:space="preserve"> </w:t>
      </w:r>
      <w:r>
        <w:t>radiografi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elekromagnetik. Selain itu, radiografi juga diartik</w:t>
      </w:r>
      <w:r>
        <w:t>an sebagai prosedur untuk</w:t>
      </w:r>
      <w:r>
        <w:rPr>
          <w:spacing w:val="1"/>
        </w:rPr>
        <w:t xml:space="preserve"> </w:t>
      </w:r>
      <w:r>
        <w:t>merekam, menampilkan, dan mendapatkan informasi dari lembar film pada</w:t>
      </w:r>
      <w:r>
        <w:rPr>
          <w:spacing w:val="1"/>
        </w:rPr>
        <w:t xml:space="preserve"> </w:t>
      </w:r>
      <w:r>
        <w:t>penggunaan sinar-X (Asih puji Utami, dkk, 2018). Oleh karena itu, perlunya</w:t>
      </w:r>
      <w:r>
        <w:rPr>
          <w:spacing w:val="1"/>
        </w:rPr>
        <w:t xml:space="preserve"> </w:t>
      </w:r>
      <w:r>
        <w:t>suatu radiografi yang baik agar dapat dijadikan sebagai penunjang diagnosa</w:t>
      </w:r>
      <w:r>
        <w:rPr>
          <w:spacing w:val="1"/>
        </w:rPr>
        <w:t xml:space="preserve"> </w:t>
      </w:r>
      <w:r>
        <w:t>penyakit</w:t>
      </w:r>
      <w:r>
        <w:rPr>
          <w:spacing w:val="12"/>
        </w:rPr>
        <w:t xml:space="preserve"> </w:t>
      </w:r>
      <w:r>
        <w:t>y</w:t>
      </w:r>
      <w:r>
        <w:t>ang</w:t>
      </w:r>
      <w:r>
        <w:rPr>
          <w:spacing w:val="1"/>
        </w:rPr>
        <w:t xml:space="preserve"> </w:t>
      </w:r>
      <w:r>
        <w:t>diderita oleh</w:t>
      </w:r>
      <w:r>
        <w:rPr>
          <w:spacing w:val="-3"/>
        </w:rPr>
        <w:t xml:space="preserve"> </w:t>
      </w:r>
      <w:r>
        <w:t>pasien</w:t>
      </w:r>
      <w:r>
        <w:rPr>
          <w:spacing w:val="-4"/>
        </w:rPr>
        <w:t xml:space="preserve"> </w:t>
      </w:r>
      <w:r>
        <w:t>(Bontranger,</w:t>
      </w:r>
      <w:r>
        <w:rPr>
          <w:spacing w:val="3"/>
        </w:rPr>
        <w:t xml:space="preserve"> </w:t>
      </w:r>
      <w:r>
        <w:t>2014).</w:t>
      </w:r>
    </w:p>
    <w:p w:rsidR="008A43DE" w:rsidRDefault="004C47CE">
      <w:pPr>
        <w:pStyle w:val="BodyText"/>
        <w:spacing w:before="2" w:line="480" w:lineRule="auto"/>
        <w:ind w:left="1013" w:right="1115" w:firstLine="706"/>
        <w:jc w:val="both"/>
      </w:pPr>
      <w:r>
        <w:t>Pemanfaatan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 xml:space="preserve">pemeriksaan </w:t>
      </w:r>
      <w:r>
        <w:rPr>
          <w:i/>
        </w:rPr>
        <w:t>shoulder joint.</w:t>
      </w:r>
      <w:r>
        <w:rPr>
          <w:i/>
          <w:spacing w:val="1"/>
        </w:rPr>
        <w:t xml:space="preserve"> </w:t>
      </w:r>
      <w:r>
        <w:t xml:space="preserve">Pemeriksaan </w:t>
      </w:r>
      <w:r>
        <w:rPr>
          <w:i/>
        </w:rPr>
        <w:t>shoulder joint</w:t>
      </w:r>
      <w:r>
        <w:rPr>
          <w:i/>
          <w:spacing w:val="1"/>
        </w:rPr>
        <w:t xml:space="preserve"> </w:t>
      </w:r>
      <w:r>
        <w:t>adalah salah satu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kontras.</w:t>
      </w:r>
      <w:r>
        <w:rPr>
          <w:spacing w:val="1"/>
        </w:rPr>
        <w:t xml:space="preserve"> </w:t>
      </w:r>
      <w:r>
        <w:t>Indikasi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shoulder</w:t>
      </w:r>
      <w:r>
        <w:rPr>
          <w:i/>
          <w:spacing w:val="24"/>
        </w:rPr>
        <w:t xml:space="preserve"> </w:t>
      </w:r>
      <w:r>
        <w:rPr>
          <w:i/>
        </w:rPr>
        <w:t>joint</w:t>
      </w:r>
      <w:r>
        <w:rPr>
          <w:i/>
          <w:spacing w:val="34"/>
        </w:rPr>
        <w:t xml:space="preserve"> </w:t>
      </w:r>
      <w:r>
        <w:t>biasanya</w:t>
      </w:r>
      <w:r>
        <w:rPr>
          <w:spacing w:val="27"/>
        </w:rPr>
        <w:t xml:space="preserve"> </w:t>
      </w:r>
      <w:r>
        <w:t>terjadi</w:t>
      </w:r>
      <w:r>
        <w:rPr>
          <w:spacing w:val="23"/>
        </w:rPr>
        <w:t xml:space="preserve"> </w:t>
      </w:r>
      <w:r>
        <w:t>akibat</w:t>
      </w:r>
      <w:r>
        <w:rPr>
          <w:spacing w:val="32"/>
        </w:rPr>
        <w:t xml:space="preserve"> </w:t>
      </w:r>
      <w:r>
        <w:t>trauma.</w:t>
      </w:r>
      <w:r>
        <w:rPr>
          <w:spacing w:val="30"/>
        </w:rPr>
        <w:t xml:space="preserve"> </w:t>
      </w:r>
      <w:r>
        <w:t>Trauma</w:t>
      </w:r>
      <w:r>
        <w:rPr>
          <w:spacing w:val="30"/>
        </w:rPr>
        <w:t xml:space="preserve"> </w:t>
      </w:r>
      <w:r>
        <w:t>yaitu</w:t>
      </w:r>
      <w:r>
        <w:rPr>
          <w:spacing w:val="32"/>
        </w:rPr>
        <w:t xml:space="preserve"> </w:t>
      </w:r>
      <w:r>
        <w:t>benturan</w:t>
      </w:r>
      <w:r>
        <w:rPr>
          <w:spacing w:val="27"/>
        </w:rPr>
        <w:t xml:space="preserve"> </w:t>
      </w:r>
      <w:r>
        <w:t>benda</w:t>
      </w:r>
    </w:p>
    <w:p w:rsidR="008A43DE" w:rsidRDefault="008A43DE">
      <w:pPr>
        <w:spacing w:line="480" w:lineRule="auto"/>
        <w:jc w:val="both"/>
        <w:sectPr w:rsidR="008A43DE">
          <w:headerReference w:type="default" r:id="rId12"/>
          <w:footerReference w:type="default" r:id="rId13"/>
          <w:pgSz w:w="11910" w:h="16840"/>
          <w:pgMar w:top="960" w:right="580" w:bottom="280" w:left="1680" w:header="713" w:footer="0" w:gutter="0"/>
          <w:pgNumType w:start="2"/>
          <w:cols w:space="720"/>
        </w:sect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spacing w:before="5"/>
        <w:rPr>
          <w:sz w:val="23"/>
        </w:rPr>
      </w:pPr>
    </w:p>
    <w:p w:rsidR="008A43DE" w:rsidRDefault="004C47CE">
      <w:pPr>
        <w:pStyle w:val="BodyText"/>
        <w:spacing w:before="90"/>
        <w:ind w:left="1013"/>
      </w:pPr>
      <w:r>
        <w:t>tajam</w:t>
      </w:r>
      <w:r>
        <w:rPr>
          <w:spacing w:val="39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mengakibatkan</w:t>
      </w:r>
      <w:r>
        <w:rPr>
          <w:spacing w:val="38"/>
        </w:rPr>
        <w:t xml:space="preserve"> </w:t>
      </w:r>
      <w:r>
        <w:t>cidera.</w:t>
      </w:r>
      <w:r>
        <w:rPr>
          <w:spacing w:val="40"/>
        </w:rPr>
        <w:t xml:space="preserve"> </w:t>
      </w:r>
      <w:r>
        <w:t>Cidera</w:t>
      </w:r>
      <w:r>
        <w:rPr>
          <w:spacing w:val="42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dialami</w:t>
      </w:r>
      <w:r>
        <w:rPr>
          <w:spacing w:val="39"/>
        </w:rPr>
        <w:t xml:space="preserve"> </w:t>
      </w:r>
      <w:r>
        <w:t>seperti</w:t>
      </w:r>
      <w:r>
        <w:rPr>
          <w:spacing w:val="43"/>
        </w:rPr>
        <w:t xml:space="preserve"> </w:t>
      </w:r>
      <w:r>
        <w:rPr>
          <w:i/>
        </w:rPr>
        <w:t>fraktur</w:t>
      </w:r>
      <w:r>
        <w:rPr>
          <w:i/>
          <w:spacing w:val="38"/>
        </w:rPr>
        <w:t xml:space="preserve"> </w:t>
      </w:r>
      <w:r>
        <w:t>dan</w:t>
      </w:r>
    </w:p>
    <w:p w:rsidR="008A43DE" w:rsidRDefault="008A43DE">
      <w:pPr>
        <w:pStyle w:val="BodyText"/>
      </w:pPr>
    </w:p>
    <w:p w:rsidR="008A43DE" w:rsidRDefault="004C47CE">
      <w:pPr>
        <w:ind w:left="1013"/>
        <w:rPr>
          <w:sz w:val="24"/>
        </w:rPr>
      </w:pPr>
      <w:r>
        <w:rPr>
          <w:i/>
          <w:sz w:val="24"/>
        </w:rPr>
        <w:t xml:space="preserve">dislokasi </w:t>
      </w:r>
      <w:r>
        <w:rPr>
          <w:sz w:val="24"/>
        </w:rPr>
        <w:t>(Masyitha</w:t>
      </w:r>
      <w:r>
        <w:rPr>
          <w:spacing w:val="-2"/>
          <w:sz w:val="24"/>
        </w:rPr>
        <w:t xml:space="preserve"> </w:t>
      </w:r>
      <w:r>
        <w:rPr>
          <w:sz w:val="24"/>
        </w:rPr>
        <w:t>Nurul</w:t>
      </w:r>
      <w:r>
        <w:rPr>
          <w:spacing w:val="-5"/>
          <w:sz w:val="24"/>
        </w:rPr>
        <w:t xml:space="preserve"> </w:t>
      </w:r>
      <w:r>
        <w:rPr>
          <w:sz w:val="24"/>
        </w:rPr>
        <w:t>Amalia,</w:t>
      </w:r>
      <w:r>
        <w:rPr>
          <w:spacing w:val="1"/>
          <w:sz w:val="24"/>
        </w:rPr>
        <w:t xml:space="preserve"> </w:t>
      </w:r>
      <w:r>
        <w:rPr>
          <w:sz w:val="24"/>
        </w:rPr>
        <w:t>2017).</w:t>
      </w:r>
    </w:p>
    <w:p w:rsidR="008A43DE" w:rsidRDefault="008A43DE">
      <w:pPr>
        <w:pStyle w:val="BodyText"/>
      </w:pPr>
    </w:p>
    <w:p w:rsidR="008A43DE" w:rsidRDefault="004C47CE">
      <w:pPr>
        <w:spacing w:line="480" w:lineRule="auto"/>
        <w:ind w:left="1013" w:right="1119" w:firstLine="706"/>
        <w:jc w:val="both"/>
        <w:rPr>
          <w:sz w:val="24"/>
        </w:rPr>
      </w:pPr>
      <w:r>
        <w:rPr>
          <w:sz w:val="24"/>
        </w:rPr>
        <w:t xml:space="preserve">Proyeksi </w:t>
      </w:r>
      <w:r>
        <w:rPr>
          <w:i/>
          <w:sz w:val="24"/>
        </w:rPr>
        <w:t xml:space="preserve">shoulder joint </w:t>
      </w:r>
      <w:r>
        <w:rPr>
          <w:sz w:val="24"/>
        </w:rPr>
        <w:t>yang biasanya digunakan dalam 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adalah proyeksi AP (</w:t>
      </w:r>
      <w:r>
        <w:rPr>
          <w:i/>
          <w:sz w:val="24"/>
        </w:rPr>
        <w:t>Anteroposterior</w:t>
      </w:r>
      <w:r>
        <w:rPr>
          <w:sz w:val="24"/>
        </w:rPr>
        <w:t>) dan proyeksi khusus. Proyeksi khusus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atau proyeksi tambahan yang digunakan dalam pemeriksaan </w:t>
      </w:r>
      <w:r>
        <w:rPr>
          <w:i/>
          <w:sz w:val="24"/>
        </w:rPr>
        <w:t>shoulder joint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proyeksi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inferosuperior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axial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Lawrence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(M</w:t>
      </w:r>
      <w:r>
        <w:rPr>
          <w:sz w:val="24"/>
        </w:rPr>
        <w:t>asyitha Nurul</w:t>
      </w:r>
      <w:r>
        <w:rPr>
          <w:spacing w:val="-7"/>
          <w:sz w:val="24"/>
        </w:rPr>
        <w:t xml:space="preserve"> </w:t>
      </w:r>
      <w:r>
        <w:rPr>
          <w:sz w:val="24"/>
        </w:rPr>
        <w:t>Amalia,</w:t>
      </w:r>
      <w:r>
        <w:rPr>
          <w:spacing w:val="4"/>
          <w:sz w:val="24"/>
        </w:rPr>
        <w:t xml:space="preserve"> </w:t>
      </w:r>
      <w:r>
        <w:rPr>
          <w:sz w:val="24"/>
        </w:rPr>
        <w:t>2017).</w:t>
      </w:r>
    </w:p>
    <w:p w:rsidR="008A43DE" w:rsidRDefault="004C47CE">
      <w:pPr>
        <w:spacing w:before="1" w:line="480" w:lineRule="auto"/>
        <w:ind w:left="1013" w:right="1118" w:firstLine="706"/>
        <w:jc w:val="both"/>
        <w:rPr>
          <w:sz w:val="24"/>
        </w:rPr>
      </w:pPr>
      <w:r>
        <w:rPr>
          <w:sz w:val="24"/>
        </w:rPr>
        <w:t xml:space="preserve">Pemeriksaan </w:t>
      </w:r>
      <w:r>
        <w:rPr>
          <w:i/>
          <w:sz w:val="24"/>
        </w:rPr>
        <w:t xml:space="preserve">shoulder joint </w:t>
      </w:r>
      <w:r>
        <w:rPr>
          <w:sz w:val="24"/>
        </w:rPr>
        <w:t xml:space="preserve">proyeksi </w:t>
      </w:r>
      <w:r>
        <w:rPr>
          <w:i/>
          <w:sz w:val="24"/>
        </w:rPr>
        <w:t>inferosuperior axial Lawrence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method </w:t>
      </w:r>
      <w:r>
        <w:rPr>
          <w:sz w:val="24"/>
        </w:rPr>
        <w:t xml:space="preserve">dilakukan dengan posisi pasien </w:t>
      </w:r>
      <w:r>
        <w:rPr>
          <w:i/>
          <w:sz w:val="24"/>
        </w:rPr>
        <w:t>supine</w:t>
      </w:r>
      <w:r>
        <w:rPr>
          <w:sz w:val="24"/>
        </w:rPr>
        <w:t xml:space="preserve">, lengan di </w:t>
      </w:r>
      <w:r>
        <w:rPr>
          <w:i/>
          <w:sz w:val="24"/>
        </w:rPr>
        <w:t xml:space="preserve">abduksi </w:t>
      </w:r>
      <w:r>
        <w:rPr>
          <w:sz w:val="24"/>
        </w:rPr>
        <w:t xml:space="preserve">dan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atau arah penyudutan pesawat sebesar 15˚-30˚ horizontal melalui </w:t>
      </w:r>
      <w:r>
        <w:rPr>
          <w:i/>
          <w:sz w:val="24"/>
        </w:rPr>
        <w:t>axilla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untuk mendapatkan hasil radiograf yang menunjukkan </w:t>
      </w:r>
      <w:r>
        <w:rPr>
          <w:i/>
          <w:sz w:val="24"/>
        </w:rPr>
        <w:t>scapulohumeral joint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serta memberikan hasil informasi citra yang baik pula (Bruce W Long,dkk,</w:t>
      </w:r>
      <w:r>
        <w:rPr>
          <w:spacing w:val="1"/>
          <w:sz w:val="24"/>
        </w:rPr>
        <w:t xml:space="preserve"> </w:t>
      </w:r>
      <w:r>
        <w:rPr>
          <w:sz w:val="24"/>
        </w:rPr>
        <w:t>2015).</w:t>
      </w:r>
    </w:p>
    <w:p w:rsidR="008A43DE" w:rsidRDefault="004C47CE">
      <w:pPr>
        <w:pStyle w:val="BodyText"/>
        <w:spacing w:before="2" w:line="480" w:lineRule="auto"/>
        <w:ind w:left="1013" w:right="1114" w:firstLine="706"/>
        <w:jc w:val="both"/>
      </w:pPr>
      <w:r>
        <w:t>Berdasarkan penelitian yang dilakukan oleh Agustina Dwi Prastanti,</w:t>
      </w:r>
      <w:r>
        <w:rPr>
          <w:spacing w:val="1"/>
        </w:rPr>
        <w:t xml:space="preserve"> </w:t>
      </w:r>
      <w:r>
        <w:t>dkk pada tahun 2019, pemeriksaan radi</w:t>
      </w:r>
      <w:r>
        <w:t xml:space="preserve">ografi </w:t>
      </w:r>
      <w:r>
        <w:rPr>
          <w:i/>
        </w:rPr>
        <w:t xml:space="preserve">shoulder joint </w:t>
      </w:r>
      <w:r>
        <w:t>yang dilakukan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scapular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view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memperlihatkan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variasi rotasi tubuh terhadap informasi anatomi. Sedangkan pada penelitian</w:t>
      </w:r>
      <w:r>
        <w:rPr>
          <w:spacing w:val="1"/>
        </w:rPr>
        <w:t xml:space="preserve"> </w:t>
      </w:r>
      <w:r>
        <w:t>yang dilakukan oleh Siti Daryati, dkk pada tahun 2016 di RS Dr. Sardjito</w:t>
      </w:r>
      <w:r>
        <w:rPr>
          <w:spacing w:val="1"/>
        </w:rPr>
        <w:t xml:space="preserve"> </w:t>
      </w:r>
      <w:r>
        <w:t>Yogya</w:t>
      </w:r>
      <w:r>
        <w:t xml:space="preserve">karta, pemeriksaan radiografi </w:t>
      </w:r>
      <w:r>
        <w:rPr>
          <w:i/>
        </w:rPr>
        <w:t xml:space="preserve">shoulder joint </w:t>
      </w:r>
      <w:r>
        <w:t xml:space="preserve">proyeksi </w:t>
      </w:r>
      <w:r>
        <w:rPr>
          <w:i/>
        </w:rPr>
        <w:t>inferosuperior</w:t>
      </w:r>
      <w:r>
        <w:rPr>
          <w:i/>
          <w:spacing w:val="1"/>
        </w:rPr>
        <w:t xml:space="preserve"> </w:t>
      </w:r>
      <w:r>
        <w:rPr>
          <w:i/>
        </w:rPr>
        <w:t xml:space="preserve">axial </w:t>
      </w:r>
      <w:r>
        <w:t xml:space="preserve">dilakukan dengan mengatur </w:t>
      </w:r>
      <w:r>
        <w:rPr>
          <w:i/>
        </w:rPr>
        <w:t xml:space="preserve">Central Ray </w:t>
      </w:r>
      <w:r>
        <w:t>horizontal dan menyudut 25˚-</w:t>
      </w:r>
      <w:r>
        <w:rPr>
          <w:spacing w:val="1"/>
        </w:rPr>
        <w:t xml:space="preserve"> </w:t>
      </w:r>
      <w:r>
        <w:t>30˚.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tangan pasien</w:t>
      </w:r>
      <w:r>
        <w:rPr>
          <w:spacing w:val="1"/>
        </w:rPr>
        <w:t xml:space="preserve"> </w:t>
      </w:r>
      <w:r>
        <w:rPr>
          <w:i/>
        </w:rPr>
        <w:t>abduksi</w:t>
      </w:r>
      <w:r>
        <w:rPr>
          <w:i/>
          <w:spacing w:val="1"/>
        </w:rPr>
        <w:t xml:space="preserve"> </w:t>
      </w:r>
      <w:r>
        <w:t>sesuai kemampuan pasien 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bantu</w:t>
      </w:r>
      <w:r>
        <w:rPr>
          <w:spacing w:val="1"/>
        </w:rPr>
        <w:t xml:space="preserve"> </w:t>
      </w:r>
      <w:r>
        <w:rPr>
          <w:i/>
        </w:rPr>
        <w:t>fiksasi</w:t>
      </w:r>
      <w:r>
        <w:rPr>
          <w:i/>
          <w:spacing w:val="1"/>
        </w:rPr>
        <w:t xml:space="preserve"> </w:t>
      </w:r>
      <w:r>
        <w:t xml:space="preserve">pemeriksaan </w:t>
      </w:r>
      <w:r>
        <w:rPr>
          <w:i/>
        </w:rPr>
        <w:t>shoulder joint</w:t>
      </w:r>
      <w:r>
        <w:rPr>
          <w:i/>
          <w:spacing w:val="1"/>
        </w:rPr>
        <w:t xml:space="preserve"> </w:t>
      </w:r>
      <w:r>
        <w:t>proyeksi</w:t>
      </w:r>
      <w:r>
        <w:rPr>
          <w:spacing w:val="-2"/>
        </w:rPr>
        <w:t xml:space="preserve"> </w:t>
      </w:r>
      <w:r>
        <w:rPr>
          <w:i/>
        </w:rPr>
        <w:t>inferosuperior axial</w:t>
      </w:r>
      <w:r>
        <w:t>.</w:t>
      </w:r>
    </w:p>
    <w:p w:rsidR="008A43DE" w:rsidRDefault="008A43DE">
      <w:pPr>
        <w:spacing w:line="480" w:lineRule="auto"/>
        <w:jc w:val="both"/>
        <w:sectPr w:rsidR="008A43DE">
          <w:headerReference w:type="default" r:id="rId14"/>
          <w:footerReference w:type="default" r:id="rId15"/>
          <w:pgSz w:w="11910" w:h="16840"/>
          <w:pgMar w:top="960" w:right="580" w:bottom="280" w:left="1680" w:header="713" w:footer="0" w:gutter="0"/>
          <w:cols w:space="720"/>
        </w:sect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spacing w:before="5"/>
        <w:rPr>
          <w:sz w:val="23"/>
        </w:rPr>
      </w:pPr>
    </w:p>
    <w:p w:rsidR="008A43DE" w:rsidRDefault="004C47CE">
      <w:pPr>
        <w:pStyle w:val="BodyText"/>
        <w:spacing w:before="90" w:line="480" w:lineRule="auto"/>
        <w:ind w:left="1013" w:right="1114" w:firstLine="706"/>
        <w:jc w:val="both"/>
      </w:pPr>
      <w:r>
        <w:t>Penelitian lain juga dilakukan oleh Kraig Wilkinson pada tahun 2006,</w:t>
      </w:r>
      <w:r>
        <w:rPr>
          <w:spacing w:val="1"/>
        </w:rPr>
        <w:t xml:space="preserve"> </w:t>
      </w:r>
      <w:r>
        <w:t xml:space="preserve">pemeriksaan radiografi </w:t>
      </w:r>
      <w:r>
        <w:rPr>
          <w:i/>
        </w:rPr>
        <w:t xml:space="preserve">shoulder joint </w:t>
      </w:r>
      <w:r>
        <w:t>alternatif yang dilakukan untuk pasien</w:t>
      </w:r>
      <w:r>
        <w:rPr>
          <w:spacing w:val="1"/>
        </w:rPr>
        <w:t xml:space="preserve"> </w:t>
      </w:r>
      <w:r>
        <w:t>trauma bahu</w:t>
      </w:r>
      <w:r>
        <w:rPr>
          <w:spacing w:val="1"/>
        </w:rPr>
        <w:t xml:space="preserve"> </w:t>
      </w:r>
      <w:r>
        <w:t xml:space="preserve">yaitu dengan pemberian </w:t>
      </w:r>
      <w:r>
        <w:rPr>
          <w:i/>
        </w:rPr>
        <w:t xml:space="preserve">Central Ray </w:t>
      </w:r>
      <w:r>
        <w:t>sebesar 5˚-10˚ ke arah</w:t>
      </w:r>
      <w:r>
        <w:rPr>
          <w:spacing w:val="1"/>
        </w:rPr>
        <w:t xml:space="preserve"> </w:t>
      </w:r>
      <w:r>
        <w:rPr>
          <w:i/>
        </w:rPr>
        <w:t>inferosuperior</w:t>
      </w:r>
      <w:r>
        <w:t>.</w:t>
      </w:r>
    </w:p>
    <w:p w:rsidR="008A43DE" w:rsidRDefault="004C47CE">
      <w:pPr>
        <w:spacing w:before="1" w:line="480" w:lineRule="auto"/>
        <w:ind w:left="1013" w:right="1110" w:firstLine="706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radiografi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shoulder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joint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diatas,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shoulder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joint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proyeksi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inferosuperior axial Lawrence method</w:t>
      </w:r>
      <w:r>
        <w:rPr>
          <w:sz w:val="24"/>
        </w:rPr>
        <w:t xml:space="preserve">. Pemeriksaan </w:t>
      </w:r>
      <w:r>
        <w:rPr>
          <w:i/>
          <w:sz w:val="24"/>
        </w:rPr>
        <w:t xml:space="preserve">shoulder joint </w:t>
      </w:r>
      <w:r>
        <w:rPr>
          <w:sz w:val="24"/>
        </w:rPr>
        <w:t>proyeksi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inferosuperior axial Lawrence method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menurut Long Bruce W,dkk, 2015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arah</w:t>
      </w:r>
      <w:r>
        <w:rPr>
          <w:spacing w:val="1"/>
          <w:sz w:val="24"/>
        </w:rPr>
        <w:t xml:space="preserve"> </w:t>
      </w:r>
      <w:r>
        <w:rPr>
          <w:sz w:val="24"/>
        </w:rPr>
        <w:t>penyudutan</w:t>
      </w:r>
      <w:r>
        <w:rPr>
          <w:spacing w:val="1"/>
          <w:sz w:val="24"/>
        </w:rPr>
        <w:t xml:space="preserve"> </w:t>
      </w:r>
      <w:r>
        <w:rPr>
          <w:sz w:val="24"/>
        </w:rPr>
        <w:t>pesawat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15˚-30˚.</w:t>
      </w:r>
      <w:r>
        <w:rPr>
          <w:spacing w:val="60"/>
          <w:sz w:val="24"/>
        </w:rPr>
        <w:t xml:space="preserve"> </w:t>
      </w:r>
      <w:r>
        <w:rPr>
          <w:sz w:val="24"/>
        </w:rPr>
        <w:t>Metode</w:t>
      </w:r>
      <w:r>
        <w:rPr>
          <w:spacing w:val="60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memiliki </w:t>
      </w:r>
      <w:r>
        <w:rPr>
          <w:i/>
          <w:sz w:val="24"/>
        </w:rPr>
        <w:t xml:space="preserve">range </w:t>
      </w:r>
      <w:r>
        <w:rPr>
          <w:sz w:val="24"/>
        </w:rPr>
        <w:t>penyudutan arah sinar yang cukup be</w:t>
      </w:r>
      <w:r>
        <w:rPr>
          <w:sz w:val="24"/>
        </w:rPr>
        <w:t>sar tanpa ada patokan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penyudutan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tetap.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 variasi penyudutan dengan tujuan untuk menunjukkan hasil yang</w:t>
      </w:r>
      <w:r>
        <w:rPr>
          <w:spacing w:val="1"/>
          <w:sz w:val="24"/>
        </w:rPr>
        <w:t xml:space="preserve"> </w:t>
      </w:r>
      <w:r>
        <w:rPr>
          <w:sz w:val="24"/>
        </w:rPr>
        <w:t>optimal</w:t>
      </w:r>
      <w:r>
        <w:rPr>
          <w:spacing w:val="-8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patologi</w:t>
      </w:r>
      <w:r>
        <w:rPr>
          <w:spacing w:val="-7"/>
          <w:sz w:val="24"/>
        </w:rPr>
        <w:t xml:space="preserve"> </w:t>
      </w:r>
      <w:r>
        <w:rPr>
          <w:sz w:val="24"/>
        </w:rPr>
        <w:t>serta anatomi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scapulohumeral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joint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baik.</w:t>
      </w:r>
    </w:p>
    <w:p w:rsidR="008A43DE" w:rsidRDefault="004C47CE">
      <w:pPr>
        <w:spacing w:before="2" w:line="480" w:lineRule="auto"/>
        <w:ind w:left="1013" w:right="1113" w:firstLine="706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latar</w:t>
      </w:r>
      <w:r>
        <w:rPr>
          <w:spacing w:val="1"/>
          <w:sz w:val="24"/>
        </w:rPr>
        <w:t xml:space="preserve"> </w:t>
      </w:r>
      <w:r>
        <w:rPr>
          <w:sz w:val="24"/>
        </w:rPr>
        <w:t>belakang</w:t>
      </w:r>
      <w:r>
        <w:rPr>
          <w:spacing w:val="1"/>
          <w:sz w:val="24"/>
        </w:rPr>
        <w:t xml:space="preserve"> </w:t>
      </w:r>
      <w:r>
        <w:rPr>
          <w:sz w:val="24"/>
        </w:rPr>
        <w:t>diatas,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60"/>
          <w:sz w:val="24"/>
        </w:rPr>
        <w:t xml:space="preserve"> </w:t>
      </w:r>
      <w:r>
        <w:rPr>
          <w:sz w:val="24"/>
        </w:rPr>
        <w:t>mengkaji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“Perbandingan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Penyudutan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Shoulder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Joint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Proyeksi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Inferosuperior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Axial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Lawrence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Method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Anatomi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Scapulohumeral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Joint</w:t>
      </w:r>
      <w:r>
        <w:rPr>
          <w:b/>
          <w:i/>
          <w:spacing w:val="6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Pekanbaru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Tahu</w:t>
      </w:r>
      <w:r>
        <w:rPr>
          <w:b/>
          <w:sz w:val="24"/>
        </w:rPr>
        <w:t>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2020”</w:t>
      </w:r>
      <w:r>
        <w:rPr>
          <w:sz w:val="24"/>
        </w:rPr>
        <w:t>.</w:t>
      </w:r>
    </w:p>
    <w:p w:rsidR="008A43DE" w:rsidRDefault="008A43DE">
      <w:pPr>
        <w:pStyle w:val="BodyText"/>
        <w:rPr>
          <w:sz w:val="26"/>
        </w:rPr>
      </w:pPr>
    </w:p>
    <w:p w:rsidR="008A43DE" w:rsidRDefault="008A43DE">
      <w:pPr>
        <w:pStyle w:val="BodyText"/>
        <w:spacing w:before="5"/>
        <w:rPr>
          <w:sz w:val="22"/>
        </w:rPr>
      </w:pPr>
    </w:p>
    <w:p w:rsidR="008A43DE" w:rsidRDefault="004C47CE">
      <w:pPr>
        <w:pStyle w:val="Heading2"/>
        <w:numPr>
          <w:ilvl w:val="0"/>
          <w:numId w:val="13"/>
        </w:numPr>
        <w:tabs>
          <w:tab w:val="left" w:pos="1014"/>
        </w:tabs>
        <w:spacing w:before="1"/>
        <w:jc w:val="both"/>
      </w:pPr>
      <w:bookmarkStart w:id="2" w:name="_TOC_250021"/>
      <w:r>
        <w:t>Rumusan</w:t>
      </w:r>
      <w:r>
        <w:rPr>
          <w:spacing w:val="-3"/>
        </w:rPr>
        <w:t xml:space="preserve"> </w:t>
      </w:r>
      <w:bookmarkEnd w:id="2"/>
      <w:r>
        <w:t>Masalah</w:t>
      </w:r>
    </w:p>
    <w:p w:rsidR="008A43DE" w:rsidRDefault="008A43DE">
      <w:pPr>
        <w:pStyle w:val="BodyText"/>
        <w:spacing w:before="6"/>
        <w:rPr>
          <w:b/>
          <w:sz w:val="23"/>
        </w:rPr>
      </w:pPr>
    </w:p>
    <w:p w:rsidR="008A43DE" w:rsidRDefault="004C47CE">
      <w:pPr>
        <w:pStyle w:val="ListParagraph"/>
        <w:numPr>
          <w:ilvl w:val="1"/>
          <w:numId w:val="13"/>
        </w:numPr>
        <w:tabs>
          <w:tab w:val="left" w:pos="1298"/>
        </w:tabs>
        <w:spacing w:line="480" w:lineRule="auto"/>
        <w:ind w:right="1113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perbandingan</w:t>
      </w:r>
      <w:r>
        <w:rPr>
          <w:spacing w:val="1"/>
          <w:sz w:val="24"/>
        </w:rPr>
        <w:t xml:space="preserve"> </w:t>
      </w:r>
      <w:r>
        <w:rPr>
          <w:sz w:val="24"/>
        </w:rPr>
        <w:t>variasi</w:t>
      </w:r>
      <w:r>
        <w:rPr>
          <w:spacing w:val="1"/>
          <w:sz w:val="24"/>
        </w:rPr>
        <w:t xml:space="preserve"> </w:t>
      </w:r>
      <w:r>
        <w:rPr>
          <w:sz w:val="24"/>
        </w:rPr>
        <w:t>penyudutan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shoulder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joint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proyeksi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inferosuperior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axial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Lawrence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anatomi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scapulohumeral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joint</w:t>
      </w:r>
      <w:r>
        <w:rPr>
          <w:sz w:val="24"/>
        </w:rPr>
        <w:t>?</w:t>
      </w:r>
    </w:p>
    <w:p w:rsidR="008A43DE" w:rsidRDefault="008A43DE">
      <w:pPr>
        <w:spacing w:line="480" w:lineRule="auto"/>
        <w:jc w:val="both"/>
        <w:rPr>
          <w:sz w:val="24"/>
        </w:rPr>
        <w:sectPr w:rsidR="008A43DE">
          <w:headerReference w:type="default" r:id="rId16"/>
          <w:footerReference w:type="default" r:id="rId17"/>
          <w:pgSz w:w="11910" w:h="16840"/>
          <w:pgMar w:top="960" w:right="580" w:bottom="280" w:left="1680" w:header="713" w:footer="0" w:gutter="0"/>
          <w:cols w:space="720"/>
        </w:sect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spacing w:before="5"/>
        <w:rPr>
          <w:sz w:val="23"/>
        </w:rPr>
      </w:pPr>
    </w:p>
    <w:p w:rsidR="008A43DE" w:rsidRDefault="004C47CE">
      <w:pPr>
        <w:pStyle w:val="ListParagraph"/>
        <w:numPr>
          <w:ilvl w:val="1"/>
          <w:numId w:val="13"/>
        </w:numPr>
        <w:tabs>
          <w:tab w:val="left" w:pos="1298"/>
        </w:tabs>
        <w:spacing w:before="90" w:line="480" w:lineRule="auto"/>
        <w:ind w:right="1109"/>
        <w:jc w:val="both"/>
        <w:rPr>
          <w:sz w:val="24"/>
        </w:rPr>
      </w:pPr>
      <w:r>
        <w:rPr>
          <w:sz w:val="24"/>
        </w:rPr>
        <w:t>Berapakah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sudut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optimal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anatomi </w:t>
      </w:r>
      <w:r>
        <w:rPr>
          <w:i/>
          <w:sz w:val="24"/>
        </w:rPr>
        <w:t xml:space="preserve">scapulohumeral joint </w:t>
      </w:r>
      <w:r>
        <w:rPr>
          <w:sz w:val="24"/>
        </w:rPr>
        <w:t xml:space="preserve">pada pemeriksaan </w:t>
      </w:r>
      <w:r>
        <w:rPr>
          <w:i/>
          <w:sz w:val="24"/>
        </w:rPr>
        <w:t xml:space="preserve">shoulder joint </w:t>
      </w:r>
      <w:r>
        <w:rPr>
          <w:sz w:val="24"/>
        </w:rPr>
        <w:t>proyeksi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inferosuperior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axial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Lawrence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</w:t>
      </w:r>
      <w:r>
        <w:rPr>
          <w:sz w:val="24"/>
        </w:rPr>
        <w:t>?</w:t>
      </w:r>
    </w:p>
    <w:p w:rsidR="008A43DE" w:rsidRDefault="008A43DE">
      <w:pPr>
        <w:pStyle w:val="BodyText"/>
        <w:rPr>
          <w:sz w:val="26"/>
        </w:rPr>
      </w:pPr>
    </w:p>
    <w:p w:rsidR="008A43DE" w:rsidRDefault="008A43DE">
      <w:pPr>
        <w:pStyle w:val="BodyText"/>
        <w:spacing w:before="5"/>
        <w:rPr>
          <w:sz w:val="22"/>
        </w:rPr>
      </w:pPr>
    </w:p>
    <w:p w:rsidR="008A43DE" w:rsidRDefault="004C47CE">
      <w:pPr>
        <w:pStyle w:val="Heading2"/>
        <w:numPr>
          <w:ilvl w:val="0"/>
          <w:numId w:val="13"/>
        </w:numPr>
        <w:tabs>
          <w:tab w:val="left" w:pos="1014"/>
        </w:tabs>
        <w:spacing w:before="1"/>
        <w:jc w:val="both"/>
      </w:pPr>
      <w:bookmarkStart w:id="3" w:name="_TOC_250020"/>
      <w:r>
        <w:t>Tujuan</w:t>
      </w:r>
      <w:r>
        <w:rPr>
          <w:spacing w:val="-3"/>
        </w:rPr>
        <w:t xml:space="preserve"> </w:t>
      </w:r>
      <w:bookmarkEnd w:id="3"/>
      <w:r>
        <w:t>Penelitian</w:t>
      </w:r>
    </w:p>
    <w:p w:rsidR="008A43DE" w:rsidRDefault="008A43DE">
      <w:pPr>
        <w:pStyle w:val="BodyText"/>
        <w:spacing w:before="6"/>
        <w:rPr>
          <w:b/>
          <w:sz w:val="23"/>
        </w:rPr>
      </w:pPr>
    </w:p>
    <w:p w:rsidR="008A43DE" w:rsidRDefault="004C47CE">
      <w:pPr>
        <w:pStyle w:val="ListParagraph"/>
        <w:numPr>
          <w:ilvl w:val="1"/>
          <w:numId w:val="13"/>
        </w:numPr>
        <w:tabs>
          <w:tab w:val="left" w:pos="1298"/>
        </w:tabs>
        <w:spacing w:line="480" w:lineRule="auto"/>
        <w:ind w:right="1111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perbandingan</w:t>
      </w:r>
      <w:r>
        <w:rPr>
          <w:spacing w:val="1"/>
          <w:sz w:val="24"/>
        </w:rPr>
        <w:t xml:space="preserve"> </w:t>
      </w:r>
      <w:r>
        <w:rPr>
          <w:sz w:val="24"/>
        </w:rPr>
        <w:t>variasi</w:t>
      </w:r>
      <w:r>
        <w:rPr>
          <w:spacing w:val="1"/>
          <w:sz w:val="24"/>
        </w:rPr>
        <w:t xml:space="preserve"> </w:t>
      </w:r>
      <w:r>
        <w:rPr>
          <w:sz w:val="24"/>
        </w:rPr>
        <w:t>penyudutan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shoulder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joint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proyeksi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inferosuperior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axial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Lawrence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6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anatomi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scapulohumeral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joint</w:t>
      </w:r>
      <w:r>
        <w:rPr>
          <w:sz w:val="24"/>
        </w:rPr>
        <w:t>.</w:t>
      </w:r>
    </w:p>
    <w:p w:rsidR="008A43DE" w:rsidRDefault="004C47CE">
      <w:pPr>
        <w:pStyle w:val="ListParagraph"/>
        <w:numPr>
          <w:ilvl w:val="1"/>
          <w:numId w:val="13"/>
        </w:numPr>
        <w:tabs>
          <w:tab w:val="left" w:pos="1298"/>
        </w:tabs>
        <w:spacing w:before="1" w:line="480" w:lineRule="auto"/>
        <w:ind w:right="1119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sudut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optimal</w:t>
      </w:r>
      <w:r>
        <w:rPr>
          <w:spacing w:val="6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informasi anatomi </w:t>
      </w:r>
      <w:r>
        <w:rPr>
          <w:i/>
          <w:sz w:val="24"/>
        </w:rPr>
        <w:t xml:space="preserve">scapulohumeral joint </w:t>
      </w:r>
      <w:r>
        <w:rPr>
          <w:sz w:val="24"/>
        </w:rPr>
        <w:t xml:space="preserve">pada pemeriksaan </w:t>
      </w:r>
      <w:r>
        <w:rPr>
          <w:i/>
          <w:sz w:val="24"/>
        </w:rPr>
        <w:t>shoulder joint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proyeksi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inferosuperior axial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Lawrence method</w:t>
      </w:r>
      <w:r>
        <w:rPr>
          <w:sz w:val="24"/>
        </w:rPr>
        <w:t>.</w:t>
      </w:r>
    </w:p>
    <w:p w:rsidR="008A43DE" w:rsidRDefault="008A43DE">
      <w:pPr>
        <w:pStyle w:val="BodyText"/>
        <w:rPr>
          <w:sz w:val="26"/>
        </w:rPr>
      </w:pPr>
    </w:p>
    <w:p w:rsidR="008A43DE" w:rsidRDefault="008A43DE">
      <w:pPr>
        <w:pStyle w:val="BodyText"/>
        <w:spacing w:before="6"/>
        <w:rPr>
          <w:sz w:val="22"/>
        </w:rPr>
      </w:pPr>
    </w:p>
    <w:p w:rsidR="008A43DE" w:rsidRDefault="004C47CE">
      <w:pPr>
        <w:pStyle w:val="Heading2"/>
        <w:numPr>
          <w:ilvl w:val="0"/>
          <w:numId w:val="13"/>
        </w:numPr>
        <w:tabs>
          <w:tab w:val="left" w:pos="1014"/>
        </w:tabs>
      </w:pPr>
      <w:bookmarkStart w:id="4" w:name="_TOC_250019"/>
      <w:r>
        <w:t>Manfaat</w:t>
      </w:r>
      <w:r>
        <w:rPr>
          <w:spacing w:val="-2"/>
        </w:rPr>
        <w:t xml:space="preserve"> </w:t>
      </w:r>
      <w:bookmarkEnd w:id="4"/>
      <w:r>
        <w:t>Penelitian</w:t>
      </w:r>
    </w:p>
    <w:p w:rsidR="008A43DE" w:rsidRDefault="008A43DE">
      <w:pPr>
        <w:pStyle w:val="BodyText"/>
        <w:spacing w:before="6"/>
        <w:rPr>
          <w:b/>
          <w:sz w:val="23"/>
        </w:rPr>
      </w:pPr>
    </w:p>
    <w:p w:rsidR="008A43DE" w:rsidRDefault="004C47CE">
      <w:pPr>
        <w:pStyle w:val="BodyText"/>
        <w:spacing w:before="1" w:line="480" w:lineRule="auto"/>
        <w:ind w:left="1013" w:right="1012" w:firstLine="422"/>
      </w:pPr>
      <w:r>
        <w:t>Manfaat</w:t>
      </w:r>
      <w:r>
        <w:rPr>
          <w:spacing w:val="38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dapat</w:t>
      </w:r>
      <w:r>
        <w:rPr>
          <w:spacing w:val="39"/>
        </w:rPr>
        <w:t xml:space="preserve"> </w:t>
      </w:r>
      <w:r>
        <w:t>diperoleh</w:t>
      </w:r>
      <w:r>
        <w:rPr>
          <w:spacing w:val="28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penulisan</w:t>
      </w:r>
      <w:r>
        <w:rPr>
          <w:spacing w:val="33"/>
        </w:rPr>
        <w:t xml:space="preserve"> </w:t>
      </w:r>
      <w:r>
        <w:t>Karya</w:t>
      </w:r>
      <w:r>
        <w:rPr>
          <w:spacing w:val="33"/>
        </w:rPr>
        <w:t xml:space="preserve"> </w:t>
      </w:r>
      <w:r>
        <w:t>Tulis</w:t>
      </w:r>
      <w:r>
        <w:rPr>
          <w:spacing w:val="31"/>
        </w:rPr>
        <w:t xml:space="preserve"> </w:t>
      </w:r>
      <w:r>
        <w:t>Ilmiah</w:t>
      </w:r>
      <w:r>
        <w:rPr>
          <w:spacing w:val="29"/>
        </w:rPr>
        <w:t xml:space="preserve"> </w:t>
      </w:r>
      <w:r>
        <w:t>karya</w:t>
      </w:r>
      <w:r>
        <w:rPr>
          <w:spacing w:val="-57"/>
        </w:rPr>
        <w:t xml:space="preserve"> </w:t>
      </w:r>
      <w:r>
        <w:t>tulis</w:t>
      </w:r>
      <w:r>
        <w:rPr>
          <w:spacing w:val="3"/>
        </w:rPr>
        <w:t xml:space="preserve"> </w:t>
      </w:r>
      <w:r>
        <w:t>ilmiah</w:t>
      </w:r>
      <w:r>
        <w:rPr>
          <w:spacing w:val="2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8A43DE" w:rsidRDefault="004C47CE">
      <w:pPr>
        <w:pStyle w:val="ListParagraph"/>
        <w:numPr>
          <w:ilvl w:val="1"/>
          <w:numId w:val="13"/>
        </w:numPr>
        <w:tabs>
          <w:tab w:val="left" w:pos="1298"/>
        </w:tabs>
        <w:ind w:hanging="285"/>
        <w:rPr>
          <w:sz w:val="24"/>
        </w:rPr>
      </w:pP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Penulis</w:t>
      </w:r>
    </w:p>
    <w:p w:rsidR="008A43DE" w:rsidRDefault="008A43DE">
      <w:pPr>
        <w:pStyle w:val="BodyText"/>
      </w:pPr>
    </w:p>
    <w:p w:rsidR="008A43DE" w:rsidRDefault="004C47CE">
      <w:pPr>
        <w:spacing w:line="480" w:lineRule="auto"/>
        <w:ind w:left="1297" w:right="1116"/>
        <w:jc w:val="both"/>
        <w:rPr>
          <w:sz w:val="24"/>
        </w:rPr>
      </w:pPr>
      <w:r>
        <w:rPr>
          <w:sz w:val="24"/>
        </w:rPr>
        <w:t>Dengan penelitian ini,</w:t>
      </w:r>
      <w:r>
        <w:rPr>
          <w:spacing w:val="1"/>
          <w:sz w:val="24"/>
        </w:rPr>
        <w:t xml:space="preserve"> </w:t>
      </w:r>
      <w:r>
        <w:rPr>
          <w:sz w:val="24"/>
        </w:rPr>
        <w:t>maka penulis dapat</w:t>
      </w:r>
      <w:r>
        <w:rPr>
          <w:spacing w:val="1"/>
          <w:sz w:val="24"/>
        </w:rPr>
        <w:t xml:space="preserve"> </w:t>
      </w:r>
      <w:r>
        <w:rPr>
          <w:sz w:val="24"/>
        </w:rPr>
        <w:t>menambah pengalaman 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dibidang</w:t>
      </w:r>
      <w:r>
        <w:rPr>
          <w:spacing w:val="1"/>
          <w:sz w:val="24"/>
        </w:rPr>
        <w:t xml:space="preserve"> </w:t>
      </w:r>
      <w:r>
        <w:rPr>
          <w:sz w:val="24"/>
        </w:rPr>
        <w:t>radiodiagnostik</w:t>
      </w:r>
      <w:r>
        <w:rPr>
          <w:spacing w:val="1"/>
          <w:sz w:val="24"/>
        </w:rPr>
        <w:t xml:space="preserve"> </w:t>
      </w:r>
      <w:r>
        <w:rPr>
          <w:sz w:val="24"/>
        </w:rPr>
        <w:t>terutama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shoulder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joint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proyeksi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inferosuperior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axial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Lawrence method</w:t>
      </w:r>
      <w:r>
        <w:rPr>
          <w:sz w:val="24"/>
        </w:rPr>
        <w:t>.</w:t>
      </w:r>
    </w:p>
    <w:p w:rsidR="008A43DE" w:rsidRDefault="004C47CE">
      <w:pPr>
        <w:pStyle w:val="ListParagraph"/>
        <w:numPr>
          <w:ilvl w:val="1"/>
          <w:numId w:val="13"/>
        </w:numPr>
        <w:tabs>
          <w:tab w:val="left" w:pos="1298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Bagi</w:t>
      </w:r>
      <w:r>
        <w:rPr>
          <w:spacing w:val="-6"/>
          <w:sz w:val="24"/>
        </w:rPr>
        <w:t xml:space="preserve"> </w:t>
      </w:r>
      <w:r>
        <w:rPr>
          <w:sz w:val="24"/>
        </w:rPr>
        <w:t>Institusi</w:t>
      </w:r>
    </w:p>
    <w:p w:rsidR="008A43DE" w:rsidRDefault="008A43DE">
      <w:pPr>
        <w:pStyle w:val="BodyText"/>
      </w:pPr>
    </w:p>
    <w:p w:rsidR="008A43DE" w:rsidRDefault="004C47CE">
      <w:pPr>
        <w:pStyle w:val="BodyText"/>
        <w:spacing w:line="480" w:lineRule="auto"/>
        <w:ind w:left="1297" w:right="1118"/>
        <w:jc w:val="both"/>
      </w:pPr>
      <w:r>
        <w:t>Dapat menambah wawasan dalam harfiah ilmu pengetahuan yang dapat</w:t>
      </w:r>
      <w:r>
        <w:rPr>
          <w:spacing w:val="1"/>
        </w:rPr>
        <w:t xml:space="preserve"> </w:t>
      </w:r>
      <w:r>
        <w:t>dimanfaatkan oleh mahasiswa dan dosen di perpustakaan program studi</w:t>
      </w:r>
      <w:r>
        <w:rPr>
          <w:spacing w:val="1"/>
        </w:rPr>
        <w:t xml:space="preserve"> </w:t>
      </w:r>
      <w:r>
        <w:t>Diploma III</w:t>
      </w:r>
      <w:r>
        <w:rPr>
          <w:spacing w:val="-2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Radiologi</w:t>
      </w:r>
      <w:r>
        <w:rPr>
          <w:spacing w:val="-8"/>
        </w:rPr>
        <w:t xml:space="preserve"> </w:t>
      </w:r>
      <w:r>
        <w:t>STIK</w:t>
      </w:r>
      <w:r>
        <w:t>es</w:t>
      </w:r>
      <w:r>
        <w:rPr>
          <w:spacing w:val="3"/>
        </w:rPr>
        <w:t xml:space="preserve"> </w:t>
      </w:r>
      <w:r>
        <w:t>Awal</w:t>
      </w:r>
      <w:r>
        <w:rPr>
          <w:spacing w:val="-4"/>
        </w:rPr>
        <w:t xml:space="preserve"> </w:t>
      </w:r>
      <w:r>
        <w:t>Bros</w:t>
      </w:r>
      <w:r>
        <w:rPr>
          <w:spacing w:val="-1"/>
        </w:rPr>
        <w:t xml:space="preserve"> </w:t>
      </w:r>
      <w:r>
        <w:t>Pekanbaru.</w:t>
      </w:r>
    </w:p>
    <w:p w:rsidR="008A43DE" w:rsidRDefault="008A43DE">
      <w:pPr>
        <w:spacing w:line="480" w:lineRule="auto"/>
        <w:jc w:val="both"/>
        <w:sectPr w:rsidR="008A43DE">
          <w:headerReference w:type="default" r:id="rId18"/>
          <w:footerReference w:type="default" r:id="rId19"/>
          <w:pgSz w:w="11910" w:h="16840"/>
          <w:pgMar w:top="960" w:right="580" w:bottom="280" w:left="1680" w:header="713" w:footer="0" w:gutter="0"/>
          <w:cols w:space="720"/>
        </w:sect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rPr>
          <w:sz w:val="20"/>
        </w:rPr>
      </w:pPr>
    </w:p>
    <w:p w:rsidR="008A43DE" w:rsidRDefault="008A43DE">
      <w:pPr>
        <w:pStyle w:val="BodyText"/>
        <w:spacing w:before="5"/>
        <w:rPr>
          <w:sz w:val="23"/>
        </w:rPr>
      </w:pPr>
    </w:p>
    <w:p w:rsidR="008A43DE" w:rsidRDefault="004C47CE">
      <w:pPr>
        <w:pStyle w:val="ListParagraph"/>
        <w:numPr>
          <w:ilvl w:val="1"/>
          <w:numId w:val="13"/>
        </w:numPr>
        <w:tabs>
          <w:tab w:val="left" w:pos="1298"/>
        </w:tabs>
        <w:spacing w:before="90"/>
        <w:ind w:hanging="285"/>
        <w:rPr>
          <w:sz w:val="24"/>
        </w:rPr>
      </w:pPr>
      <w:r>
        <w:rPr>
          <w:sz w:val="24"/>
        </w:rPr>
        <w:t>Bagi</w:t>
      </w:r>
      <w:r>
        <w:rPr>
          <w:spacing w:val="-10"/>
          <w:sz w:val="24"/>
        </w:rPr>
        <w:t xml:space="preserve"> </w:t>
      </w:r>
      <w:r>
        <w:rPr>
          <w:sz w:val="24"/>
        </w:rPr>
        <w:t>Radiografer Rumah</w:t>
      </w:r>
      <w:r>
        <w:rPr>
          <w:spacing w:val="-6"/>
          <w:sz w:val="24"/>
        </w:rPr>
        <w:t xml:space="preserve"> </w:t>
      </w:r>
      <w:r>
        <w:rPr>
          <w:sz w:val="24"/>
        </w:rPr>
        <w:t>Sakit</w:t>
      </w:r>
    </w:p>
    <w:p w:rsidR="008A43DE" w:rsidRDefault="008A43DE">
      <w:pPr>
        <w:pStyle w:val="BodyText"/>
      </w:pPr>
    </w:p>
    <w:p w:rsidR="008A43DE" w:rsidRPr="00E721B0" w:rsidRDefault="004C47CE" w:rsidP="00194C2A">
      <w:pPr>
        <w:spacing w:line="480" w:lineRule="auto"/>
        <w:ind w:left="1297" w:right="1120"/>
        <w:jc w:val="both"/>
        <w:rPr>
          <w:sz w:val="24"/>
          <w:lang w:val="id-ID"/>
        </w:rPr>
        <w:sectPr w:rsidR="008A43DE" w:rsidRPr="00E721B0">
          <w:headerReference w:type="default" r:id="rId20"/>
          <w:footerReference w:type="default" r:id="rId21"/>
          <w:pgSz w:w="11910" w:h="16840"/>
          <w:pgMar w:top="960" w:right="580" w:bottom="280" w:left="1680" w:header="713" w:footer="0" w:gutter="0"/>
          <w:cols w:space="720"/>
        </w:sectPr>
      </w:pPr>
      <w:r>
        <w:rPr>
          <w:sz w:val="24"/>
        </w:rPr>
        <w:t>Menambah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radiografer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teknik pemeriksaan </w:t>
      </w:r>
      <w:r>
        <w:rPr>
          <w:i/>
          <w:sz w:val="24"/>
        </w:rPr>
        <w:t xml:space="preserve">shoulder joint </w:t>
      </w:r>
      <w:r>
        <w:rPr>
          <w:sz w:val="24"/>
        </w:rPr>
        <w:t xml:space="preserve">proyeksi </w:t>
      </w:r>
      <w:r>
        <w:rPr>
          <w:i/>
          <w:sz w:val="24"/>
        </w:rPr>
        <w:t>inferosuperior axial Lawrence</w:t>
      </w:r>
      <w:r>
        <w:rPr>
          <w:i/>
          <w:spacing w:val="1"/>
          <w:sz w:val="24"/>
        </w:rPr>
        <w:t xml:space="preserve"> </w:t>
      </w:r>
      <w:r w:rsidR="00E721B0">
        <w:rPr>
          <w:i/>
          <w:sz w:val="24"/>
        </w:rPr>
        <w:t>metho</w:t>
      </w:r>
      <w:r w:rsidR="00E721B0">
        <w:rPr>
          <w:i/>
          <w:sz w:val="24"/>
          <w:lang w:val="id-ID"/>
        </w:rPr>
        <w:t>d.</w:t>
      </w:r>
    </w:p>
    <w:p w:rsidR="008A43DE" w:rsidRPr="00194C2A" w:rsidRDefault="008A43DE">
      <w:pPr>
        <w:rPr>
          <w:sz w:val="20"/>
          <w:lang w:val="id-ID"/>
        </w:rPr>
        <w:sectPr w:rsidR="008A43DE" w:rsidRPr="00194C2A">
          <w:headerReference w:type="default" r:id="rId22"/>
          <w:footerReference w:type="default" r:id="rId23"/>
          <w:pgSz w:w="11910" w:h="16840"/>
          <w:pgMar w:top="1580" w:right="580" w:bottom="280" w:left="1680" w:header="0" w:footer="0" w:gutter="0"/>
          <w:cols w:space="720"/>
        </w:sectPr>
      </w:pPr>
    </w:p>
    <w:p w:rsidR="008A43DE" w:rsidRPr="00E721B0" w:rsidRDefault="008A43DE" w:rsidP="00E721B0">
      <w:pPr>
        <w:pStyle w:val="BodyText"/>
        <w:rPr>
          <w:sz w:val="20"/>
          <w:lang w:val="id-ID"/>
        </w:rPr>
      </w:pPr>
      <w:bookmarkStart w:id="5" w:name="_GoBack"/>
      <w:bookmarkEnd w:id="5"/>
    </w:p>
    <w:sectPr w:rsidR="008A43DE" w:rsidRPr="00E721B0">
      <w:headerReference w:type="default" r:id="rId24"/>
      <w:footerReference w:type="default" r:id="rId25"/>
      <w:pgSz w:w="11910" w:h="16840"/>
      <w:pgMar w:top="1580" w:right="5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CE" w:rsidRDefault="004C47CE">
      <w:r>
        <w:separator/>
      </w:r>
    </w:p>
  </w:endnote>
  <w:endnote w:type="continuationSeparator" w:id="0">
    <w:p w:rsidR="004C47CE" w:rsidRDefault="004C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4C47C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99.5pt;margin-top:778.65pt;width:24.7pt;height:15.3pt;z-index:-17703936;mso-position-horizontal-relative:page;mso-position-vertical-relative:page" filled="f" stroked="f">
          <v:textbox style="mso-next-textbox:#_x0000_s2098" inset="0,0,0,0">
            <w:txbxContent>
              <w:p w:rsidR="008A43DE" w:rsidRDefault="004C47C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E721B0">
                  <w:rPr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4C47C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07.75pt;margin-top:778.65pt;width:8pt;height:15.3pt;z-index:-17703424;mso-position-horizontal-relative:page;mso-position-vertical-relative:page" filled="f" stroked="f">
          <v:textbox inset="0,0,0,0">
            <w:txbxContent>
              <w:p w:rsidR="008A43DE" w:rsidRDefault="004C47CE">
                <w:pPr>
                  <w:pStyle w:val="BodyText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CE" w:rsidRDefault="004C47CE">
      <w:r>
        <w:separator/>
      </w:r>
    </w:p>
  </w:footnote>
  <w:footnote w:type="continuationSeparator" w:id="0">
    <w:p w:rsidR="004C47CE" w:rsidRDefault="004C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4C47C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501.45pt;margin-top:34.65pt;width:12pt;height:15.3pt;z-index:-17702912;mso-position-horizontal-relative:page;mso-position-vertical-relative:page" filled="f" stroked="f">
          <v:textbox inset="0,0,0,0">
            <w:txbxContent>
              <w:p w:rsidR="008A43DE" w:rsidRDefault="004C47C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21B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4C47C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01.45pt;margin-top:34.65pt;width:12pt;height:15.3pt;z-index:-17702400;mso-position-horizontal-relative:page;mso-position-vertical-relative:page" filled="f" stroked="f">
          <v:textbox inset="0,0,0,0">
            <w:txbxContent>
              <w:p w:rsidR="008A43DE" w:rsidRDefault="004C47C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21B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4C47C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01.45pt;margin-top:34.65pt;width:12pt;height:15.3pt;z-index:-17701888;mso-position-horizontal-relative:page;mso-position-vertical-relative:page" filled="f" stroked="f">
          <v:textbox inset="0,0,0,0">
            <w:txbxContent>
              <w:p w:rsidR="008A43DE" w:rsidRDefault="004C47C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21B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4C47C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01.45pt;margin-top:34.65pt;width:12pt;height:15.3pt;z-index:-17701376;mso-position-horizontal-relative:page;mso-position-vertical-relative:page" filled="f" stroked="f">
          <v:textbox inset="0,0,0,0">
            <w:txbxContent>
              <w:p w:rsidR="008A43DE" w:rsidRDefault="004C47C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21B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4C47C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01.45pt;margin-top:34.65pt;width:12pt;height:15.3pt;z-index:-17700864;mso-position-horizontal-relative:page;mso-position-vertical-relative:page" filled="f" stroked="f">
          <v:textbox inset="0,0,0,0">
            <w:txbxContent>
              <w:p w:rsidR="008A43DE" w:rsidRDefault="004C47C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21B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8A43D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9B"/>
    <w:multiLevelType w:val="hybridMultilevel"/>
    <w:tmpl w:val="25687F7C"/>
    <w:lvl w:ilvl="0" w:tplc="385C7118">
      <w:start w:val="2"/>
      <w:numFmt w:val="upp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2366883C">
      <w:start w:val="1"/>
      <w:numFmt w:val="decimal"/>
      <w:lvlText w:val="%2."/>
      <w:lvlJc w:val="left"/>
      <w:pPr>
        <w:ind w:left="137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E281A4C">
      <w:numFmt w:val="bullet"/>
      <w:lvlText w:val="•"/>
      <w:lvlJc w:val="left"/>
      <w:pPr>
        <w:ind w:left="2298" w:hanging="361"/>
      </w:pPr>
      <w:rPr>
        <w:rFonts w:hint="default"/>
        <w:lang w:val="id" w:eastAsia="en-US" w:bidi="ar-SA"/>
      </w:rPr>
    </w:lvl>
    <w:lvl w:ilvl="3" w:tplc="430A3098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4" w:tplc="98127D48">
      <w:numFmt w:val="bullet"/>
      <w:lvlText w:val="•"/>
      <w:lvlJc w:val="left"/>
      <w:pPr>
        <w:ind w:left="4134" w:hanging="361"/>
      </w:pPr>
      <w:rPr>
        <w:rFonts w:hint="default"/>
        <w:lang w:val="id" w:eastAsia="en-US" w:bidi="ar-SA"/>
      </w:rPr>
    </w:lvl>
    <w:lvl w:ilvl="5" w:tplc="ACF484E8">
      <w:numFmt w:val="bullet"/>
      <w:lvlText w:val="•"/>
      <w:lvlJc w:val="left"/>
      <w:pPr>
        <w:ind w:left="5052" w:hanging="361"/>
      </w:pPr>
      <w:rPr>
        <w:rFonts w:hint="default"/>
        <w:lang w:val="id" w:eastAsia="en-US" w:bidi="ar-SA"/>
      </w:rPr>
    </w:lvl>
    <w:lvl w:ilvl="6" w:tplc="44B07774">
      <w:numFmt w:val="bullet"/>
      <w:lvlText w:val="•"/>
      <w:lvlJc w:val="left"/>
      <w:pPr>
        <w:ind w:left="5971" w:hanging="361"/>
      </w:pPr>
      <w:rPr>
        <w:rFonts w:hint="default"/>
        <w:lang w:val="id" w:eastAsia="en-US" w:bidi="ar-SA"/>
      </w:rPr>
    </w:lvl>
    <w:lvl w:ilvl="7" w:tplc="2190021E">
      <w:numFmt w:val="bullet"/>
      <w:lvlText w:val="•"/>
      <w:lvlJc w:val="left"/>
      <w:pPr>
        <w:ind w:left="6889" w:hanging="361"/>
      </w:pPr>
      <w:rPr>
        <w:rFonts w:hint="default"/>
        <w:lang w:val="id" w:eastAsia="en-US" w:bidi="ar-SA"/>
      </w:rPr>
    </w:lvl>
    <w:lvl w:ilvl="8" w:tplc="90B260DE">
      <w:numFmt w:val="bullet"/>
      <w:lvlText w:val="•"/>
      <w:lvlJc w:val="left"/>
      <w:pPr>
        <w:ind w:left="7807" w:hanging="361"/>
      </w:pPr>
      <w:rPr>
        <w:rFonts w:hint="default"/>
        <w:lang w:val="id" w:eastAsia="en-US" w:bidi="ar-SA"/>
      </w:rPr>
    </w:lvl>
  </w:abstractNum>
  <w:abstractNum w:abstractNumId="1">
    <w:nsid w:val="09B04E78"/>
    <w:multiLevelType w:val="hybridMultilevel"/>
    <w:tmpl w:val="294805C4"/>
    <w:lvl w:ilvl="0" w:tplc="862EFB00">
      <w:start w:val="1"/>
      <w:numFmt w:val="upp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BF14F900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0D084E06">
      <w:numFmt w:val="bullet"/>
      <w:lvlText w:val="•"/>
      <w:lvlJc w:val="left"/>
      <w:pPr>
        <w:ind w:left="2968" w:hanging="361"/>
      </w:pPr>
      <w:rPr>
        <w:rFonts w:hint="default"/>
        <w:lang w:val="id" w:eastAsia="en-US" w:bidi="ar-SA"/>
      </w:rPr>
    </w:lvl>
    <w:lvl w:ilvl="3" w:tplc="B7166164">
      <w:numFmt w:val="bullet"/>
      <w:lvlText w:val="•"/>
      <w:lvlJc w:val="left"/>
      <w:pPr>
        <w:ind w:left="3803" w:hanging="361"/>
      </w:pPr>
      <w:rPr>
        <w:rFonts w:hint="default"/>
        <w:lang w:val="id" w:eastAsia="en-US" w:bidi="ar-SA"/>
      </w:rPr>
    </w:lvl>
    <w:lvl w:ilvl="4" w:tplc="A0963E3A">
      <w:numFmt w:val="bullet"/>
      <w:lvlText w:val="•"/>
      <w:lvlJc w:val="left"/>
      <w:pPr>
        <w:ind w:left="4637" w:hanging="361"/>
      </w:pPr>
      <w:rPr>
        <w:rFonts w:hint="default"/>
        <w:lang w:val="id" w:eastAsia="en-US" w:bidi="ar-SA"/>
      </w:rPr>
    </w:lvl>
    <w:lvl w:ilvl="5" w:tplc="BE6A631C">
      <w:numFmt w:val="bullet"/>
      <w:lvlText w:val="•"/>
      <w:lvlJc w:val="left"/>
      <w:pPr>
        <w:ind w:left="5472" w:hanging="361"/>
      </w:pPr>
      <w:rPr>
        <w:rFonts w:hint="default"/>
        <w:lang w:val="id" w:eastAsia="en-US" w:bidi="ar-SA"/>
      </w:rPr>
    </w:lvl>
    <w:lvl w:ilvl="6" w:tplc="B17A171E">
      <w:numFmt w:val="bullet"/>
      <w:lvlText w:val="•"/>
      <w:lvlJc w:val="left"/>
      <w:pPr>
        <w:ind w:left="6306" w:hanging="361"/>
      </w:pPr>
      <w:rPr>
        <w:rFonts w:hint="default"/>
        <w:lang w:val="id" w:eastAsia="en-US" w:bidi="ar-SA"/>
      </w:rPr>
    </w:lvl>
    <w:lvl w:ilvl="7" w:tplc="2BCC7FAC">
      <w:numFmt w:val="bullet"/>
      <w:lvlText w:val="•"/>
      <w:lvlJc w:val="left"/>
      <w:pPr>
        <w:ind w:left="7140" w:hanging="361"/>
      </w:pPr>
      <w:rPr>
        <w:rFonts w:hint="default"/>
        <w:lang w:val="id" w:eastAsia="en-US" w:bidi="ar-SA"/>
      </w:rPr>
    </w:lvl>
    <w:lvl w:ilvl="8" w:tplc="73AE53CE">
      <w:numFmt w:val="bullet"/>
      <w:lvlText w:val="•"/>
      <w:lvlJc w:val="left"/>
      <w:pPr>
        <w:ind w:left="7975" w:hanging="361"/>
      </w:pPr>
      <w:rPr>
        <w:rFonts w:hint="default"/>
        <w:lang w:val="id" w:eastAsia="en-US" w:bidi="ar-SA"/>
      </w:rPr>
    </w:lvl>
  </w:abstractNum>
  <w:abstractNum w:abstractNumId="2">
    <w:nsid w:val="0D0108D9"/>
    <w:multiLevelType w:val="hybridMultilevel"/>
    <w:tmpl w:val="30B634A4"/>
    <w:lvl w:ilvl="0" w:tplc="BDE4883E">
      <w:start w:val="1"/>
      <w:numFmt w:val="upperLetter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8628D40">
      <w:start w:val="1"/>
      <w:numFmt w:val="decimal"/>
      <w:lvlText w:val="%2."/>
      <w:lvlJc w:val="left"/>
      <w:pPr>
        <w:ind w:left="115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A7ECCF6">
      <w:start w:val="1"/>
      <w:numFmt w:val="lowerLetter"/>
      <w:lvlText w:val="%3."/>
      <w:lvlJc w:val="left"/>
      <w:pPr>
        <w:ind w:left="1667" w:hanging="5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E7A089A">
      <w:numFmt w:val="bullet"/>
      <w:lvlText w:val="•"/>
      <w:lvlJc w:val="left"/>
      <w:pPr>
        <w:ind w:left="1660" w:hanging="514"/>
      </w:pPr>
      <w:rPr>
        <w:rFonts w:hint="default"/>
        <w:lang w:val="id" w:eastAsia="en-US" w:bidi="ar-SA"/>
      </w:rPr>
    </w:lvl>
    <w:lvl w:ilvl="4" w:tplc="7BF260B4">
      <w:numFmt w:val="bullet"/>
      <w:lvlText w:val="•"/>
      <w:lvlJc w:val="left"/>
      <w:pPr>
        <w:ind w:left="2800" w:hanging="514"/>
      </w:pPr>
      <w:rPr>
        <w:rFonts w:hint="default"/>
        <w:lang w:val="id" w:eastAsia="en-US" w:bidi="ar-SA"/>
      </w:rPr>
    </w:lvl>
    <w:lvl w:ilvl="5" w:tplc="42ECC27A">
      <w:numFmt w:val="bullet"/>
      <w:lvlText w:val="•"/>
      <w:lvlJc w:val="left"/>
      <w:pPr>
        <w:ind w:left="3941" w:hanging="514"/>
      </w:pPr>
      <w:rPr>
        <w:rFonts w:hint="default"/>
        <w:lang w:val="id" w:eastAsia="en-US" w:bidi="ar-SA"/>
      </w:rPr>
    </w:lvl>
    <w:lvl w:ilvl="6" w:tplc="67C45E68">
      <w:numFmt w:val="bullet"/>
      <w:lvlText w:val="•"/>
      <w:lvlJc w:val="left"/>
      <w:pPr>
        <w:ind w:left="5081" w:hanging="514"/>
      </w:pPr>
      <w:rPr>
        <w:rFonts w:hint="default"/>
        <w:lang w:val="id" w:eastAsia="en-US" w:bidi="ar-SA"/>
      </w:rPr>
    </w:lvl>
    <w:lvl w:ilvl="7" w:tplc="20BC2E26">
      <w:numFmt w:val="bullet"/>
      <w:lvlText w:val="•"/>
      <w:lvlJc w:val="left"/>
      <w:pPr>
        <w:ind w:left="6222" w:hanging="514"/>
      </w:pPr>
      <w:rPr>
        <w:rFonts w:hint="default"/>
        <w:lang w:val="id" w:eastAsia="en-US" w:bidi="ar-SA"/>
      </w:rPr>
    </w:lvl>
    <w:lvl w:ilvl="8" w:tplc="CAC2165E">
      <w:numFmt w:val="bullet"/>
      <w:lvlText w:val="•"/>
      <w:lvlJc w:val="left"/>
      <w:pPr>
        <w:ind w:left="7362" w:hanging="514"/>
      </w:pPr>
      <w:rPr>
        <w:rFonts w:hint="default"/>
        <w:lang w:val="id" w:eastAsia="en-US" w:bidi="ar-SA"/>
      </w:rPr>
    </w:lvl>
  </w:abstractNum>
  <w:abstractNum w:abstractNumId="3">
    <w:nsid w:val="1A1B3DBB"/>
    <w:multiLevelType w:val="hybridMultilevel"/>
    <w:tmpl w:val="031494C0"/>
    <w:lvl w:ilvl="0" w:tplc="0CE2AC4C">
      <w:start w:val="3"/>
      <w:numFmt w:val="decimal"/>
      <w:lvlText w:val="%1."/>
      <w:lvlJc w:val="left"/>
      <w:pPr>
        <w:ind w:left="154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38C336">
      <w:numFmt w:val="bullet"/>
      <w:lvlText w:val="•"/>
      <w:lvlJc w:val="left"/>
      <w:pPr>
        <w:ind w:left="1746" w:hanging="567"/>
      </w:pPr>
      <w:rPr>
        <w:rFonts w:hint="default"/>
        <w:lang w:val="id" w:eastAsia="en-US" w:bidi="ar-SA"/>
      </w:rPr>
    </w:lvl>
    <w:lvl w:ilvl="2" w:tplc="7A76688C">
      <w:numFmt w:val="bullet"/>
      <w:lvlText w:val="•"/>
      <w:lvlJc w:val="left"/>
      <w:pPr>
        <w:ind w:left="1952" w:hanging="567"/>
      </w:pPr>
      <w:rPr>
        <w:rFonts w:hint="default"/>
        <w:lang w:val="id" w:eastAsia="en-US" w:bidi="ar-SA"/>
      </w:rPr>
    </w:lvl>
    <w:lvl w:ilvl="3" w:tplc="1B669E76">
      <w:numFmt w:val="bullet"/>
      <w:lvlText w:val="•"/>
      <w:lvlJc w:val="left"/>
      <w:pPr>
        <w:ind w:left="2158" w:hanging="567"/>
      </w:pPr>
      <w:rPr>
        <w:rFonts w:hint="default"/>
        <w:lang w:val="id" w:eastAsia="en-US" w:bidi="ar-SA"/>
      </w:rPr>
    </w:lvl>
    <w:lvl w:ilvl="4" w:tplc="A0CE98BE">
      <w:numFmt w:val="bullet"/>
      <w:lvlText w:val="•"/>
      <w:lvlJc w:val="left"/>
      <w:pPr>
        <w:ind w:left="2364" w:hanging="567"/>
      </w:pPr>
      <w:rPr>
        <w:rFonts w:hint="default"/>
        <w:lang w:val="id" w:eastAsia="en-US" w:bidi="ar-SA"/>
      </w:rPr>
    </w:lvl>
    <w:lvl w:ilvl="5" w:tplc="3C0E66EA">
      <w:numFmt w:val="bullet"/>
      <w:lvlText w:val="•"/>
      <w:lvlJc w:val="left"/>
      <w:pPr>
        <w:ind w:left="2570" w:hanging="567"/>
      </w:pPr>
      <w:rPr>
        <w:rFonts w:hint="default"/>
        <w:lang w:val="id" w:eastAsia="en-US" w:bidi="ar-SA"/>
      </w:rPr>
    </w:lvl>
    <w:lvl w:ilvl="6" w:tplc="843A2FF6">
      <w:numFmt w:val="bullet"/>
      <w:lvlText w:val="•"/>
      <w:lvlJc w:val="left"/>
      <w:pPr>
        <w:ind w:left="2776" w:hanging="567"/>
      </w:pPr>
      <w:rPr>
        <w:rFonts w:hint="default"/>
        <w:lang w:val="id" w:eastAsia="en-US" w:bidi="ar-SA"/>
      </w:rPr>
    </w:lvl>
    <w:lvl w:ilvl="7" w:tplc="7178910C">
      <w:numFmt w:val="bullet"/>
      <w:lvlText w:val="•"/>
      <w:lvlJc w:val="left"/>
      <w:pPr>
        <w:ind w:left="2983" w:hanging="567"/>
      </w:pPr>
      <w:rPr>
        <w:rFonts w:hint="default"/>
        <w:lang w:val="id" w:eastAsia="en-US" w:bidi="ar-SA"/>
      </w:rPr>
    </w:lvl>
    <w:lvl w:ilvl="8" w:tplc="E58E391A">
      <w:numFmt w:val="bullet"/>
      <w:lvlText w:val="•"/>
      <w:lvlJc w:val="left"/>
      <w:pPr>
        <w:ind w:left="3189" w:hanging="567"/>
      </w:pPr>
      <w:rPr>
        <w:rFonts w:hint="default"/>
        <w:lang w:val="id" w:eastAsia="en-US" w:bidi="ar-SA"/>
      </w:rPr>
    </w:lvl>
  </w:abstractNum>
  <w:abstractNum w:abstractNumId="4">
    <w:nsid w:val="2B9F38F7"/>
    <w:multiLevelType w:val="hybridMultilevel"/>
    <w:tmpl w:val="35E28844"/>
    <w:lvl w:ilvl="0" w:tplc="32927BAE">
      <w:start w:val="1"/>
      <w:numFmt w:val="upp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68608430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A9B4D15E">
      <w:numFmt w:val="bullet"/>
      <w:lvlText w:val="•"/>
      <w:lvlJc w:val="left"/>
      <w:pPr>
        <w:ind w:left="2968" w:hanging="361"/>
      </w:pPr>
      <w:rPr>
        <w:rFonts w:hint="default"/>
        <w:lang w:val="id" w:eastAsia="en-US" w:bidi="ar-SA"/>
      </w:rPr>
    </w:lvl>
    <w:lvl w:ilvl="3" w:tplc="9BD83ED0">
      <w:numFmt w:val="bullet"/>
      <w:lvlText w:val="•"/>
      <w:lvlJc w:val="left"/>
      <w:pPr>
        <w:ind w:left="3803" w:hanging="361"/>
      </w:pPr>
      <w:rPr>
        <w:rFonts w:hint="default"/>
        <w:lang w:val="id" w:eastAsia="en-US" w:bidi="ar-SA"/>
      </w:rPr>
    </w:lvl>
    <w:lvl w:ilvl="4" w:tplc="2ABE272C">
      <w:numFmt w:val="bullet"/>
      <w:lvlText w:val="•"/>
      <w:lvlJc w:val="left"/>
      <w:pPr>
        <w:ind w:left="4637" w:hanging="361"/>
      </w:pPr>
      <w:rPr>
        <w:rFonts w:hint="default"/>
        <w:lang w:val="id" w:eastAsia="en-US" w:bidi="ar-SA"/>
      </w:rPr>
    </w:lvl>
    <w:lvl w:ilvl="5" w:tplc="4F7CA340">
      <w:numFmt w:val="bullet"/>
      <w:lvlText w:val="•"/>
      <w:lvlJc w:val="left"/>
      <w:pPr>
        <w:ind w:left="5472" w:hanging="361"/>
      </w:pPr>
      <w:rPr>
        <w:rFonts w:hint="default"/>
        <w:lang w:val="id" w:eastAsia="en-US" w:bidi="ar-SA"/>
      </w:rPr>
    </w:lvl>
    <w:lvl w:ilvl="6" w:tplc="472CB48A">
      <w:numFmt w:val="bullet"/>
      <w:lvlText w:val="•"/>
      <w:lvlJc w:val="left"/>
      <w:pPr>
        <w:ind w:left="6306" w:hanging="361"/>
      </w:pPr>
      <w:rPr>
        <w:rFonts w:hint="default"/>
        <w:lang w:val="id" w:eastAsia="en-US" w:bidi="ar-SA"/>
      </w:rPr>
    </w:lvl>
    <w:lvl w:ilvl="7" w:tplc="A2EE14B4">
      <w:numFmt w:val="bullet"/>
      <w:lvlText w:val="•"/>
      <w:lvlJc w:val="left"/>
      <w:pPr>
        <w:ind w:left="7140" w:hanging="361"/>
      </w:pPr>
      <w:rPr>
        <w:rFonts w:hint="default"/>
        <w:lang w:val="id" w:eastAsia="en-US" w:bidi="ar-SA"/>
      </w:rPr>
    </w:lvl>
    <w:lvl w:ilvl="8" w:tplc="B708354A">
      <w:numFmt w:val="bullet"/>
      <w:lvlText w:val="•"/>
      <w:lvlJc w:val="left"/>
      <w:pPr>
        <w:ind w:left="7975" w:hanging="361"/>
      </w:pPr>
      <w:rPr>
        <w:rFonts w:hint="default"/>
        <w:lang w:val="id" w:eastAsia="en-US" w:bidi="ar-SA"/>
      </w:rPr>
    </w:lvl>
  </w:abstractNum>
  <w:abstractNum w:abstractNumId="5">
    <w:nsid w:val="305A2375"/>
    <w:multiLevelType w:val="hybridMultilevel"/>
    <w:tmpl w:val="0F28B154"/>
    <w:lvl w:ilvl="0" w:tplc="62524190">
      <w:start w:val="1"/>
      <w:numFmt w:val="upperLetter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FA4D8E8">
      <w:start w:val="1"/>
      <w:numFmt w:val="decimal"/>
      <w:lvlText w:val="%2."/>
      <w:lvlJc w:val="left"/>
      <w:pPr>
        <w:ind w:left="1153" w:hanging="284"/>
        <w:jc w:val="left"/>
      </w:pPr>
      <w:rPr>
        <w:rFonts w:hint="default"/>
        <w:w w:val="100"/>
        <w:lang w:val="id" w:eastAsia="en-US" w:bidi="ar-SA"/>
      </w:rPr>
    </w:lvl>
    <w:lvl w:ilvl="2" w:tplc="FB4C152A">
      <w:start w:val="1"/>
      <w:numFmt w:val="lowerLetter"/>
      <w:lvlText w:val="%3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44EECDBA"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 w:tplc="18921E00">
      <w:numFmt w:val="bullet"/>
      <w:lvlText w:val="•"/>
      <w:lvlJc w:val="left"/>
      <w:pPr>
        <w:ind w:left="2732" w:hanging="284"/>
      </w:pPr>
      <w:rPr>
        <w:rFonts w:hint="default"/>
        <w:lang w:val="id" w:eastAsia="en-US" w:bidi="ar-SA"/>
      </w:rPr>
    </w:lvl>
    <w:lvl w:ilvl="5" w:tplc="6C4E6E24">
      <w:numFmt w:val="bullet"/>
      <w:lvlText w:val="•"/>
      <w:lvlJc w:val="left"/>
      <w:pPr>
        <w:ind w:left="3884" w:hanging="284"/>
      </w:pPr>
      <w:rPr>
        <w:rFonts w:hint="default"/>
        <w:lang w:val="id" w:eastAsia="en-US" w:bidi="ar-SA"/>
      </w:rPr>
    </w:lvl>
    <w:lvl w:ilvl="6" w:tplc="F81E4230">
      <w:numFmt w:val="bullet"/>
      <w:lvlText w:val="•"/>
      <w:lvlJc w:val="left"/>
      <w:pPr>
        <w:ind w:left="5036" w:hanging="284"/>
      </w:pPr>
      <w:rPr>
        <w:rFonts w:hint="default"/>
        <w:lang w:val="id" w:eastAsia="en-US" w:bidi="ar-SA"/>
      </w:rPr>
    </w:lvl>
    <w:lvl w:ilvl="7" w:tplc="88D83044">
      <w:numFmt w:val="bullet"/>
      <w:lvlText w:val="•"/>
      <w:lvlJc w:val="left"/>
      <w:pPr>
        <w:ind w:left="6188" w:hanging="284"/>
      </w:pPr>
      <w:rPr>
        <w:rFonts w:hint="default"/>
        <w:lang w:val="id" w:eastAsia="en-US" w:bidi="ar-SA"/>
      </w:rPr>
    </w:lvl>
    <w:lvl w:ilvl="8" w:tplc="21064BB2">
      <w:numFmt w:val="bullet"/>
      <w:lvlText w:val="•"/>
      <w:lvlJc w:val="left"/>
      <w:pPr>
        <w:ind w:left="7340" w:hanging="284"/>
      </w:pPr>
      <w:rPr>
        <w:rFonts w:hint="default"/>
        <w:lang w:val="id" w:eastAsia="en-US" w:bidi="ar-SA"/>
      </w:rPr>
    </w:lvl>
  </w:abstractNum>
  <w:abstractNum w:abstractNumId="6">
    <w:nsid w:val="382050FC"/>
    <w:multiLevelType w:val="hybridMultilevel"/>
    <w:tmpl w:val="1DEE9CB2"/>
    <w:lvl w:ilvl="0" w:tplc="C78E4ACA">
      <w:start w:val="1"/>
      <w:numFmt w:val="lowerLetter"/>
      <w:lvlText w:val="%1."/>
      <w:lvlJc w:val="left"/>
      <w:pPr>
        <w:ind w:left="1436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E1E61D2">
      <w:start w:val="1"/>
      <w:numFmt w:val="decimal"/>
      <w:lvlText w:val="%2."/>
      <w:lvlJc w:val="left"/>
      <w:pPr>
        <w:ind w:left="171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0706914">
      <w:numFmt w:val="bullet"/>
      <w:lvlText w:val="•"/>
      <w:lvlJc w:val="left"/>
      <w:pPr>
        <w:ind w:left="2056" w:hanging="279"/>
      </w:pPr>
      <w:rPr>
        <w:rFonts w:hint="default"/>
        <w:lang w:val="id" w:eastAsia="en-US" w:bidi="ar-SA"/>
      </w:rPr>
    </w:lvl>
    <w:lvl w:ilvl="3" w:tplc="8EC82CC6">
      <w:numFmt w:val="bullet"/>
      <w:lvlText w:val="•"/>
      <w:lvlJc w:val="left"/>
      <w:pPr>
        <w:ind w:left="2393" w:hanging="279"/>
      </w:pPr>
      <w:rPr>
        <w:rFonts w:hint="default"/>
        <w:lang w:val="id" w:eastAsia="en-US" w:bidi="ar-SA"/>
      </w:rPr>
    </w:lvl>
    <w:lvl w:ilvl="4" w:tplc="0032FC92">
      <w:numFmt w:val="bullet"/>
      <w:lvlText w:val="•"/>
      <w:lvlJc w:val="left"/>
      <w:pPr>
        <w:ind w:left="2729" w:hanging="279"/>
      </w:pPr>
      <w:rPr>
        <w:rFonts w:hint="default"/>
        <w:lang w:val="id" w:eastAsia="en-US" w:bidi="ar-SA"/>
      </w:rPr>
    </w:lvl>
    <w:lvl w:ilvl="5" w:tplc="2FD0C9F2">
      <w:numFmt w:val="bullet"/>
      <w:lvlText w:val="•"/>
      <w:lvlJc w:val="left"/>
      <w:pPr>
        <w:ind w:left="3066" w:hanging="279"/>
      </w:pPr>
      <w:rPr>
        <w:rFonts w:hint="default"/>
        <w:lang w:val="id" w:eastAsia="en-US" w:bidi="ar-SA"/>
      </w:rPr>
    </w:lvl>
    <w:lvl w:ilvl="6" w:tplc="C0565A1C">
      <w:numFmt w:val="bullet"/>
      <w:lvlText w:val="•"/>
      <w:lvlJc w:val="left"/>
      <w:pPr>
        <w:ind w:left="3402" w:hanging="279"/>
      </w:pPr>
      <w:rPr>
        <w:rFonts w:hint="default"/>
        <w:lang w:val="id" w:eastAsia="en-US" w:bidi="ar-SA"/>
      </w:rPr>
    </w:lvl>
    <w:lvl w:ilvl="7" w:tplc="5736199A">
      <w:numFmt w:val="bullet"/>
      <w:lvlText w:val="•"/>
      <w:lvlJc w:val="left"/>
      <w:pPr>
        <w:ind w:left="3739" w:hanging="279"/>
      </w:pPr>
      <w:rPr>
        <w:rFonts w:hint="default"/>
        <w:lang w:val="id" w:eastAsia="en-US" w:bidi="ar-SA"/>
      </w:rPr>
    </w:lvl>
    <w:lvl w:ilvl="8" w:tplc="8EF8418A">
      <w:numFmt w:val="bullet"/>
      <w:lvlText w:val="•"/>
      <w:lvlJc w:val="left"/>
      <w:pPr>
        <w:ind w:left="4075" w:hanging="279"/>
      </w:pPr>
      <w:rPr>
        <w:rFonts w:hint="default"/>
        <w:lang w:val="id" w:eastAsia="en-US" w:bidi="ar-SA"/>
      </w:rPr>
    </w:lvl>
  </w:abstractNum>
  <w:abstractNum w:abstractNumId="7">
    <w:nsid w:val="403D24EF"/>
    <w:multiLevelType w:val="hybridMultilevel"/>
    <w:tmpl w:val="367A3E8E"/>
    <w:lvl w:ilvl="0" w:tplc="46A48318">
      <w:start w:val="1"/>
      <w:numFmt w:val="upperLetter"/>
      <w:lvlText w:val="%1."/>
      <w:lvlJc w:val="left"/>
      <w:pPr>
        <w:ind w:left="1013" w:hanging="428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D9C4DB34">
      <w:start w:val="1"/>
      <w:numFmt w:val="decimal"/>
      <w:lvlText w:val="%2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2884D1A">
      <w:numFmt w:val="bullet"/>
      <w:lvlText w:val="•"/>
      <w:lvlJc w:val="left"/>
      <w:pPr>
        <w:ind w:left="1800" w:hanging="284"/>
      </w:pPr>
      <w:rPr>
        <w:rFonts w:hint="default"/>
        <w:lang w:val="id" w:eastAsia="en-US" w:bidi="ar-SA"/>
      </w:rPr>
    </w:lvl>
    <w:lvl w:ilvl="3" w:tplc="4C4C6046">
      <w:numFmt w:val="bullet"/>
      <w:lvlText w:val="•"/>
      <w:lvlJc w:val="left"/>
      <w:pPr>
        <w:ind w:left="2780" w:hanging="284"/>
      </w:pPr>
      <w:rPr>
        <w:rFonts w:hint="default"/>
        <w:lang w:val="id" w:eastAsia="en-US" w:bidi="ar-SA"/>
      </w:rPr>
    </w:lvl>
    <w:lvl w:ilvl="4" w:tplc="D30859CC">
      <w:numFmt w:val="bullet"/>
      <w:lvlText w:val="•"/>
      <w:lvlJc w:val="left"/>
      <w:pPr>
        <w:ind w:left="3761" w:hanging="284"/>
      </w:pPr>
      <w:rPr>
        <w:rFonts w:hint="default"/>
        <w:lang w:val="id" w:eastAsia="en-US" w:bidi="ar-SA"/>
      </w:rPr>
    </w:lvl>
    <w:lvl w:ilvl="5" w:tplc="51FCBEDC">
      <w:numFmt w:val="bullet"/>
      <w:lvlText w:val="•"/>
      <w:lvlJc w:val="left"/>
      <w:pPr>
        <w:ind w:left="4741" w:hanging="284"/>
      </w:pPr>
      <w:rPr>
        <w:rFonts w:hint="default"/>
        <w:lang w:val="id" w:eastAsia="en-US" w:bidi="ar-SA"/>
      </w:rPr>
    </w:lvl>
    <w:lvl w:ilvl="6" w:tplc="7974F3DE">
      <w:numFmt w:val="bullet"/>
      <w:lvlText w:val="•"/>
      <w:lvlJc w:val="left"/>
      <w:pPr>
        <w:ind w:left="5722" w:hanging="284"/>
      </w:pPr>
      <w:rPr>
        <w:rFonts w:hint="default"/>
        <w:lang w:val="id" w:eastAsia="en-US" w:bidi="ar-SA"/>
      </w:rPr>
    </w:lvl>
    <w:lvl w:ilvl="7" w:tplc="3580D270">
      <w:numFmt w:val="bullet"/>
      <w:lvlText w:val="•"/>
      <w:lvlJc w:val="left"/>
      <w:pPr>
        <w:ind w:left="6702" w:hanging="284"/>
      </w:pPr>
      <w:rPr>
        <w:rFonts w:hint="default"/>
        <w:lang w:val="id" w:eastAsia="en-US" w:bidi="ar-SA"/>
      </w:rPr>
    </w:lvl>
    <w:lvl w:ilvl="8" w:tplc="9FAC1970">
      <w:numFmt w:val="bullet"/>
      <w:lvlText w:val="•"/>
      <w:lvlJc w:val="left"/>
      <w:pPr>
        <w:ind w:left="7683" w:hanging="284"/>
      </w:pPr>
      <w:rPr>
        <w:rFonts w:hint="default"/>
        <w:lang w:val="id" w:eastAsia="en-US" w:bidi="ar-SA"/>
      </w:rPr>
    </w:lvl>
  </w:abstractNum>
  <w:abstractNum w:abstractNumId="8">
    <w:nsid w:val="41B86F0F"/>
    <w:multiLevelType w:val="hybridMultilevel"/>
    <w:tmpl w:val="AECA2B54"/>
    <w:lvl w:ilvl="0" w:tplc="AAB456CE">
      <w:start w:val="1"/>
      <w:numFmt w:val="upp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666F6C4">
      <w:start w:val="1"/>
      <w:numFmt w:val="decimal"/>
      <w:lvlText w:val="%2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5D2FFDA">
      <w:numFmt w:val="bullet"/>
      <w:lvlText w:val="•"/>
      <w:lvlJc w:val="left"/>
      <w:pPr>
        <w:ind w:left="2227" w:hanging="284"/>
      </w:pPr>
      <w:rPr>
        <w:rFonts w:hint="default"/>
        <w:lang w:val="id" w:eastAsia="en-US" w:bidi="ar-SA"/>
      </w:rPr>
    </w:lvl>
    <w:lvl w:ilvl="3" w:tplc="D6C6187C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4" w:tplc="9232280A">
      <w:numFmt w:val="bullet"/>
      <w:lvlText w:val="•"/>
      <w:lvlJc w:val="left"/>
      <w:pPr>
        <w:ind w:left="4081" w:hanging="284"/>
      </w:pPr>
      <w:rPr>
        <w:rFonts w:hint="default"/>
        <w:lang w:val="id" w:eastAsia="en-US" w:bidi="ar-SA"/>
      </w:rPr>
    </w:lvl>
    <w:lvl w:ilvl="5" w:tplc="87DEEAFA">
      <w:numFmt w:val="bullet"/>
      <w:lvlText w:val="•"/>
      <w:lvlJc w:val="left"/>
      <w:pPr>
        <w:ind w:left="5008" w:hanging="284"/>
      </w:pPr>
      <w:rPr>
        <w:rFonts w:hint="default"/>
        <w:lang w:val="id" w:eastAsia="en-US" w:bidi="ar-SA"/>
      </w:rPr>
    </w:lvl>
    <w:lvl w:ilvl="6" w:tplc="048CBF10">
      <w:numFmt w:val="bullet"/>
      <w:lvlText w:val="•"/>
      <w:lvlJc w:val="left"/>
      <w:pPr>
        <w:ind w:left="5935" w:hanging="284"/>
      </w:pPr>
      <w:rPr>
        <w:rFonts w:hint="default"/>
        <w:lang w:val="id" w:eastAsia="en-US" w:bidi="ar-SA"/>
      </w:rPr>
    </w:lvl>
    <w:lvl w:ilvl="7" w:tplc="7AFA6078">
      <w:numFmt w:val="bullet"/>
      <w:lvlText w:val="•"/>
      <w:lvlJc w:val="left"/>
      <w:pPr>
        <w:ind w:left="6862" w:hanging="284"/>
      </w:pPr>
      <w:rPr>
        <w:rFonts w:hint="default"/>
        <w:lang w:val="id" w:eastAsia="en-US" w:bidi="ar-SA"/>
      </w:rPr>
    </w:lvl>
    <w:lvl w:ilvl="8" w:tplc="778CB278">
      <w:numFmt w:val="bullet"/>
      <w:lvlText w:val="•"/>
      <w:lvlJc w:val="left"/>
      <w:pPr>
        <w:ind w:left="7789" w:hanging="284"/>
      </w:pPr>
      <w:rPr>
        <w:rFonts w:hint="default"/>
        <w:lang w:val="id" w:eastAsia="en-US" w:bidi="ar-SA"/>
      </w:rPr>
    </w:lvl>
  </w:abstractNum>
  <w:abstractNum w:abstractNumId="9">
    <w:nsid w:val="41DA054F"/>
    <w:multiLevelType w:val="hybridMultilevel"/>
    <w:tmpl w:val="A12CA614"/>
    <w:lvl w:ilvl="0" w:tplc="D7046C18">
      <w:start w:val="1"/>
      <w:numFmt w:val="decimal"/>
      <w:lvlText w:val="%1."/>
      <w:lvlJc w:val="left"/>
      <w:pPr>
        <w:ind w:left="1921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2CEF08">
      <w:numFmt w:val="bullet"/>
      <w:lvlText w:val="•"/>
      <w:lvlJc w:val="left"/>
      <w:pPr>
        <w:ind w:left="2692" w:hanging="514"/>
      </w:pPr>
      <w:rPr>
        <w:rFonts w:hint="default"/>
        <w:lang w:val="id" w:eastAsia="en-US" w:bidi="ar-SA"/>
      </w:rPr>
    </w:lvl>
    <w:lvl w:ilvl="2" w:tplc="979835FA">
      <w:numFmt w:val="bullet"/>
      <w:lvlText w:val="•"/>
      <w:lvlJc w:val="left"/>
      <w:pPr>
        <w:ind w:left="3464" w:hanging="514"/>
      </w:pPr>
      <w:rPr>
        <w:rFonts w:hint="default"/>
        <w:lang w:val="id" w:eastAsia="en-US" w:bidi="ar-SA"/>
      </w:rPr>
    </w:lvl>
    <w:lvl w:ilvl="3" w:tplc="33FA5E80">
      <w:numFmt w:val="bullet"/>
      <w:lvlText w:val="•"/>
      <w:lvlJc w:val="left"/>
      <w:pPr>
        <w:ind w:left="4237" w:hanging="514"/>
      </w:pPr>
      <w:rPr>
        <w:rFonts w:hint="default"/>
        <w:lang w:val="id" w:eastAsia="en-US" w:bidi="ar-SA"/>
      </w:rPr>
    </w:lvl>
    <w:lvl w:ilvl="4" w:tplc="D99CEB30">
      <w:numFmt w:val="bullet"/>
      <w:lvlText w:val="•"/>
      <w:lvlJc w:val="left"/>
      <w:pPr>
        <w:ind w:left="5009" w:hanging="514"/>
      </w:pPr>
      <w:rPr>
        <w:rFonts w:hint="default"/>
        <w:lang w:val="id" w:eastAsia="en-US" w:bidi="ar-SA"/>
      </w:rPr>
    </w:lvl>
    <w:lvl w:ilvl="5" w:tplc="56D6A16A">
      <w:numFmt w:val="bullet"/>
      <w:lvlText w:val="•"/>
      <w:lvlJc w:val="left"/>
      <w:pPr>
        <w:ind w:left="5782" w:hanging="514"/>
      </w:pPr>
      <w:rPr>
        <w:rFonts w:hint="default"/>
        <w:lang w:val="id" w:eastAsia="en-US" w:bidi="ar-SA"/>
      </w:rPr>
    </w:lvl>
    <w:lvl w:ilvl="6" w:tplc="1112660A">
      <w:numFmt w:val="bullet"/>
      <w:lvlText w:val="•"/>
      <w:lvlJc w:val="left"/>
      <w:pPr>
        <w:ind w:left="6554" w:hanging="514"/>
      </w:pPr>
      <w:rPr>
        <w:rFonts w:hint="default"/>
        <w:lang w:val="id" w:eastAsia="en-US" w:bidi="ar-SA"/>
      </w:rPr>
    </w:lvl>
    <w:lvl w:ilvl="7" w:tplc="FF34F518">
      <w:numFmt w:val="bullet"/>
      <w:lvlText w:val="•"/>
      <w:lvlJc w:val="left"/>
      <w:pPr>
        <w:ind w:left="7326" w:hanging="514"/>
      </w:pPr>
      <w:rPr>
        <w:rFonts w:hint="default"/>
        <w:lang w:val="id" w:eastAsia="en-US" w:bidi="ar-SA"/>
      </w:rPr>
    </w:lvl>
    <w:lvl w:ilvl="8" w:tplc="270C6E2C">
      <w:numFmt w:val="bullet"/>
      <w:lvlText w:val="•"/>
      <w:lvlJc w:val="left"/>
      <w:pPr>
        <w:ind w:left="8099" w:hanging="514"/>
      </w:pPr>
      <w:rPr>
        <w:rFonts w:hint="default"/>
        <w:lang w:val="id" w:eastAsia="en-US" w:bidi="ar-SA"/>
      </w:rPr>
    </w:lvl>
  </w:abstractNum>
  <w:abstractNum w:abstractNumId="10">
    <w:nsid w:val="4BA66ED0"/>
    <w:multiLevelType w:val="hybridMultilevel"/>
    <w:tmpl w:val="E5EC26C4"/>
    <w:lvl w:ilvl="0" w:tplc="9DCE667E">
      <w:start w:val="1"/>
      <w:numFmt w:val="upp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40EA6F8">
      <w:start w:val="1"/>
      <w:numFmt w:val="decimal"/>
      <w:lvlText w:val="%2."/>
      <w:lvlJc w:val="left"/>
      <w:pPr>
        <w:ind w:left="137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750A78A">
      <w:numFmt w:val="bullet"/>
      <w:lvlText w:val="•"/>
      <w:lvlJc w:val="left"/>
      <w:pPr>
        <w:ind w:left="1380" w:hanging="361"/>
      </w:pPr>
      <w:rPr>
        <w:rFonts w:hint="default"/>
        <w:lang w:val="id" w:eastAsia="en-US" w:bidi="ar-SA"/>
      </w:rPr>
    </w:lvl>
    <w:lvl w:ilvl="3" w:tplc="CA5CAEC0">
      <w:numFmt w:val="bullet"/>
      <w:lvlText w:val="•"/>
      <w:lvlJc w:val="left"/>
      <w:pPr>
        <w:ind w:left="2413" w:hanging="361"/>
      </w:pPr>
      <w:rPr>
        <w:rFonts w:hint="default"/>
        <w:lang w:val="id" w:eastAsia="en-US" w:bidi="ar-SA"/>
      </w:rPr>
    </w:lvl>
    <w:lvl w:ilvl="4" w:tplc="81DC7C1E">
      <w:numFmt w:val="bullet"/>
      <w:lvlText w:val="•"/>
      <w:lvlJc w:val="left"/>
      <w:pPr>
        <w:ind w:left="3446" w:hanging="361"/>
      </w:pPr>
      <w:rPr>
        <w:rFonts w:hint="default"/>
        <w:lang w:val="id" w:eastAsia="en-US" w:bidi="ar-SA"/>
      </w:rPr>
    </w:lvl>
    <w:lvl w:ilvl="5" w:tplc="2C74BF62">
      <w:numFmt w:val="bullet"/>
      <w:lvlText w:val="•"/>
      <w:lvlJc w:val="left"/>
      <w:pPr>
        <w:ind w:left="4479" w:hanging="361"/>
      </w:pPr>
      <w:rPr>
        <w:rFonts w:hint="default"/>
        <w:lang w:val="id" w:eastAsia="en-US" w:bidi="ar-SA"/>
      </w:rPr>
    </w:lvl>
    <w:lvl w:ilvl="6" w:tplc="ACA495BC">
      <w:numFmt w:val="bullet"/>
      <w:lvlText w:val="•"/>
      <w:lvlJc w:val="left"/>
      <w:pPr>
        <w:ind w:left="5512" w:hanging="361"/>
      </w:pPr>
      <w:rPr>
        <w:rFonts w:hint="default"/>
        <w:lang w:val="id" w:eastAsia="en-US" w:bidi="ar-SA"/>
      </w:rPr>
    </w:lvl>
    <w:lvl w:ilvl="7" w:tplc="B3B60008">
      <w:numFmt w:val="bullet"/>
      <w:lvlText w:val="•"/>
      <w:lvlJc w:val="left"/>
      <w:pPr>
        <w:ind w:left="6545" w:hanging="361"/>
      </w:pPr>
      <w:rPr>
        <w:rFonts w:hint="default"/>
        <w:lang w:val="id" w:eastAsia="en-US" w:bidi="ar-SA"/>
      </w:rPr>
    </w:lvl>
    <w:lvl w:ilvl="8" w:tplc="A28C533E">
      <w:numFmt w:val="bullet"/>
      <w:lvlText w:val="•"/>
      <w:lvlJc w:val="left"/>
      <w:pPr>
        <w:ind w:left="7578" w:hanging="361"/>
      </w:pPr>
      <w:rPr>
        <w:rFonts w:hint="default"/>
        <w:lang w:val="id" w:eastAsia="en-US" w:bidi="ar-SA"/>
      </w:rPr>
    </w:lvl>
  </w:abstractNum>
  <w:abstractNum w:abstractNumId="11">
    <w:nsid w:val="61111B3F"/>
    <w:multiLevelType w:val="hybridMultilevel"/>
    <w:tmpl w:val="021C35C0"/>
    <w:lvl w:ilvl="0" w:tplc="66146BF4">
      <w:start w:val="1"/>
      <w:numFmt w:val="upperLetter"/>
      <w:lvlText w:val="%1."/>
      <w:lvlJc w:val="left"/>
      <w:pPr>
        <w:ind w:left="129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5B6D01E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C35E652E">
      <w:numFmt w:val="bullet"/>
      <w:lvlText w:val="•"/>
      <w:lvlJc w:val="left"/>
      <w:pPr>
        <w:ind w:left="2968" w:hanging="361"/>
      </w:pPr>
      <w:rPr>
        <w:rFonts w:hint="default"/>
        <w:lang w:val="id" w:eastAsia="en-US" w:bidi="ar-SA"/>
      </w:rPr>
    </w:lvl>
    <w:lvl w:ilvl="3" w:tplc="FE165C56">
      <w:numFmt w:val="bullet"/>
      <w:lvlText w:val="•"/>
      <w:lvlJc w:val="left"/>
      <w:pPr>
        <w:ind w:left="3803" w:hanging="361"/>
      </w:pPr>
      <w:rPr>
        <w:rFonts w:hint="default"/>
        <w:lang w:val="id" w:eastAsia="en-US" w:bidi="ar-SA"/>
      </w:rPr>
    </w:lvl>
    <w:lvl w:ilvl="4" w:tplc="BEBCD688">
      <w:numFmt w:val="bullet"/>
      <w:lvlText w:val="•"/>
      <w:lvlJc w:val="left"/>
      <w:pPr>
        <w:ind w:left="4637" w:hanging="361"/>
      </w:pPr>
      <w:rPr>
        <w:rFonts w:hint="default"/>
        <w:lang w:val="id" w:eastAsia="en-US" w:bidi="ar-SA"/>
      </w:rPr>
    </w:lvl>
    <w:lvl w:ilvl="5" w:tplc="A0347D2A">
      <w:numFmt w:val="bullet"/>
      <w:lvlText w:val="•"/>
      <w:lvlJc w:val="left"/>
      <w:pPr>
        <w:ind w:left="5472" w:hanging="361"/>
      </w:pPr>
      <w:rPr>
        <w:rFonts w:hint="default"/>
        <w:lang w:val="id" w:eastAsia="en-US" w:bidi="ar-SA"/>
      </w:rPr>
    </w:lvl>
    <w:lvl w:ilvl="6" w:tplc="3ACAC7D8">
      <w:numFmt w:val="bullet"/>
      <w:lvlText w:val="•"/>
      <w:lvlJc w:val="left"/>
      <w:pPr>
        <w:ind w:left="6306" w:hanging="361"/>
      </w:pPr>
      <w:rPr>
        <w:rFonts w:hint="default"/>
        <w:lang w:val="id" w:eastAsia="en-US" w:bidi="ar-SA"/>
      </w:rPr>
    </w:lvl>
    <w:lvl w:ilvl="7" w:tplc="305EEB10">
      <w:numFmt w:val="bullet"/>
      <w:lvlText w:val="•"/>
      <w:lvlJc w:val="left"/>
      <w:pPr>
        <w:ind w:left="7140" w:hanging="361"/>
      </w:pPr>
      <w:rPr>
        <w:rFonts w:hint="default"/>
        <w:lang w:val="id" w:eastAsia="en-US" w:bidi="ar-SA"/>
      </w:rPr>
    </w:lvl>
    <w:lvl w:ilvl="8" w:tplc="431E3816">
      <w:numFmt w:val="bullet"/>
      <w:lvlText w:val="•"/>
      <w:lvlJc w:val="left"/>
      <w:pPr>
        <w:ind w:left="7975" w:hanging="361"/>
      </w:pPr>
      <w:rPr>
        <w:rFonts w:hint="default"/>
        <w:lang w:val="id" w:eastAsia="en-US" w:bidi="ar-SA"/>
      </w:rPr>
    </w:lvl>
  </w:abstractNum>
  <w:abstractNum w:abstractNumId="12">
    <w:nsid w:val="6176272C"/>
    <w:multiLevelType w:val="hybridMultilevel"/>
    <w:tmpl w:val="D814089E"/>
    <w:lvl w:ilvl="0" w:tplc="DE0E474E">
      <w:start w:val="1"/>
      <w:numFmt w:val="lowerLetter"/>
      <w:lvlText w:val="%1."/>
      <w:lvlJc w:val="left"/>
      <w:pPr>
        <w:ind w:left="1580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9D687B2">
      <w:start w:val="1"/>
      <w:numFmt w:val="decimal"/>
      <w:lvlText w:val="%2)"/>
      <w:lvlJc w:val="left"/>
      <w:pPr>
        <w:ind w:left="20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1AD4831E">
      <w:numFmt w:val="bullet"/>
      <w:lvlText w:val="•"/>
      <w:lvlJc w:val="left"/>
      <w:pPr>
        <w:ind w:left="2867" w:hanging="360"/>
      </w:pPr>
      <w:rPr>
        <w:rFonts w:hint="default"/>
        <w:lang w:val="id" w:eastAsia="en-US" w:bidi="ar-SA"/>
      </w:rPr>
    </w:lvl>
    <w:lvl w:ilvl="3" w:tplc="7842F278">
      <w:numFmt w:val="bullet"/>
      <w:lvlText w:val="•"/>
      <w:lvlJc w:val="left"/>
      <w:pPr>
        <w:ind w:left="3714" w:hanging="360"/>
      </w:pPr>
      <w:rPr>
        <w:rFonts w:hint="default"/>
        <w:lang w:val="id" w:eastAsia="en-US" w:bidi="ar-SA"/>
      </w:rPr>
    </w:lvl>
    <w:lvl w:ilvl="4" w:tplc="73FADB5E">
      <w:numFmt w:val="bullet"/>
      <w:lvlText w:val="•"/>
      <w:lvlJc w:val="left"/>
      <w:pPr>
        <w:ind w:left="4561" w:hanging="360"/>
      </w:pPr>
      <w:rPr>
        <w:rFonts w:hint="default"/>
        <w:lang w:val="id" w:eastAsia="en-US" w:bidi="ar-SA"/>
      </w:rPr>
    </w:lvl>
    <w:lvl w:ilvl="5" w:tplc="2AF44F00">
      <w:numFmt w:val="bullet"/>
      <w:lvlText w:val="•"/>
      <w:lvlJc w:val="left"/>
      <w:pPr>
        <w:ind w:left="5408" w:hanging="360"/>
      </w:pPr>
      <w:rPr>
        <w:rFonts w:hint="default"/>
        <w:lang w:val="id" w:eastAsia="en-US" w:bidi="ar-SA"/>
      </w:rPr>
    </w:lvl>
    <w:lvl w:ilvl="6" w:tplc="39F00266">
      <w:numFmt w:val="bullet"/>
      <w:lvlText w:val="•"/>
      <w:lvlJc w:val="left"/>
      <w:pPr>
        <w:ind w:left="6255" w:hanging="360"/>
      </w:pPr>
      <w:rPr>
        <w:rFonts w:hint="default"/>
        <w:lang w:val="id" w:eastAsia="en-US" w:bidi="ar-SA"/>
      </w:rPr>
    </w:lvl>
    <w:lvl w:ilvl="7" w:tplc="440CF212">
      <w:numFmt w:val="bullet"/>
      <w:lvlText w:val="•"/>
      <w:lvlJc w:val="left"/>
      <w:pPr>
        <w:ind w:left="7102" w:hanging="360"/>
      </w:pPr>
      <w:rPr>
        <w:rFonts w:hint="default"/>
        <w:lang w:val="id" w:eastAsia="en-US" w:bidi="ar-SA"/>
      </w:rPr>
    </w:lvl>
    <w:lvl w:ilvl="8" w:tplc="27C04574">
      <w:numFmt w:val="bullet"/>
      <w:lvlText w:val="•"/>
      <w:lvlJc w:val="left"/>
      <w:pPr>
        <w:ind w:left="7949" w:hanging="360"/>
      </w:pPr>
      <w:rPr>
        <w:rFonts w:hint="default"/>
        <w:lang w:val="id" w:eastAsia="en-US" w:bidi="ar-SA"/>
      </w:rPr>
    </w:lvl>
  </w:abstractNum>
  <w:abstractNum w:abstractNumId="13">
    <w:nsid w:val="70C16533"/>
    <w:multiLevelType w:val="hybridMultilevel"/>
    <w:tmpl w:val="35660262"/>
    <w:lvl w:ilvl="0" w:tplc="B03C7890">
      <w:start w:val="1"/>
      <w:numFmt w:val="decimal"/>
      <w:lvlText w:val="%1."/>
      <w:lvlJc w:val="left"/>
      <w:pPr>
        <w:ind w:left="1124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1E90D0">
      <w:start w:val="1"/>
      <w:numFmt w:val="upperLetter"/>
      <w:lvlText w:val="%2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 w:tplc="0E8EB4D0">
      <w:start w:val="1"/>
      <w:numFmt w:val="decimal"/>
      <w:lvlText w:val="%3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1B43322">
      <w:numFmt w:val="bullet"/>
      <w:lvlText w:val="•"/>
      <w:lvlJc w:val="left"/>
      <w:pPr>
        <w:ind w:left="2658" w:hanging="360"/>
      </w:pPr>
      <w:rPr>
        <w:rFonts w:hint="default"/>
        <w:lang w:val="id" w:eastAsia="en-US" w:bidi="ar-SA"/>
      </w:rPr>
    </w:lvl>
    <w:lvl w:ilvl="4" w:tplc="1FD230F6">
      <w:numFmt w:val="bullet"/>
      <w:lvlText w:val="•"/>
      <w:lvlJc w:val="left"/>
      <w:pPr>
        <w:ind w:left="3656" w:hanging="360"/>
      </w:pPr>
      <w:rPr>
        <w:rFonts w:hint="default"/>
        <w:lang w:val="id" w:eastAsia="en-US" w:bidi="ar-SA"/>
      </w:rPr>
    </w:lvl>
    <w:lvl w:ilvl="5" w:tplc="AE4C40E6">
      <w:numFmt w:val="bullet"/>
      <w:lvlText w:val="•"/>
      <w:lvlJc w:val="left"/>
      <w:pPr>
        <w:ind w:left="4654" w:hanging="360"/>
      </w:pPr>
      <w:rPr>
        <w:rFonts w:hint="default"/>
        <w:lang w:val="id" w:eastAsia="en-US" w:bidi="ar-SA"/>
      </w:rPr>
    </w:lvl>
    <w:lvl w:ilvl="6" w:tplc="3D148CDC">
      <w:numFmt w:val="bullet"/>
      <w:lvlText w:val="•"/>
      <w:lvlJc w:val="left"/>
      <w:pPr>
        <w:ind w:left="5652" w:hanging="360"/>
      </w:pPr>
      <w:rPr>
        <w:rFonts w:hint="default"/>
        <w:lang w:val="id" w:eastAsia="en-US" w:bidi="ar-SA"/>
      </w:rPr>
    </w:lvl>
    <w:lvl w:ilvl="7" w:tplc="41886B70">
      <w:numFmt w:val="bullet"/>
      <w:lvlText w:val="•"/>
      <w:lvlJc w:val="left"/>
      <w:pPr>
        <w:ind w:left="6650" w:hanging="360"/>
      </w:pPr>
      <w:rPr>
        <w:rFonts w:hint="default"/>
        <w:lang w:val="id" w:eastAsia="en-US" w:bidi="ar-SA"/>
      </w:rPr>
    </w:lvl>
    <w:lvl w:ilvl="8" w:tplc="08669B6A">
      <w:numFmt w:val="bullet"/>
      <w:lvlText w:val="•"/>
      <w:lvlJc w:val="left"/>
      <w:pPr>
        <w:ind w:left="7648" w:hanging="360"/>
      </w:pPr>
      <w:rPr>
        <w:rFonts w:hint="default"/>
        <w:lang w:val="id" w:eastAsia="en-US" w:bidi="ar-SA"/>
      </w:rPr>
    </w:lvl>
  </w:abstractNum>
  <w:abstractNum w:abstractNumId="14">
    <w:nsid w:val="75F46B93"/>
    <w:multiLevelType w:val="hybridMultilevel"/>
    <w:tmpl w:val="88708FF4"/>
    <w:lvl w:ilvl="0" w:tplc="2AE87996">
      <w:start w:val="3"/>
      <w:numFmt w:val="decimal"/>
      <w:lvlText w:val="%1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681326">
      <w:start w:val="1"/>
      <w:numFmt w:val="decimal"/>
      <w:lvlText w:val="%2."/>
      <w:lvlJc w:val="left"/>
      <w:pPr>
        <w:ind w:left="2003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D043D02">
      <w:numFmt w:val="bullet"/>
      <w:lvlText w:val="•"/>
      <w:lvlJc w:val="left"/>
      <w:pPr>
        <w:ind w:left="2849" w:hanging="596"/>
      </w:pPr>
      <w:rPr>
        <w:rFonts w:hint="default"/>
        <w:lang w:val="id" w:eastAsia="en-US" w:bidi="ar-SA"/>
      </w:rPr>
    </w:lvl>
    <w:lvl w:ilvl="3" w:tplc="E39A0BCC">
      <w:numFmt w:val="bullet"/>
      <w:lvlText w:val="•"/>
      <w:lvlJc w:val="left"/>
      <w:pPr>
        <w:ind w:left="3698" w:hanging="596"/>
      </w:pPr>
      <w:rPr>
        <w:rFonts w:hint="default"/>
        <w:lang w:val="id" w:eastAsia="en-US" w:bidi="ar-SA"/>
      </w:rPr>
    </w:lvl>
    <w:lvl w:ilvl="4" w:tplc="F17495A0">
      <w:numFmt w:val="bullet"/>
      <w:lvlText w:val="•"/>
      <w:lvlJc w:val="left"/>
      <w:pPr>
        <w:ind w:left="4548" w:hanging="596"/>
      </w:pPr>
      <w:rPr>
        <w:rFonts w:hint="default"/>
        <w:lang w:val="id" w:eastAsia="en-US" w:bidi="ar-SA"/>
      </w:rPr>
    </w:lvl>
    <w:lvl w:ilvl="5" w:tplc="8168DF7E">
      <w:numFmt w:val="bullet"/>
      <w:lvlText w:val="•"/>
      <w:lvlJc w:val="left"/>
      <w:pPr>
        <w:ind w:left="5397" w:hanging="596"/>
      </w:pPr>
      <w:rPr>
        <w:rFonts w:hint="default"/>
        <w:lang w:val="id" w:eastAsia="en-US" w:bidi="ar-SA"/>
      </w:rPr>
    </w:lvl>
    <w:lvl w:ilvl="6" w:tplc="9B14DC52">
      <w:numFmt w:val="bullet"/>
      <w:lvlText w:val="•"/>
      <w:lvlJc w:val="left"/>
      <w:pPr>
        <w:ind w:left="6246" w:hanging="596"/>
      </w:pPr>
      <w:rPr>
        <w:rFonts w:hint="default"/>
        <w:lang w:val="id" w:eastAsia="en-US" w:bidi="ar-SA"/>
      </w:rPr>
    </w:lvl>
    <w:lvl w:ilvl="7" w:tplc="CFBA8AC6">
      <w:numFmt w:val="bullet"/>
      <w:lvlText w:val="•"/>
      <w:lvlJc w:val="left"/>
      <w:pPr>
        <w:ind w:left="7096" w:hanging="596"/>
      </w:pPr>
      <w:rPr>
        <w:rFonts w:hint="default"/>
        <w:lang w:val="id" w:eastAsia="en-US" w:bidi="ar-SA"/>
      </w:rPr>
    </w:lvl>
    <w:lvl w:ilvl="8" w:tplc="5142BF04">
      <w:numFmt w:val="bullet"/>
      <w:lvlText w:val="•"/>
      <w:lvlJc w:val="left"/>
      <w:pPr>
        <w:ind w:left="7945" w:hanging="596"/>
      </w:pPr>
      <w:rPr>
        <w:rFonts w:hint="default"/>
        <w:lang w:val="id" w:eastAsia="en-US" w:bidi="ar-SA"/>
      </w:rPr>
    </w:lvl>
  </w:abstractNum>
  <w:abstractNum w:abstractNumId="15">
    <w:nsid w:val="7A5E453F"/>
    <w:multiLevelType w:val="hybridMultilevel"/>
    <w:tmpl w:val="8FF89060"/>
    <w:lvl w:ilvl="0" w:tplc="5D701C12">
      <w:start w:val="1"/>
      <w:numFmt w:val="upp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525E7AE2">
      <w:start w:val="1"/>
      <w:numFmt w:val="decimal"/>
      <w:lvlText w:val="%2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D545716">
      <w:numFmt w:val="bullet"/>
      <w:lvlText w:val="•"/>
      <w:lvlJc w:val="left"/>
      <w:pPr>
        <w:ind w:left="2547" w:hanging="360"/>
      </w:pPr>
      <w:rPr>
        <w:rFonts w:hint="default"/>
        <w:lang w:val="id" w:eastAsia="en-US" w:bidi="ar-SA"/>
      </w:rPr>
    </w:lvl>
    <w:lvl w:ilvl="3" w:tplc="6978972C">
      <w:numFmt w:val="bullet"/>
      <w:lvlText w:val="•"/>
      <w:lvlJc w:val="left"/>
      <w:pPr>
        <w:ind w:left="3434" w:hanging="360"/>
      </w:pPr>
      <w:rPr>
        <w:rFonts w:hint="default"/>
        <w:lang w:val="id" w:eastAsia="en-US" w:bidi="ar-SA"/>
      </w:rPr>
    </w:lvl>
    <w:lvl w:ilvl="4" w:tplc="22766E62">
      <w:numFmt w:val="bullet"/>
      <w:lvlText w:val="•"/>
      <w:lvlJc w:val="left"/>
      <w:pPr>
        <w:ind w:left="4321" w:hanging="360"/>
      </w:pPr>
      <w:rPr>
        <w:rFonts w:hint="default"/>
        <w:lang w:val="id" w:eastAsia="en-US" w:bidi="ar-SA"/>
      </w:rPr>
    </w:lvl>
    <w:lvl w:ilvl="5" w:tplc="271CDE24">
      <w:numFmt w:val="bullet"/>
      <w:lvlText w:val="•"/>
      <w:lvlJc w:val="left"/>
      <w:pPr>
        <w:ind w:left="5208" w:hanging="360"/>
      </w:pPr>
      <w:rPr>
        <w:rFonts w:hint="default"/>
        <w:lang w:val="id" w:eastAsia="en-US" w:bidi="ar-SA"/>
      </w:rPr>
    </w:lvl>
    <w:lvl w:ilvl="6" w:tplc="8410CAFE">
      <w:numFmt w:val="bullet"/>
      <w:lvlText w:val="•"/>
      <w:lvlJc w:val="left"/>
      <w:pPr>
        <w:ind w:left="6095" w:hanging="360"/>
      </w:pPr>
      <w:rPr>
        <w:rFonts w:hint="default"/>
        <w:lang w:val="id" w:eastAsia="en-US" w:bidi="ar-SA"/>
      </w:rPr>
    </w:lvl>
    <w:lvl w:ilvl="7" w:tplc="F8044EB6">
      <w:numFmt w:val="bullet"/>
      <w:lvlText w:val="•"/>
      <w:lvlJc w:val="left"/>
      <w:pPr>
        <w:ind w:left="6982" w:hanging="360"/>
      </w:pPr>
      <w:rPr>
        <w:rFonts w:hint="default"/>
        <w:lang w:val="id" w:eastAsia="en-US" w:bidi="ar-SA"/>
      </w:rPr>
    </w:lvl>
    <w:lvl w:ilvl="8" w:tplc="01DCC480">
      <w:numFmt w:val="bullet"/>
      <w:lvlText w:val="•"/>
      <w:lvlJc w:val="left"/>
      <w:pPr>
        <w:ind w:left="7869" w:hanging="360"/>
      </w:pPr>
      <w:rPr>
        <w:rFonts w:hint="default"/>
        <w:lang w:val="id" w:eastAsia="en-US" w:bidi="ar-SA"/>
      </w:rPr>
    </w:lvl>
  </w:abstractNum>
  <w:abstractNum w:abstractNumId="16">
    <w:nsid w:val="7BBA6E34"/>
    <w:multiLevelType w:val="hybridMultilevel"/>
    <w:tmpl w:val="29A85B9E"/>
    <w:lvl w:ilvl="0" w:tplc="193EC456">
      <w:start w:val="4"/>
      <w:numFmt w:val="decimal"/>
      <w:lvlText w:val="%1)."/>
      <w:lvlJc w:val="left"/>
      <w:pPr>
        <w:ind w:left="4274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E963086">
      <w:numFmt w:val="bullet"/>
      <w:lvlText w:val="•"/>
      <w:lvlJc w:val="left"/>
      <w:pPr>
        <w:ind w:left="4816" w:hanging="370"/>
      </w:pPr>
      <w:rPr>
        <w:rFonts w:hint="default"/>
        <w:lang w:val="id" w:eastAsia="en-US" w:bidi="ar-SA"/>
      </w:rPr>
    </w:lvl>
    <w:lvl w:ilvl="2" w:tplc="DCC046F6">
      <w:numFmt w:val="bullet"/>
      <w:lvlText w:val="•"/>
      <w:lvlJc w:val="left"/>
      <w:pPr>
        <w:ind w:left="5352" w:hanging="370"/>
      </w:pPr>
      <w:rPr>
        <w:rFonts w:hint="default"/>
        <w:lang w:val="id" w:eastAsia="en-US" w:bidi="ar-SA"/>
      </w:rPr>
    </w:lvl>
    <w:lvl w:ilvl="3" w:tplc="A5926AA4">
      <w:numFmt w:val="bullet"/>
      <w:lvlText w:val="•"/>
      <w:lvlJc w:val="left"/>
      <w:pPr>
        <w:ind w:left="5889" w:hanging="370"/>
      </w:pPr>
      <w:rPr>
        <w:rFonts w:hint="default"/>
        <w:lang w:val="id" w:eastAsia="en-US" w:bidi="ar-SA"/>
      </w:rPr>
    </w:lvl>
    <w:lvl w:ilvl="4" w:tplc="8ACAD4A6">
      <w:numFmt w:val="bullet"/>
      <w:lvlText w:val="•"/>
      <w:lvlJc w:val="left"/>
      <w:pPr>
        <w:ind w:left="6425" w:hanging="370"/>
      </w:pPr>
      <w:rPr>
        <w:rFonts w:hint="default"/>
        <w:lang w:val="id" w:eastAsia="en-US" w:bidi="ar-SA"/>
      </w:rPr>
    </w:lvl>
    <w:lvl w:ilvl="5" w:tplc="A316FEEA">
      <w:numFmt w:val="bullet"/>
      <w:lvlText w:val="•"/>
      <w:lvlJc w:val="left"/>
      <w:pPr>
        <w:ind w:left="6962" w:hanging="370"/>
      </w:pPr>
      <w:rPr>
        <w:rFonts w:hint="default"/>
        <w:lang w:val="id" w:eastAsia="en-US" w:bidi="ar-SA"/>
      </w:rPr>
    </w:lvl>
    <w:lvl w:ilvl="6" w:tplc="008071CA">
      <w:numFmt w:val="bullet"/>
      <w:lvlText w:val="•"/>
      <w:lvlJc w:val="left"/>
      <w:pPr>
        <w:ind w:left="7498" w:hanging="370"/>
      </w:pPr>
      <w:rPr>
        <w:rFonts w:hint="default"/>
        <w:lang w:val="id" w:eastAsia="en-US" w:bidi="ar-SA"/>
      </w:rPr>
    </w:lvl>
    <w:lvl w:ilvl="7" w:tplc="CAE2F3F0">
      <w:numFmt w:val="bullet"/>
      <w:lvlText w:val="•"/>
      <w:lvlJc w:val="left"/>
      <w:pPr>
        <w:ind w:left="8034" w:hanging="370"/>
      </w:pPr>
      <w:rPr>
        <w:rFonts w:hint="default"/>
        <w:lang w:val="id" w:eastAsia="en-US" w:bidi="ar-SA"/>
      </w:rPr>
    </w:lvl>
    <w:lvl w:ilvl="8" w:tplc="D2C097E0">
      <w:numFmt w:val="bullet"/>
      <w:lvlText w:val="•"/>
      <w:lvlJc w:val="left"/>
      <w:pPr>
        <w:ind w:left="8571" w:hanging="370"/>
      </w:pPr>
      <w:rPr>
        <w:rFonts w:hint="default"/>
        <w:lang w:val="id" w:eastAsia="en-US" w:bidi="ar-SA"/>
      </w:rPr>
    </w:lvl>
  </w:abstractNum>
  <w:abstractNum w:abstractNumId="17">
    <w:nsid w:val="7CB46A90"/>
    <w:multiLevelType w:val="hybridMultilevel"/>
    <w:tmpl w:val="C2DCF016"/>
    <w:lvl w:ilvl="0" w:tplc="1B24BA42">
      <w:start w:val="21"/>
      <w:numFmt w:val="decimal"/>
      <w:lvlText w:val="%1."/>
      <w:lvlJc w:val="left"/>
      <w:pPr>
        <w:ind w:left="762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30FA04">
      <w:start w:val="7"/>
      <w:numFmt w:val="decimal"/>
      <w:lvlText w:val="%2."/>
      <w:lvlJc w:val="left"/>
      <w:pPr>
        <w:ind w:left="1153" w:hanging="284"/>
        <w:jc w:val="left"/>
      </w:pPr>
      <w:rPr>
        <w:rFonts w:hint="default"/>
        <w:b/>
        <w:bCs/>
        <w:w w:val="100"/>
        <w:lang w:val="id" w:eastAsia="en-US" w:bidi="ar-SA"/>
      </w:rPr>
    </w:lvl>
    <w:lvl w:ilvl="2" w:tplc="F6583C2A">
      <w:start w:val="1"/>
      <w:numFmt w:val="lowerLetter"/>
      <w:lvlText w:val="%3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9E9A12AA">
      <w:start w:val="2"/>
      <w:numFmt w:val="decimal"/>
      <w:lvlText w:val="%4)."/>
      <w:lvlJc w:val="left"/>
      <w:pPr>
        <w:ind w:left="4274" w:hanging="3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74DC858C">
      <w:numFmt w:val="bullet"/>
      <w:lvlText w:val="•"/>
      <w:lvlJc w:val="left"/>
      <w:pPr>
        <w:ind w:left="1720" w:hanging="331"/>
      </w:pPr>
      <w:rPr>
        <w:rFonts w:hint="default"/>
        <w:lang w:val="id" w:eastAsia="en-US" w:bidi="ar-SA"/>
      </w:rPr>
    </w:lvl>
    <w:lvl w:ilvl="5" w:tplc="F40ACB74">
      <w:numFmt w:val="bullet"/>
      <w:lvlText w:val="•"/>
      <w:lvlJc w:val="left"/>
      <w:pPr>
        <w:ind w:left="4280" w:hanging="331"/>
      </w:pPr>
      <w:rPr>
        <w:rFonts w:hint="default"/>
        <w:lang w:val="id" w:eastAsia="en-US" w:bidi="ar-SA"/>
      </w:rPr>
    </w:lvl>
    <w:lvl w:ilvl="6" w:tplc="CFC2EA02">
      <w:numFmt w:val="bullet"/>
      <w:lvlText w:val="•"/>
      <w:lvlJc w:val="left"/>
      <w:pPr>
        <w:ind w:left="3451" w:hanging="331"/>
      </w:pPr>
      <w:rPr>
        <w:rFonts w:hint="default"/>
        <w:lang w:val="id" w:eastAsia="en-US" w:bidi="ar-SA"/>
      </w:rPr>
    </w:lvl>
    <w:lvl w:ilvl="7" w:tplc="CBC6234C">
      <w:numFmt w:val="bullet"/>
      <w:lvlText w:val="•"/>
      <w:lvlJc w:val="left"/>
      <w:pPr>
        <w:ind w:left="2622" w:hanging="331"/>
      </w:pPr>
      <w:rPr>
        <w:rFonts w:hint="default"/>
        <w:lang w:val="id" w:eastAsia="en-US" w:bidi="ar-SA"/>
      </w:rPr>
    </w:lvl>
    <w:lvl w:ilvl="8" w:tplc="840C66A0">
      <w:numFmt w:val="bullet"/>
      <w:lvlText w:val="•"/>
      <w:lvlJc w:val="left"/>
      <w:pPr>
        <w:ind w:left="1793" w:hanging="331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2"/>
  </w:num>
  <w:num w:numId="5">
    <w:abstractNumId w:val="14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6"/>
  </w:num>
  <w:num w:numId="11">
    <w:abstractNumId w:val="17"/>
  </w:num>
  <w:num w:numId="12">
    <w:abstractNumId w:val="5"/>
  </w:num>
  <w:num w:numId="13">
    <w:abstractNumId w:val="8"/>
  </w:num>
  <w:num w:numId="14">
    <w:abstractNumId w:val="1"/>
  </w:num>
  <w:num w:numId="15">
    <w:abstractNumId w:val="4"/>
  </w:num>
  <w:num w:numId="16">
    <w:abstractNumId w:val="1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43DE"/>
    <w:rsid w:val="00194C2A"/>
    <w:rsid w:val="004C47CE"/>
    <w:rsid w:val="008A43DE"/>
    <w:rsid w:val="008A7DD3"/>
    <w:rsid w:val="00E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6"/>
      <w:ind w:left="2737" w:right="326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6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75" w:lineRule="exact"/>
      <w:ind w:left="655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1" w:line="275" w:lineRule="exact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75" w:lineRule="exact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3" w:line="275" w:lineRule="exact"/>
      <w:ind w:left="586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pPr>
      <w:spacing w:line="275" w:lineRule="exact"/>
      <w:ind w:left="1297" w:hanging="36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line="275" w:lineRule="exact"/>
      <w:ind w:left="13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line="275" w:lineRule="exact"/>
      <w:ind w:left="1667" w:hanging="360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" w:line="275" w:lineRule="exact"/>
      <w:ind w:left="1667" w:hanging="360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6" w:hanging="28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194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C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94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C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2A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6"/>
      <w:ind w:left="2737" w:right="326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6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75" w:lineRule="exact"/>
      <w:ind w:left="655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1" w:line="275" w:lineRule="exact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75" w:lineRule="exact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3" w:line="275" w:lineRule="exact"/>
      <w:ind w:left="586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pPr>
      <w:spacing w:line="275" w:lineRule="exact"/>
      <w:ind w:left="1297" w:hanging="36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line="275" w:lineRule="exact"/>
      <w:ind w:left="13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line="275" w:lineRule="exact"/>
      <w:ind w:left="1667" w:hanging="360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" w:line="275" w:lineRule="exact"/>
      <w:ind w:left="1667" w:hanging="360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6" w:hanging="28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194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C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94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C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2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2023-08-04T08:27:00Z</dcterms:created>
  <dcterms:modified xsi:type="dcterms:W3CDTF">2023-08-04T08:27:00Z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2023-08-04T00:00:00Z</vt:filetime>
  </property>
</Properties>
</file>